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71595" w14:textId="56D8DCE7" w:rsidR="003C68C3" w:rsidRPr="003C68C3" w:rsidRDefault="003C68C3" w:rsidP="003C68C3">
      <w:pPr>
        <w:widowControl/>
        <w:tabs>
          <w:tab w:val="left" w:pos="3261"/>
        </w:tabs>
        <w:autoSpaceDE/>
        <w:autoSpaceDN/>
        <w:jc w:val="center"/>
        <w:rPr>
          <w:b/>
          <w:sz w:val="44"/>
          <w:szCs w:val="44"/>
          <w:lang w:eastAsia="ru-RU"/>
        </w:rPr>
      </w:pPr>
      <w:r w:rsidRPr="003C68C3">
        <w:rPr>
          <w:b/>
          <w:noProof/>
          <w:sz w:val="36"/>
          <w:szCs w:val="36"/>
          <w:lang w:eastAsia="ru-RU"/>
        </w:rPr>
        <w:drawing>
          <wp:inline distT="0" distB="0" distL="0" distR="0" wp14:anchorId="5B6AB964" wp14:editId="2B64D8AB">
            <wp:extent cx="763905" cy="763905"/>
            <wp:effectExtent l="0" t="0" r="0" b="0"/>
            <wp:docPr id="1" name="Рисунок 1"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14:paraId="2FE3D051" w14:textId="77777777" w:rsidR="003C68C3" w:rsidRPr="003C68C3" w:rsidRDefault="003C68C3" w:rsidP="003C68C3">
      <w:pPr>
        <w:widowControl/>
        <w:autoSpaceDE/>
        <w:autoSpaceDN/>
        <w:jc w:val="center"/>
        <w:outlineLvl w:val="0"/>
        <w:rPr>
          <w:b/>
          <w:sz w:val="48"/>
          <w:szCs w:val="48"/>
          <w:lang w:eastAsia="ru-RU"/>
        </w:rPr>
      </w:pPr>
      <w:r w:rsidRPr="003C68C3">
        <w:rPr>
          <w:b/>
          <w:sz w:val="48"/>
          <w:szCs w:val="48"/>
          <w:lang w:eastAsia="ru-RU"/>
        </w:rPr>
        <w:t>РЕСПУБЛИКА ДАГЕСТАН</w:t>
      </w:r>
    </w:p>
    <w:p w14:paraId="51BB8F70" w14:textId="77777777" w:rsidR="003C68C3" w:rsidRPr="003C68C3" w:rsidRDefault="003C68C3" w:rsidP="003C68C3">
      <w:pPr>
        <w:widowControl/>
        <w:autoSpaceDE/>
        <w:autoSpaceDN/>
        <w:jc w:val="center"/>
        <w:rPr>
          <w:b/>
          <w:sz w:val="48"/>
          <w:szCs w:val="48"/>
          <w:lang w:eastAsia="ru-RU"/>
        </w:rPr>
      </w:pPr>
      <w:r w:rsidRPr="003C68C3">
        <w:rPr>
          <w:b/>
          <w:sz w:val="48"/>
          <w:szCs w:val="48"/>
          <w:lang w:eastAsia="ru-RU"/>
        </w:rPr>
        <w:t>Муниципальное образование</w:t>
      </w:r>
    </w:p>
    <w:p w14:paraId="237A97A0" w14:textId="77777777" w:rsidR="003C68C3" w:rsidRPr="003C68C3" w:rsidRDefault="003C68C3" w:rsidP="003C68C3">
      <w:pPr>
        <w:widowControl/>
        <w:autoSpaceDE/>
        <w:autoSpaceDN/>
        <w:jc w:val="center"/>
        <w:rPr>
          <w:sz w:val="48"/>
          <w:szCs w:val="48"/>
          <w:lang w:eastAsia="ru-RU"/>
        </w:rPr>
      </w:pPr>
      <w:r w:rsidRPr="003C68C3">
        <w:rPr>
          <w:b/>
          <w:sz w:val="48"/>
          <w:szCs w:val="48"/>
          <w:lang w:eastAsia="ru-RU"/>
        </w:rPr>
        <w:t>«Бабаюртовский район»</w:t>
      </w:r>
    </w:p>
    <w:p w14:paraId="3117AA18" w14:textId="77777777" w:rsidR="003C68C3" w:rsidRPr="003C68C3" w:rsidRDefault="003C68C3" w:rsidP="003C68C3">
      <w:pPr>
        <w:widowControl/>
        <w:pBdr>
          <w:bottom w:val="single" w:sz="6" w:space="1" w:color="auto"/>
        </w:pBdr>
        <w:autoSpaceDE/>
        <w:autoSpaceDN/>
        <w:jc w:val="center"/>
        <w:rPr>
          <w:b/>
          <w:sz w:val="48"/>
          <w:szCs w:val="48"/>
          <w:lang w:eastAsia="ru-RU"/>
        </w:rPr>
      </w:pPr>
      <w:r w:rsidRPr="003C68C3">
        <w:rPr>
          <w:b/>
          <w:sz w:val="48"/>
          <w:szCs w:val="48"/>
          <w:lang w:eastAsia="ru-RU"/>
        </w:rPr>
        <w:t>Администрация муниципального района</w:t>
      </w:r>
    </w:p>
    <w:p w14:paraId="73E533CE" w14:textId="77777777" w:rsidR="003C68C3" w:rsidRPr="003C68C3" w:rsidRDefault="003C68C3" w:rsidP="003C68C3">
      <w:pPr>
        <w:widowControl/>
        <w:tabs>
          <w:tab w:val="left" w:pos="7245"/>
        </w:tabs>
        <w:autoSpaceDE/>
        <w:autoSpaceDN/>
        <w:spacing w:before="240"/>
        <w:jc w:val="center"/>
        <w:rPr>
          <w:b/>
          <w:sz w:val="32"/>
          <w:szCs w:val="32"/>
          <w:lang w:eastAsia="ru-RU"/>
        </w:rPr>
      </w:pPr>
      <w:r w:rsidRPr="003C68C3">
        <w:rPr>
          <w:b/>
          <w:sz w:val="32"/>
          <w:szCs w:val="32"/>
          <w:lang w:eastAsia="ru-RU"/>
        </w:rPr>
        <w:t>Постановление</w:t>
      </w:r>
    </w:p>
    <w:p w14:paraId="3B0164EA" w14:textId="77777777" w:rsidR="003C68C3" w:rsidRPr="003C68C3" w:rsidRDefault="003C68C3" w:rsidP="003C68C3">
      <w:pPr>
        <w:widowControl/>
        <w:autoSpaceDE/>
        <w:autoSpaceDN/>
        <w:jc w:val="center"/>
        <w:rPr>
          <w:b/>
          <w:sz w:val="16"/>
          <w:szCs w:val="16"/>
          <w:lang w:eastAsia="ru-RU"/>
        </w:rPr>
      </w:pPr>
    </w:p>
    <w:p w14:paraId="3F89413F" w14:textId="77777777" w:rsidR="003C68C3" w:rsidRPr="003C68C3" w:rsidRDefault="003C68C3" w:rsidP="003C68C3">
      <w:pPr>
        <w:widowControl/>
        <w:autoSpaceDE/>
        <w:autoSpaceDN/>
        <w:jc w:val="both"/>
        <w:rPr>
          <w:b/>
          <w:sz w:val="28"/>
          <w:szCs w:val="24"/>
          <w:lang w:eastAsia="ru-RU"/>
        </w:rPr>
      </w:pPr>
      <w:r w:rsidRPr="003C68C3">
        <w:rPr>
          <w:b/>
          <w:sz w:val="28"/>
          <w:szCs w:val="24"/>
          <w:lang w:eastAsia="ru-RU"/>
        </w:rPr>
        <w:t>«_____» _______________2026 г.                                         № _______________</w:t>
      </w:r>
    </w:p>
    <w:p w14:paraId="703847B1" w14:textId="77777777" w:rsidR="00C4099C" w:rsidRPr="00C4099C" w:rsidRDefault="00C4099C" w:rsidP="00C4099C">
      <w:pPr>
        <w:rPr>
          <w:sz w:val="28"/>
          <w:szCs w:val="28"/>
        </w:rPr>
      </w:pPr>
    </w:p>
    <w:p w14:paraId="3A233A0D" w14:textId="77777777" w:rsidR="00C4099C" w:rsidRPr="00C4099C" w:rsidRDefault="00C4099C" w:rsidP="00C4099C">
      <w:pPr>
        <w:ind w:right="700"/>
        <w:jc w:val="center"/>
        <w:rPr>
          <w:b/>
          <w:sz w:val="28"/>
        </w:rPr>
      </w:pPr>
      <w:r w:rsidRPr="00C4099C">
        <w:rPr>
          <w:b/>
          <w:sz w:val="28"/>
        </w:rPr>
        <w:t>Об</w:t>
      </w:r>
      <w:r w:rsidRPr="00C4099C">
        <w:rPr>
          <w:b/>
          <w:spacing w:val="-6"/>
          <w:sz w:val="28"/>
        </w:rPr>
        <w:t xml:space="preserve"> </w:t>
      </w:r>
      <w:r w:rsidRPr="00C4099C">
        <w:rPr>
          <w:b/>
          <w:sz w:val="28"/>
        </w:rPr>
        <w:t>утверждении</w:t>
      </w:r>
      <w:r w:rsidRPr="00C4099C">
        <w:rPr>
          <w:b/>
          <w:spacing w:val="-7"/>
          <w:sz w:val="28"/>
        </w:rPr>
        <w:t xml:space="preserve"> </w:t>
      </w:r>
      <w:r w:rsidRPr="00C4099C">
        <w:rPr>
          <w:b/>
          <w:sz w:val="28"/>
        </w:rPr>
        <w:t>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либо о реорганизации или ликвидации муниципальных организаций, образующих социальную инфраструктуру для детей и порядка создании комиссии по оценке последствий принятия такого решения и подготовки данной комиссией заключений</w:t>
      </w:r>
    </w:p>
    <w:p w14:paraId="7476DC29" w14:textId="77777777" w:rsidR="00C4099C" w:rsidRPr="00C4099C" w:rsidRDefault="00C4099C">
      <w:pPr>
        <w:pStyle w:val="a3"/>
        <w:spacing w:before="94"/>
        <w:ind w:left="0"/>
        <w:jc w:val="left"/>
        <w:rPr>
          <w:sz w:val="26"/>
        </w:rPr>
      </w:pPr>
    </w:p>
    <w:p w14:paraId="0EE91020" w14:textId="77777777" w:rsidR="004F547F" w:rsidRPr="003C68C3" w:rsidRDefault="003B5C02" w:rsidP="003C68C3">
      <w:pPr>
        <w:jc w:val="both"/>
        <w:rPr>
          <w:sz w:val="28"/>
          <w:szCs w:val="28"/>
        </w:rPr>
      </w:pPr>
      <w:r w:rsidRPr="003C68C3">
        <w:rPr>
          <w:sz w:val="28"/>
          <w:szCs w:val="28"/>
        </w:rPr>
        <w:t xml:space="preserve">      </w:t>
      </w:r>
      <w:r w:rsidR="00552749" w:rsidRPr="003C68C3">
        <w:rPr>
          <w:sz w:val="28"/>
          <w:szCs w:val="28"/>
        </w:rPr>
        <w:t>В соответствии с постановлением Правительства Российской Федерации от 24.07.2023 №1194 «Об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w:t>
      </w:r>
      <w:r w:rsidR="00C4099C" w:rsidRPr="003C68C3">
        <w:rPr>
          <w:sz w:val="28"/>
          <w:szCs w:val="28"/>
        </w:rPr>
        <w:t xml:space="preserve"> </w:t>
      </w:r>
      <w:r w:rsidR="00552749" w:rsidRPr="003C68C3">
        <w:rPr>
          <w:sz w:val="28"/>
          <w:szCs w:val="28"/>
        </w:rPr>
        <w:t>инфраструктуры</w:t>
      </w:r>
      <w:r w:rsidR="00552749" w:rsidRPr="003C68C3">
        <w:rPr>
          <w:sz w:val="28"/>
          <w:szCs w:val="28"/>
        </w:rPr>
        <w:tab/>
        <w:t>для</w:t>
      </w:r>
      <w:r w:rsidR="00C4099C" w:rsidRPr="003C68C3">
        <w:rPr>
          <w:sz w:val="28"/>
          <w:szCs w:val="28"/>
        </w:rPr>
        <w:t xml:space="preserve"> </w:t>
      </w:r>
      <w:r w:rsidR="00552749" w:rsidRPr="003C68C3">
        <w:rPr>
          <w:sz w:val="28"/>
          <w:szCs w:val="28"/>
        </w:rPr>
        <w:t>детей,</w:t>
      </w:r>
      <w:r w:rsidR="00C4099C" w:rsidRPr="003C68C3">
        <w:rPr>
          <w:sz w:val="28"/>
          <w:szCs w:val="28"/>
        </w:rPr>
        <w:t xml:space="preserve"> </w:t>
      </w:r>
      <w:r w:rsidR="00552749" w:rsidRPr="003C68C3">
        <w:rPr>
          <w:sz w:val="28"/>
          <w:szCs w:val="28"/>
        </w:rPr>
        <w:t>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w:t>
      </w:r>
      <w:r w:rsidRPr="003C68C3">
        <w:rPr>
          <w:sz w:val="28"/>
          <w:szCs w:val="28"/>
        </w:rPr>
        <w:t xml:space="preserve"> </w:t>
      </w:r>
      <w:r w:rsidR="00C4099C" w:rsidRPr="003C68C3">
        <w:rPr>
          <w:sz w:val="28"/>
          <w:szCs w:val="28"/>
        </w:rPr>
        <w:t>администрация муниципального района постановляет:</w:t>
      </w:r>
    </w:p>
    <w:p w14:paraId="1E1C5F96" w14:textId="77777777" w:rsidR="004F547F" w:rsidRPr="003C68C3" w:rsidRDefault="003B5C02" w:rsidP="003C68C3">
      <w:pPr>
        <w:jc w:val="both"/>
        <w:rPr>
          <w:sz w:val="28"/>
          <w:szCs w:val="28"/>
        </w:rPr>
      </w:pPr>
      <w:r w:rsidRPr="003C68C3">
        <w:rPr>
          <w:sz w:val="28"/>
          <w:szCs w:val="28"/>
        </w:rPr>
        <w:t xml:space="preserve">     1.</w:t>
      </w:r>
      <w:r w:rsidR="00552749" w:rsidRPr="003C68C3">
        <w:rPr>
          <w:sz w:val="28"/>
          <w:szCs w:val="28"/>
        </w:rPr>
        <w:t xml:space="preserve">Утвердить прилагаемый Порядок </w:t>
      </w:r>
      <w:r w:rsidR="00C4099C" w:rsidRPr="003C68C3">
        <w:rPr>
          <w:sz w:val="28"/>
          <w:szCs w:val="28"/>
        </w:rPr>
        <w:t xml:space="preserve">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либо о реорганизации или ликвидации муниципальных организаций, образующих социальную инфраструктуру для детей и порядка создании комиссии по оценке последствий принятия такого </w:t>
      </w:r>
      <w:r w:rsidR="00C4099C" w:rsidRPr="003C68C3">
        <w:rPr>
          <w:sz w:val="28"/>
          <w:szCs w:val="28"/>
        </w:rPr>
        <w:lastRenderedPageBreak/>
        <w:t>решения и подготовки данной комиссией заключений</w:t>
      </w:r>
      <w:r w:rsidR="00CD3740" w:rsidRPr="003C68C3">
        <w:rPr>
          <w:sz w:val="28"/>
          <w:szCs w:val="28"/>
        </w:rPr>
        <w:t xml:space="preserve"> (Приложение № 1).</w:t>
      </w:r>
    </w:p>
    <w:p w14:paraId="418BCDAA" w14:textId="77777777" w:rsidR="004F547F" w:rsidRPr="003C68C3" w:rsidRDefault="003B5C02" w:rsidP="003C68C3">
      <w:pPr>
        <w:jc w:val="both"/>
        <w:rPr>
          <w:sz w:val="28"/>
          <w:szCs w:val="28"/>
        </w:rPr>
      </w:pPr>
      <w:r w:rsidRPr="003C68C3">
        <w:rPr>
          <w:sz w:val="28"/>
          <w:szCs w:val="28"/>
        </w:rPr>
        <w:t xml:space="preserve">      2.</w:t>
      </w:r>
      <w:r w:rsidR="00552749" w:rsidRPr="003C68C3">
        <w:rPr>
          <w:sz w:val="28"/>
          <w:szCs w:val="28"/>
        </w:rPr>
        <w:t xml:space="preserve">Утвердить прилагаемое Положение о комиссии по оценке </w:t>
      </w:r>
      <w:r w:rsidRPr="003C68C3">
        <w:rPr>
          <w:sz w:val="28"/>
          <w:szCs w:val="28"/>
        </w:rPr>
        <w:t>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либо о реорганизации или ликвидации муниципальных организаций, образующих социальную инфраструктуру для детей</w:t>
      </w:r>
      <w:r w:rsidR="00CD3740" w:rsidRPr="003C68C3">
        <w:rPr>
          <w:sz w:val="28"/>
          <w:szCs w:val="28"/>
        </w:rPr>
        <w:t xml:space="preserve"> (Приложение № 2)</w:t>
      </w:r>
      <w:r w:rsidRPr="003C68C3">
        <w:rPr>
          <w:sz w:val="28"/>
          <w:szCs w:val="28"/>
        </w:rPr>
        <w:t>.</w:t>
      </w:r>
    </w:p>
    <w:p w14:paraId="2B5DDA3C" w14:textId="77777777" w:rsidR="004F547F" w:rsidRPr="003C68C3" w:rsidRDefault="003B5C02" w:rsidP="003C68C3">
      <w:pPr>
        <w:jc w:val="both"/>
        <w:rPr>
          <w:sz w:val="28"/>
          <w:szCs w:val="28"/>
        </w:rPr>
      </w:pPr>
      <w:r w:rsidRPr="003C68C3">
        <w:rPr>
          <w:sz w:val="28"/>
          <w:szCs w:val="28"/>
        </w:rPr>
        <w:t xml:space="preserve">      3.</w:t>
      </w:r>
      <w:r w:rsidR="00552749" w:rsidRPr="003C68C3">
        <w:rPr>
          <w:sz w:val="28"/>
          <w:szCs w:val="28"/>
        </w:rPr>
        <w:t xml:space="preserve">Утвердить прилагаемый состав комиссии по оценке </w:t>
      </w:r>
      <w:r w:rsidRPr="003C68C3">
        <w:rPr>
          <w:sz w:val="28"/>
          <w:szCs w:val="28"/>
        </w:rPr>
        <w:t>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либо о реорганизации или ликвидации муниципальных организаций, образующих социальную инфраструктуру для детей</w:t>
      </w:r>
      <w:r w:rsidR="00CD3740" w:rsidRPr="003C68C3">
        <w:rPr>
          <w:sz w:val="28"/>
          <w:szCs w:val="28"/>
        </w:rPr>
        <w:t xml:space="preserve"> (Приложение № 3)</w:t>
      </w:r>
      <w:r w:rsidR="00552749" w:rsidRPr="003C68C3">
        <w:rPr>
          <w:sz w:val="28"/>
          <w:szCs w:val="28"/>
        </w:rPr>
        <w:t>.</w:t>
      </w:r>
    </w:p>
    <w:p w14:paraId="4A8A03B7" w14:textId="77777777" w:rsidR="00CD3740" w:rsidRPr="003C68C3" w:rsidRDefault="00CD3740" w:rsidP="003C68C3">
      <w:pPr>
        <w:jc w:val="both"/>
        <w:rPr>
          <w:sz w:val="28"/>
          <w:szCs w:val="28"/>
        </w:rPr>
      </w:pPr>
      <w:r w:rsidRPr="003C68C3">
        <w:rPr>
          <w:sz w:val="28"/>
          <w:szCs w:val="28"/>
        </w:rPr>
        <w:t xml:space="preserve">      4.Опубликовать настоящее постановление в средствах массовой информации в районной газете «Бабаюртовские вести» и разместить на официальном сайте администрации муниципального района «Бабаюртовский район».</w:t>
      </w:r>
    </w:p>
    <w:p w14:paraId="2BBD6E1B" w14:textId="77777777" w:rsidR="00CD3740" w:rsidRPr="003C68C3" w:rsidRDefault="00CD3740" w:rsidP="003C68C3">
      <w:pPr>
        <w:jc w:val="both"/>
        <w:rPr>
          <w:sz w:val="28"/>
          <w:szCs w:val="28"/>
        </w:rPr>
      </w:pPr>
      <w:r w:rsidRPr="003C68C3">
        <w:rPr>
          <w:sz w:val="28"/>
          <w:szCs w:val="28"/>
        </w:rPr>
        <w:t xml:space="preserve">      5.Контроль за исполнением настоящего постановления возложить на заместителя главы муниципального района «Бабаюртовский </w:t>
      </w:r>
      <w:r w:rsidR="00B85C02" w:rsidRPr="003C68C3">
        <w:rPr>
          <w:sz w:val="28"/>
          <w:szCs w:val="28"/>
        </w:rPr>
        <w:t xml:space="preserve">район» </w:t>
      </w:r>
      <w:proofErr w:type="spellStart"/>
      <w:r w:rsidR="00B85C02" w:rsidRPr="003C68C3">
        <w:rPr>
          <w:sz w:val="28"/>
          <w:szCs w:val="28"/>
        </w:rPr>
        <w:t>Ашаганову</w:t>
      </w:r>
      <w:proofErr w:type="spellEnd"/>
      <w:r w:rsidRPr="003C68C3">
        <w:rPr>
          <w:sz w:val="28"/>
          <w:szCs w:val="28"/>
        </w:rPr>
        <w:t xml:space="preserve"> Н.И.</w:t>
      </w:r>
    </w:p>
    <w:p w14:paraId="1D35C77F" w14:textId="77777777" w:rsidR="00CD3740" w:rsidRDefault="00CD3740" w:rsidP="003B5C02">
      <w:pPr>
        <w:jc w:val="both"/>
        <w:rPr>
          <w:w w:val="110"/>
          <w:sz w:val="28"/>
          <w:szCs w:val="28"/>
        </w:rPr>
      </w:pPr>
    </w:p>
    <w:p w14:paraId="333303C4" w14:textId="77777777" w:rsidR="00CD3740" w:rsidRDefault="00CD3740" w:rsidP="003B5C02">
      <w:pPr>
        <w:jc w:val="both"/>
        <w:rPr>
          <w:w w:val="110"/>
          <w:sz w:val="28"/>
          <w:szCs w:val="28"/>
        </w:rPr>
      </w:pPr>
    </w:p>
    <w:p w14:paraId="47244B9F" w14:textId="77777777" w:rsidR="004F547F" w:rsidRPr="00C4099C" w:rsidRDefault="004F547F">
      <w:pPr>
        <w:pStyle w:val="a3"/>
        <w:ind w:left="0"/>
        <w:jc w:val="left"/>
        <w:rPr>
          <w:sz w:val="26"/>
        </w:rPr>
      </w:pPr>
    </w:p>
    <w:p w14:paraId="5675EF4C" w14:textId="77777777" w:rsidR="00C4099C" w:rsidRPr="00C4099C" w:rsidRDefault="00C4099C" w:rsidP="00C4099C">
      <w:pPr>
        <w:widowControl/>
        <w:autoSpaceDE/>
        <w:autoSpaceDN/>
        <w:rPr>
          <w:b/>
          <w:sz w:val="32"/>
          <w:szCs w:val="32"/>
          <w:lang w:eastAsia="ru-RU"/>
        </w:rPr>
      </w:pPr>
      <w:r w:rsidRPr="00C4099C">
        <w:rPr>
          <w:b/>
          <w:sz w:val="32"/>
          <w:szCs w:val="32"/>
          <w:lang w:eastAsia="ru-RU"/>
        </w:rPr>
        <w:t>Глава муниципального района</w:t>
      </w:r>
      <w:r w:rsidRPr="00C4099C">
        <w:rPr>
          <w:sz w:val="32"/>
          <w:szCs w:val="32"/>
          <w:lang w:eastAsia="ru-RU"/>
        </w:rPr>
        <w:t xml:space="preserve"> </w:t>
      </w:r>
      <w:r w:rsidRPr="00C4099C">
        <w:rPr>
          <w:b/>
          <w:sz w:val="32"/>
          <w:szCs w:val="32"/>
          <w:lang w:eastAsia="ru-RU"/>
        </w:rPr>
        <w:t xml:space="preserve">                               Ш.Т. </w:t>
      </w:r>
      <w:proofErr w:type="spellStart"/>
      <w:r w:rsidRPr="00C4099C">
        <w:rPr>
          <w:b/>
          <w:sz w:val="32"/>
          <w:szCs w:val="32"/>
          <w:lang w:eastAsia="ru-RU"/>
        </w:rPr>
        <w:t>Истанбулов</w:t>
      </w:r>
      <w:proofErr w:type="spellEnd"/>
      <w:r w:rsidRPr="00C4099C">
        <w:rPr>
          <w:b/>
          <w:sz w:val="32"/>
          <w:szCs w:val="32"/>
          <w:lang w:eastAsia="ru-RU"/>
        </w:rPr>
        <w:t xml:space="preserve"> </w:t>
      </w:r>
    </w:p>
    <w:p w14:paraId="7A0CE9BE" w14:textId="77777777" w:rsidR="003C68C3" w:rsidRDefault="003C68C3" w:rsidP="003B5C02">
      <w:pPr>
        <w:widowControl/>
        <w:autoSpaceDE/>
        <w:autoSpaceDN/>
        <w:ind w:left="4956"/>
        <w:jc w:val="center"/>
        <w:rPr>
          <w:sz w:val="24"/>
          <w:szCs w:val="24"/>
          <w:lang w:eastAsia="ru-RU"/>
        </w:rPr>
      </w:pPr>
    </w:p>
    <w:p w14:paraId="53FF6BEC" w14:textId="77777777" w:rsidR="003C68C3" w:rsidRDefault="003C68C3" w:rsidP="003B5C02">
      <w:pPr>
        <w:widowControl/>
        <w:autoSpaceDE/>
        <w:autoSpaceDN/>
        <w:ind w:left="4956"/>
        <w:jc w:val="center"/>
        <w:rPr>
          <w:sz w:val="24"/>
          <w:szCs w:val="24"/>
          <w:lang w:eastAsia="ru-RU"/>
        </w:rPr>
      </w:pPr>
    </w:p>
    <w:p w14:paraId="7CE807C1" w14:textId="77777777" w:rsidR="003C68C3" w:rsidRDefault="003C68C3" w:rsidP="003B5C02">
      <w:pPr>
        <w:widowControl/>
        <w:autoSpaceDE/>
        <w:autoSpaceDN/>
        <w:ind w:left="4956"/>
        <w:jc w:val="center"/>
        <w:rPr>
          <w:sz w:val="24"/>
          <w:szCs w:val="24"/>
          <w:lang w:eastAsia="ru-RU"/>
        </w:rPr>
      </w:pPr>
    </w:p>
    <w:p w14:paraId="49D11A50" w14:textId="77777777" w:rsidR="003C68C3" w:rsidRDefault="003C68C3" w:rsidP="003B5C02">
      <w:pPr>
        <w:widowControl/>
        <w:autoSpaceDE/>
        <w:autoSpaceDN/>
        <w:ind w:left="4956"/>
        <w:jc w:val="center"/>
        <w:rPr>
          <w:sz w:val="24"/>
          <w:szCs w:val="24"/>
          <w:lang w:eastAsia="ru-RU"/>
        </w:rPr>
      </w:pPr>
    </w:p>
    <w:p w14:paraId="6115F808" w14:textId="77777777" w:rsidR="003C68C3" w:rsidRDefault="003C68C3" w:rsidP="003B5C02">
      <w:pPr>
        <w:widowControl/>
        <w:autoSpaceDE/>
        <w:autoSpaceDN/>
        <w:ind w:left="4956"/>
        <w:jc w:val="center"/>
        <w:rPr>
          <w:sz w:val="24"/>
          <w:szCs w:val="24"/>
          <w:lang w:eastAsia="ru-RU"/>
        </w:rPr>
      </w:pPr>
    </w:p>
    <w:p w14:paraId="03E15155" w14:textId="77777777" w:rsidR="003C68C3" w:rsidRDefault="003C68C3" w:rsidP="003B5C02">
      <w:pPr>
        <w:widowControl/>
        <w:autoSpaceDE/>
        <w:autoSpaceDN/>
        <w:ind w:left="4956"/>
        <w:jc w:val="center"/>
        <w:rPr>
          <w:sz w:val="24"/>
          <w:szCs w:val="24"/>
          <w:lang w:eastAsia="ru-RU"/>
        </w:rPr>
      </w:pPr>
    </w:p>
    <w:p w14:paraId="0DCA7C71" w14:textId="77777777" w:rsidR="003C68C3" w:rsidRDefault="003C68C3" w:rsidP="003B5C02">
      <w:pPr>
        <w:widowControl/>
        <w:autoSpaceDE/>
        <w:autoSpaceDN/>
        <w:ind w:left="4956"/>
        <w:jc w:val="center"/>
        <w:rPr>
          <w:sz w:val="24"/>
          <w:szCs w:val="24"/>
          <w:lang w:eastAsia="ru-RU"/>
        </w:rPr>
      </w:pPr>
    </w:p>
    <w:p w14:paraId="2FF9C868" w14:textId="77777777" w:rsidR="003C68C3" w:rsidRDefault="003C68C3" w:rsidP="003B5C02">
      <w:pPr>
        <w:widowControl/>
        <w:autoSpaceDE/>
        <w:autoSpaceDN/>
        <w:ind w:left="4956"/>
        <w:jc w:val="center"/>
        <w:rPr>
          <w:sz w:val="24"/>
          <w:szCs w:val="24"/>
          <w:lang w:eastAsia="ru-RU"/>
        </w:rPr>
      </w:pPr>
    </w:p>
    <w:p w14:paraId="77155350" w14:textId="77777777" w:rsidR="003C68C3" w:rsidRDefault="003C68C3" w:rsidP="003B5C02">
      <w:pPr>
        <w:widowControl/>
        <w:autoSpaceDE/>
        <w:autoSpaceDN/>
        <w:ind w:left="4956"/>
        <w:jc w:val="center"/>
        <w:rPr>
          <w:sz w:val="24"/>
          <w:szCs w:val="24"/>
          <w:lang w:eastAsia="ru-RU"/>
        </w:rPr>
      </w:pPr>
    </w:p>
    <w:p w14:paraId="51DB2C2D" w14:textId="77777777" w:rsidR="003C68C3" w:rsidRDefault="003C68C3" w:rsidP="003B5C02">
      <w:pPr>
        <w:widowControl/>
        <w:autoSpaceDE/>
        <w:autoSpaceDN/>
        <w:ind w:left="4956"/>
        <w:jc w:val="center"/>
        <w:rPr>
          <w:sz w:val="24"/>
          <w:szCs w:val="24"/>
          <w:lang w:eastAsia="ru-RU"/>
        </w:rPr>
      </w:pPr>
    </w:p>
    <w:p w14:paraId="4392D8C1" w14:textId="77777777" w:rsidR="003C68C3" w:rsidRDefault="003C68C3" w:rsidP="003B5C02">
      <w:pPr>
        <w:widowControl/>
        <w:autoSpaceDE/>
        <w:autoSpaceDN/>
        <w:ind w:left="4956"/>
        <w:jc w:val="center"/>
        <w:rPr>
          <w:sz w:val="24"/>
          <w:szCs w:val="24"/>
          <w:lang w:eastAsia="ru-RU"/>
        </w:rPr>
      </w:pPr>
    </w:p>
    <w:p w14:paraId="4CBE670B" w14:textId="77777777" w:rsidR="003C68C3" w:rsidRDefault="003C68C3" w:rsidP="003B5C02">
      <w:pPr>
        <w:widowControl/>
        <w:autoSpaceDE/>
        <w:autoSpaceDN/>
        <w:ind w:left="4956"/>
        <w:jc w:val="center"/>
        <w:rPr>
          <w:sz w:val="24"/>
          <w:szCs w:val="24"/>
          <w:lang w:eastAsia="ru-RU"/>
        </w:rPr>
      </w:pPr>
    </w:p>
    <w:p w14:paraId="456447ED" w14:textId="77777777" w:rsidR="003C68C3" w:rsidRDefault="003C68C3" w:rsidP="003B5C02">
      <w:pPr>
        <w:widowControl/>
        <w:autoSpaceDE/>
        <w:autoSpaceDN/>
        <w:ind w:left="4956"/>
        <w:jc w:val="center"/>
        <w:rPr>
          <w:sz w:val="24"/>
          <w:szCs w:val="24"/>
          <w:lang w:eastAsia="ru-RU"/>
        </w:rPr>
      </w:pPr>
    </w:p>
    <w:p w14:paraId="29917003" w14:textId="77777777" w:rsidR="003C68C3" w:rsidRDefault="003C68C3" w:rsidP="003B5C02">
      <w:pPr>
        <w:widowControl/>
        <w:autoSpaceDE/>
        <w:autoSpaceDN/>
        <w:ind w:left="4956"/>
        <w:jc w:val="center"/>
        <w:rPr>
          <w:sz w:val="24"/>
          <w:szCs w:val="24"/>
          <w:lang w:eastAsia="ru-RU"/>
        </w:rPr>
      </w:pPr>
    </w:p>
    <w:p w14:paraId="79791BCA" w14:textId="77777777" w:rsidR="003C68C3" w:rsidRDefault="003C68C3" w:rsidP="003B5C02">
      <w:pPr>
        <w:widowControl/>
        <w:autoSpaceDE/>
        <w:autoSpaceDN/>
        <w:ind w:left="4956"/>
        <w:jc w:val="center"/>
        <w:rPr>
          <w:sz w:val="24"/>
          <w:szCs w:val="24"/>
          <w:lang w:eastAsia="ru-RU"/>
        </w:rPr>
      </w:pPr>
    </w:p>
    <w:p w14:paraId="50307D81" w14:textId="77777777" w:rsidR="003C68C3" w:rsidRDefault="003C68C3" w:rsidP="003B5C02">
      <w:pPr>
        <w:widowControl/>
        <w:autoSpaceDE/>
        <w:autoSpaceDN/>
        <w:ind w:left="4956"/>
        <w:jc w:val="center"/>
        <w:rPr>
          <w:sz w:val="24"/>
          <w:szCs w:val="24"/>
          <w:lang w:eastAsia="ru-RU"/>
        </w:rPr>
      </w:pPr>
    </w:p>
    <w:p w14:paraId="40B19574" w14:textId="77777777" w:rsidR="003C68C3" w:rsidRDefault="003C68C3" w:rsidP="003B5C02">
      <w:pPr>
        <w:widowControl/>
        <w:autoSpaceDE/>
        <w:autoSpaceDN/>
        <w:ind w:left="4956"/>
        <w:jc w:val="center"/>
        <w:rPr>
          <w:sz w:val="24"/>
          <w:szCs w:val="24"/>
          <w:lang w:eastAsia="ru-RU"/>
        </w:rPr>
      </w:pPr>
    </w:p>
    <w:p w14:paraId="021169DD" w14:textId="77777777" w:rsidR="003C68C3" w:rsidRDefault="003C68C3" w:rsidP="003B5C02">
      <w:pPr>
        <w:widowControl/>
        <w:autoSpaceDE/>
        <w:autoSpaceDN/>
        <w:ind w:left="4956"/>
        <w:jc w:val="center"/>
        <w:rPr>
          <w:sz w:val="24"/>
          <w:szCs w:val="24"/>
          <w:lang w:eastAsia="ru-RU"/>
        </w:rPr>
      </w:pPr>
    </w:p>
    <w:p w14:paraId="15E08CBA" w14:textId="77777777" w:rsidR="003C68C3" w:rsidRDefault="003C68C3" w:rsidP="003B5C02">
      <w:pPr>
        <w:widowControl/>
        <w:autoSpaceDE/>
        <w:autoSpaceDN/>
        <w:ind w:left="4956"/>
        <w:jc w:val="center"/>
        <w:rPr>
          <w:sz w:val="24"/>
          <w:szCs w:val="24"/>
          <w:lang w:eastAsia="ru-RU"/>
        </w:rPr>
      </w:pPr>
    </w:p>
    <w:p w14:paraId="6B1F04CD" w14:textId="77777777" w:rsidR="003C68C3" w:rsidRDefault="003C68C3" w:rsidP="003B5C02">
      <w:pPr>
        <w:widowControl/>
        <w:autoSpaceDE/>
        <w:autoSpaceDN/>
        <w:ind w:left="4956"/>
        <w:jc w:val="center"/>
        <w:rPr>
          <w:sz w:val="24"/>
          <w:szCs w:val="24"/>
          <w:lang w:eastAsia="ru-RU"/>
        </w:rPr>
      </w:pPr>
    </w:p>
    <w:p w14:paraId="7056EC41" w14:textId="77777777" w:rsidR="003C68C3" w:rsidRDefault="003C68C3" w:rsidP="003B5C02">
      <w:pPr>
        <w:widowControl/>
        <w:autoSpaceDE/>
        <w:autoSpaceDN/>
        <w:ind w:left="4956"/>
        <w:jc w:val="center"/>
        <w:rPr>
          <w:sz w:val="24"/>
          <w:szCs w:val="24"/>
          <w:lang w:eastAsia="ru-RU"/>
        </w:rPr>
      </w:pPr>
    </w:p>
    <w:p w14:paraId="43A25F28" w14:textId="77777777" w:rsidR="003C68C3" w:rsidRDefault="003C68C3" w:rsidP="003B5C02">
      <w:pPr>
        <w:widowControl/>
        <w:autoSpaceDE/>
        <w:autoSpaceDN/>
        <w:ind w:left="4956"/>
        <w:jc w:val="center"/>
        <w:rPr>
          <w:sz w:val="24"/>
          <w:szCs w:val="24"/>
          <w:lang w:eastAsia="ru-RU"/>
        </w:rPr>
      </w:pPr>
    </w:p>
    <w:p w14:paraId="1A1BAC3F" w14:textId="77777777" w:rsidR="003C68C3" w:rsidRDefault="003C68C3" w:rsidP="003B5C02">
      <w:pPr>
        <w:widowControl/>
        <w:autoSpaceDE/>
        <w:autoSpaceDN/>
        <w:ind w:left="4956"/>
        <w:jc w:val="center"/>
        <w:rPr>
          <w:sz w:val="24"/>
          <w:szCs w:val="24"/>
          <w:lang w:eastAsia="ru-RU"/>
        </w:rPr>
      </w:pPr>
    </w:p>
    <w:p w14:paraId="7CB84704" w14:textId="77777777" w:rsidR="003C68C3" w:rsidRDefault="003C68C3" w:rsidP="003B5C02">
      <w:pPr>
        <w:widowControl/>
        <w:autoSpaceDE/>
        <w:autoSpaceDN/>
        <w:ind w:left="4956"/>
        <w:jc w:val="center"/>
        <w:rPr>
          <w:sz w:val="24"/>
          <w:szCs w:val="24"/>
          <w:lang w:eastAsia="ru-RU"/>
        </w:rPr>
      </w:pPr>
    </w:p>
    <w:p w14:paraId="58FC71E8" w14:textId="3037EB11" w:rsidR="003B5C02" w:rsidRPr="003B5C02" w:rsidRDefault="003C68C3" w:rsidP="003B5C02">
      <w:pPr>
        <w:widowControl/>
        <w:autoSpaceDE/>
        <w:autoSpaceDN/>
        <w:ind w:left="4956"/>
        <w:jc w:val="center"/>
        <w:rPr>
          <w:sz w:val="24"/>
          <w:szCs w:val="24"/>
          <w:lang w:eastAsia="ru-RU"/>
        </w:rPr>
      </w:pPr>
      <w:r>
        <w:rPr>
          <w:sz w:val="24"/>
          <w:szCs w:val="24"/>
          <w:lang w:eastAsia="ru-RU"/>
        </w:rPr>
        <w:lastRenderedPageBreak/>
        <w:t xml:space="preserve">             </w:t>
      </w:r>
      <w:r w:rsidR="003B5C02" w:rsidRPr="003B5C02">
        <w:rPr>
          <w:sz w:val="24"/>
          <w:szCs w:val="24"/>
          <w:lang w:eastAsia="ru-RU"/>
        </w:rPr>
        <w:t>Приложение №</w:t>
      </w:r>
      <w:r>
        <w:rPr>
          <w:sz w:val="24"/>
          <w:szCs w:val="24"/>
          <w:lang w:eastAsia="ru-RU"/>
        </w:rPr>
        <w:t xml:space="preserve"> </w:t>
      </w:r>
      <w:r w:rsidR="003B5C02" w:rsidRPr="003B5C02">
        <w:rPr>
          <w:sz w:val="24"/>
          <w:szCs w:val="24"/>
          <w:lang w:eastAsia="ru-RU"/>
        </w:rPr>
        <w:t>1</w:t>
      </w:r>
    </w:p>
    <w:p w14:paraId="67AAB7B5" w14:textId="77777777" w:rsidR="003B5C02" w:rsidRPr="003B5C02" w:rsidRDefault="003B5C02" w:rsidP="003B5C02">
      <w:pPr>
        <w:widowControl/>
        <w:autoSpaceDE/>
        <w:autoSpaceDN/>
        <w:jc w:val="center"/>
        <w:rPr>
          <w:sz w:val="24"/>
          <w:szCs w:val="24"/>
          <w:lang w:eastAsia="ru-RU"/>
        </w:rPr>
      </w:pPr>
      <w:r w:rsidRPr="003B5C02">
        <w:rPr>
          <w:b/>
          <w:sz w:val="24"/>
          <w:szCs w:val="24"/>
          <w:lang w:eastAsia="ru-RU"/>
        </w:rPr>
        <w:t xml:space="preserve">           </w:t>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t xml:space="preserve">         </w:t>
      </w:r>
      <w:r w:rsidRPr="003B5C02">
        <w:rPr>
          <w:sz w:val="24"/>
          <w:szCs w:val="24"/>
          <w:lang w:eastAsia="ru-RU"/>
        </w:rPr>
        <w:t>к постановлению администрации</w:t>
      </w:r>
    </w:p>
    <w:p w14:paraId="1B568036" w14:textId="77777777" w:rsidR="003B5C02" w:rsidRPr="003B5C02" w:rsidRDefault="003B5C02" w:rsidP="003B5C02">
      <w:pPr>
        <w:widowControl/>
        <w:autoSpaceDE/>
        <w:autoSpaceDN/>
        <w:ind w:left="4956"/>
        <w:jc w:val="center"/>
        <w:rPr>
          <w:sz w:val="24"/>
          <w:szCs w:val="24"/>
          <w:lang w:eastAsia="ru-RU"/>
        </w:rPr>
      </w:pPr>
      <w:r w:rsidRPr="003B5C02">
        <w:rPr>
          <w:sz w:val="24"/>
          <w:szCs w:val="24"/>
          <w:lang w:eastAsia="ru-RU"/>
        </w:rPr>
        <w:t xml:space="preserve">              МР «Бабаюртовский район»</w:t>
      </w:r>
    </w:p>
    <w:p w14:paraId="608148D8" w14:textId="57E34E87" w:rsidR="004F547F" w:rsidRPr="00C4099C" w:rsidRDefault="003B5C02" w:rsidP="003B5C02">
      <w:pPr>
        <w:pStyle w:val="a3"/>
        <w:ind w:left="0"/>
        <w:jc w:val="left"/>
      </w:pPr>
      <w:r w:rsidRPr="003B5C02">
        <w:rPr>
          <w:b/>
          <w:sz w:val="24"/>
          <w:szCs w:val="24"/>
          <w:lang w:eastAsia="ru-RU"/>
        </w:rPr>
        <w:t xml:space="preserve">                                                                                              </w:t>
      </w:r>
      <w:r w:rsidR="00EA68E6">
        <w:rPr>
          <w:b/>
          <w:sz w:val="24"/>
          <w:szCs w:val="24"/>
          <w:lang w:eastAsia="ru-RU"/>
        </w:rPr>
        <w:t xml:space="preserve">          </w:t>
      </w:r>
      <w:r w:rsidR="00EA68E6">
        <w:rPr>
          <w:sz w:val="24"/>
          <w:szCs w:val="24"/>
          <w:lang w:eastAsia="ru-RU"/>
        </w:rPr>
        <w:t>от «</w:t>
      </w:r>
      <w:r w:rsidR="003C68C3">
        <w:rPr>
          <w:sz w:val="24"/>
          <w:szCs w:val="24"/>
          <w:lang w:eastAsia="ru-RU"/>
        </w:rPr>
        <w:t>____</w:t>
      </w:r>
      <w:r w:rsidRPr="003B5C02">
        <w:rPr>
          <w:sz w:val="24"/>
          <w:szCs w:val="24"/>
          <w:lang w:eastAsia="ru-RU"/>
        </w:rPr>
        <w:t xml:space="preserve">» </w:t>
      </w:r>
      <w:r w:rsidR="00EA68E6">
        <w:rPr>
          <w:sz w:val="24"/>
          <w:szCs w:val="24"/>
          <w:lang w:eastAsia="ru-RU"/>
        </w:rPr>
        <w:t xml:space="preserve">апреля 2026г. № </w:t>
      </w:r>
      <w:r w:rsidR="003C68C3">
        <w:rPr>
          <w:sz w:val="24"/>
          <w:szCs w:val="24"/>
          <w:lang w:eastAsia="ru-RU"/>
        </w:rPr>
        <w:t>____</w:t>
      </w:r>
    </w:p>
    <w:p w14:paraId="5AD46D45" w14:textId="77777777" w:rsidR="004F547F" w:rsidRPr="00C4099C" w:rsidRDefault="004F547F">
      <w:pPr>
        <w:pStyle w:val="a3"/>
        <w:spacing w:before="5"/>
        <w:ind w:left="0"/>
        <w:jc w:val="left"/>
      </w:pPr>
    </w:p>
    <w:p w14:paraId="2270D200" w14:textId="77777777" w:rsidR="003B5C02" w:rsidRDefault="003B5C02" w:rsidP="003B5C02">
      <w:pPr>
        <w:spacing w:line="276" w:lineRule="auto"/>
        <w:ind w:right="2" w:hanging="2"/>
        <w:jc w:val="center"/>
        <w:rPr>
          <w:b/>
          <w:sz w:val="28"/>
        </w:rPr>
      </w:pPr>
      <w:r>
        <w:rPr>
          <w:b/>
          <w:sz w:val="28"/>
        </w:rPr>
        <w:t>Порядок</w:t>
      </w:r>
      <w:r w:rsidRPr="00C4099C">
        <w:rPr>
          <w:b/>
          <w:sz w:val="28"/>
        </w:rPr>
        <w:t xml:space="preserve"> </w:t>
      </w:r>
    </w:p>
    <w:p w14:paraId="5D350CFC" w14:textId="77777777" w:rsidR="004F547F" w:rsidRPr="00C4099C" w:rsidRDefault="003B5C02" w:rsidP="003B5C02">
      <w:pPr>
        <w:spacing w:line="276" w:lineRule="auto"/>
        <w:ind w:right="2" w:hanging="2"/>
        <w:jc w:val="center"/>
        <w:rPr>
          <w:b/>
          <w:sz w:val="28"/>
        </w:rPr>
      </w:pPr>
      <w:r w:rsidRPr="00C4099C">
        <w:rPr>
          <w:b/>
          <w:sz w:val="28"/>
        </w:rPr>
        <w:t>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либо о реорганизации или ликвидации муниципальных организаций, образующих социальную инфраструктуру для детей и порядка создании комиссии по оценке последствий принятия такого решения и подготовки данной комиссией заключений</w:t>
      </w:r>
    </w:p>
    <w:p w14:paraId="57400838" w14:textId="77777777" w:rsidR="004F547F" w:rsidRPr="00C4099C" w:rsidRDefault="004F547F">
      <w:pPr>
        <w:pStyle w:val="a3"/>
        <w:spacing w:before="43"/>
        <w:ind w:left="0"/>
        <w:jc w:val="left"/>
        <w:rPr>
          <w:b/>
        </w:rPr>
      </w:pPr>
    </w:p>
    <w:p w14:paraId="4E884308" w14:textId="77777777" w:rsidR="004F547F" w:rsidRPr="003B5C02" w:rsidRDefault="003B5C02" w:rsidP="003B5C02">
      <w:pPr>
        <w:jc w:val="both"/>
        <w:rPr>
          <w:sz w:val="28"/>
          <w:szCs w:val="28"/>
        </w:rPr>
      </w:pPr>
      <w:r>
        <w:rPr>
          <w:sz w:val="28"/>
          <w:szCs w:val="28"/>
        </w:rPr>
        <w:t xml:space="preserve">      </w:t>
      </w:r>
      <w:r w:rsidRPr="003B5C02">
        <w:rPr>
          <w:sz w:val="28"/>
          <w:szCs w:val="28"/>
        </w:rPr>
        <w:t>1.</w:t>
      </w:r>
      <w:r w:rsidR="00552749" w:rsidRPr="003B5C02">
        <w:rPr>
          <w:sz w:val="28"/>
          <w:szCs w:val="28"/>
        </w:rPr>
        <w:t>Настоящий Порядок устанавливает 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(далее – использование объекта социальной инфраструктуры), оценки последствий принятия решения о реорганизации или ликвидации муниципальной организации, образующей социальную инфраструктуру для детей (далее – реорганизация или ликвидация организации), включая критерии этих оценок.</w:t>
      </w:r>
    </w:p>
    <w:p w14:paraId="5C8058F4" w14:textId="77777777" w:rsidR="004F547F" w:rsidRPr="003B5C02" w:rsidRDefault="003B5C02" w:rsidP="003B5C02">
      <w:pPr>
        <w:jc w:val="both"/>
        <w:rPr>
          <w:sz w:val="28"/>
          <w:szCs w:val="28"/>
        </w:rPr>
      </w:pPr>
      <w:r>
        <w:rPr>
          <w:sz w:val="28"/>
          <w:szCs w:val="28"/>
        </w:rPr>
        <w:t xml:space="preserve">      </w:t>
      </w:r>
      <w:r w:rsidRPr="003B5C02">
        <w:rPr>
          <w:sz w:val="28"/>
          <w:szCs w:val="28"/>
        </w:rPr>
        <w:t>2.</w:t>
      </w:r>
      <w:r w:rsidR="00552749" w:rsidRPr="003B5C02">
        <w:rPr>
          <w:sz w:val="28"/>
          <w:szCs w:val="28"/>
        </w:rPr>
        <w:t>Решения об использовании объекта социальной инфраструктуры</w:t>
      </w:r>
      <w:r w:rsidR="007F18C7">
        <w:rPr>
          <w:sz w:val="28"/>
          <w:szCs w:val="28"/>
        </w:rPr>
        <w:t>,</w:t>
      </w:r>
      <w:r w:rsidR="00552749" w:rsidRPr="003B5C02">
        <w:rPr>
          <w:sz w:val="28"/>
          <w:szCs w:val="28"/>
        </w:rPr>
        <w:t xml:space="preserve"> реорганизации или ликвидации организации принимаются в соответствии с действующим законодательством.</w:t>
      </w:r>
    </w:p>
    <w:p w14:paraId="42E17AAE" w14:textId="77777777" w:rsidR="004F547F" w:rsidRPr="003B5C02" w:rsidRDefault="003B5C02" w:rsidP="003B5C02">
      <w:pPr>
        <w:jc w:val="both"/>
        <w:rPr>
          <w:sz w:val="28"/>
          <w:szCs w:val="28"/>
        </w:rPr>
      </w:pPr>
      <w:r>
        <w:rPr>
          <w:sz w:val="28"/>
          <w:szCs w:val="28"/>
        </w:rPr>
        <w:t xml:space="preserve">      </w:t>
      </w:r>
      <w:r w:rsidRPr="003B5C02">
        <w:rPr>
          <w:sz w:val="28"/>
          <w:szCs w:val="28"/>
        </w:rPr>
        <w:t>3.</w:t>
      </w:r>
      <w:r w:rsidR="00552749" w:rsidRPr="003B5C02">
        <w:rPr>
          <w:sz w:val="28"/>
          <w:szCs w:val="28"/>
        </w:rPr>
        <w:t xml:space="preserve">Для проведения оценки последствий принятия решений об использовании объекта социальной инфраструктуры, реорганизации или ликвидации организации структурное подразделение администрации </w:t>
      </w:r>
      <w:r w:rsidR="007F18C7">
        <w:rPr>
          <w:sz w:val="28"/>
          <w:szCs w:val="28"/>
        </w:rPr>
        <w:t>муниципального района «Бабаюртовский район»</w:t>
      </w:r>
      <w:r w:rsidR="00552749" w:rsidRPr="003B5C02">
        <w:rPr>
          <w:sz w:val="28"/>
          <w:szCs w:val="28"/>
        </w:rPr>
        <w:t>, осуществляющее функции и полномочия учредителя по направлениям деятельности (далее – инициатор), до принятия соответствующего</w:t>
      </w:r>
      <w:r w:rsidR="00552749" w:rsidRPr="003B5C02">
        <w:rPr>
          <w:spacing w:val="40"/>
          <w:sz w:val="28"/>
          <w:szCs w:val="28"/>
        </w:rPr>
        <w:t xml:space="preserve"> </w:t>
      </w:r>
      <w:r w:rsidR="00552749" w:rsidRPr="003B5C02">
        <w:rPr>
          <w:sz w:val="28"/>
          <w:szCs w:val="28"/>
        </w:rPr>
        <w:t>решения</w:t>
      </w:r>
      <w:r w:rsidR="00552749" w:rsidRPr="003B5C02">
        <w:rPr>
          <w:spacing w:val="40"/>
          <w:sz w:val="28"/>
          <w:szCs w:val="28"/>
        </w:rPr>
        <w:t xml:space="preserve"> </w:t>
      </w:r>
      <w:r w:rsidR="00552749" w:rsidRPr="003B5C02">
        <w:rPr>
          <w:sz w:val="28"/>
          <w:szCs w:val="28"/>
        </w:rPr>
        <w:t>направляет</w:t>
      </w:r>
      <w:r w:rsidR="00552749" w:rsidRPr="003B5C02">
        <w:rPr>
          <w:spacing w:val="39"/>
          <w:sz w:val="28"/>
          <w:szCs w:val="28"/>
        </w:rPr>
        <w:t xml:space="preserve"> </w:t>
      </w:r>
      <w:r w:rsidR="00552749" w:rsidRPr="003B5C02">
        <w:rPr>
          <w:sz w:val="28"/>
          <w:szCs w:val="28"/>
        </w:rPr>
        <w:t>в</w:t>
      </w:r>
      <w:r w:rsidR="00552749" w:rsidRPr="003B5C02">
        <w:rPr>
          <w:spacing w:val="38"/>
          <w:sz w:val="28"/>
          <w:szCs w:val="28"/>
        </w:rPr>
        <w:t xml:space="preserve"> </w:t>
      </w:r>
      <w:r w:rsidR="00552749" w:rsidRPr="003B5C02">
        <w:rPr>
          <w:sz w:val="28"/>
          <w:szCs w:val="28"/>
        </w:rPr>
        <w:t>комиссию</w:t>
      </w:r>
      <w:r w:rsidR="00552749" w:rsidRPr="003B5C02">
        <w:rPr>
          <w:spacing w:val="38"/>
          <w:sz w:val="28"/>
          <w:szCs w:val="28"/>
        </w:rPr>
        <w:t xml:space="preserve"> </w:t>
      </w:r>
      <w:r w:rsidR="00552749" w:rsidRPr="003B5C02">
        <w:rPr>
          <w:sz w:val="28"/>
          <w:szCs w:val="28"/>
        </w:rPr>
        <w:t>по</w:t>
      </w:r>
      <w:r w:rsidR="00552749" w:rsidRPr="003B5C02">
        <w:rPr>
          <w:spacing w:val="39"/>
          <w:sz w:val="28"/>
          <w:szCs w:val="28"/>
        </w:rPr>
        <w:t xml:space="preserve"> </w:t>
      </w:r>
      <w:r w:rsidR="00552749" w:rsidRPr="003B5C02">
        <w:rPr>
          <w:sz w:val="28"/>
          <w:szCs w:val="28"/>
        </w:rPr>
        <w:t>оценке</w:t>
      </w:r>
      <w:r w:rsidR="00552749" w:rsidRPr="003B5C02">
        <w:rPr>
          <w:spacing w:val="39"/>
          <w:sz w:val="28"/>
          <w:szCs w:val="28"/>
        </w:rPr>
        <w:t xml:space="preserve"> </w:t>
      </w:r>
      <w:r w:rsidR="00552749" w:rsidRPr="003B5C02">
        <w:rPr>
          <w:sz w:val="28"/>
          <w:szCs w:val="28"/>
        </w:rPr>
        <w:t>последствий</w:t>
      </w:r>
      <w:r>
        <w:rPr>
          <w:sz w:val="28"/>
          <w:szCs w:val="28"/>
        </w:rPr>
        <w:t xml:space="preserve"> </w:t>
      </w:r>
      <w:r w:rsidR="00552749" w:rsidRPr="003B5C02">
        <w:rPr>
          <w:sz w:val="28"/>
          <w:szCs w:val="28"/>
        </w:rPr>
        <w:t>принятия</w:t>
      </w:r>
      <w:r w:rsidR="00552749" w:rsidRPr="003B5C02">
        <w:rPr>
          <w:spacing w:val="-6"/>
          <w:sz w:val="28"/>
          <w:szCs w:val="28"/>
        </w:rPr>
        <w:t xml:space="preserve"> </w:t>
      </w:r>
      <w:r w:rsidR="00552749" w:rsidRPr="003B5C02">
        <w:rPr>
          <w:sz w:val="28"/>
          <w:szCs w:val="28"/>
        </w:rPr>
        <w:t>решения</w:t>
      </w:r>
      <w:r w:rsidR="00552749" w:rsidRPr="003B5C02">
        <w:rPr>
          <w:spacing w:val="-4"/>
          <w:sz w:val="28"/>
          <w:szCs w:val="28"/>
        </w:rPr>
        <w:t xml:space="preserve"> </w:t>
      </w:r>
      <w:r w:rsidR="00552749" w:rsidRPr="003B5C02">
        <w:rPr>
          <w:sz w:val="28"/>
          <w:szCs w:val="28"/>
        </w:rPr>
        <w:t>о</w:t>
      </w:r>
      <w:r w:rsidR="00552749" w:rsidRPr="003B5C02">
        <w:rPr>
          <w:spacing w:val="-5"/>
          <w:sz w:val="28"/>
          <w:szCs w:val="28"/>
        </w:rPr>
        <w:t xml:space="preserve"> </w:t>
      </w:r>
      <w:r w:rsidR="00552749" w:rsidRPr="003B5C02">
        <w:rPr>
          <w:sz w:val="28"/>
          <w:szCs w:val="28"/>
        </w:rPr>
        <w:t>реконструкции,</w:t>
      </w:r>
      <w:r w:rsidR="00552749" w:rsidRPr="003B5C02">
        <w:rPr>
          <w:spacing w:val="-6"/>
          <w:sz w:val="28"/>
          <w:szCs w:val="28"/>
        </w:rPr>
        <w:t xml:space="preserve"> </w:t>
      </w:r>
      <w:r w:rsidR="00552749" w:rsidRPr="003B5C02">
        <w:rPr>
          <w:sz w:val="28"/>
          <w:szCs w:val="28"/>
        </w:rPr>
        <w:t>модернизации,</w:t>
      </w:r>
      <w:r w:rsidR="00552749" w:rsidRPr="003B5C02">
        <w:rPr>
          <w:spacing w:val="-6"/>
          <w:sz w:val="28"/>
          <w:szCs w:val="28"/>
        </w:rPr>
        <w:t xml:space="preserve"> </w:t>
      </w:r>
      <w:r w:rsidR="00552749" w:rsidRPr="003B5C02">
        <w:rPr>
          <w:sz w:val="28"/>
          <w:szCs w:val="28"/>
        </w:rPr>
        <w:t>об</w:t>
      </w:r>
      <w:r w:rsidR="00552749" w:rsidRPr="003B5C02">
        <w:rPr>
          <w:spacing w:val="-5"/>
          <w:sz w:val="28"/>
          <w:szCs w:val="28"/>
        </w:rPr>
        <w:t xml:space="preserve"> </w:t>
      </w:r>
      <w:r w:rsidR="00552749" w:rsidRPr="003B5C02">
        <w:rPr>
          <w:sz w:val="28"/>
          <w:szCs w:val="28"/>
        </w:rPr>
        <w:t>изменении</w:t>
      </w:r>
      <w:r w:rsidR="00552749" w:rsidRPr="003B5C02">
        <w:rPr>
          <w:spacing w:val="-4"/>
          <w:sz w:val="28"/>
          <w:szCs w:val="28"/>
        </w:rPr>
        <w:t xml:space="preserve"> </w:t>
      </w:r>
      <w:r w:rsidR="00552749" w:rsidRPr="003B5C02">
        <w:rPr>
          <w:sz w:val="28"/>
          <w:szCs w:val="28"/>
        </w:rPr>
        <w:t>назначения или о ликвидации объекта социальной инфраструктуры для детей, являющегося муниципальной собственностью, оценки последствий принятия решения о реорганизации или ликвидации муниципальной организации, образующей социальную инфраструктуру для детей (далее – Комиссия), предложение с обоснованием необходимости реконструкции, модернизации, изменения назначения или ликвидации объекта социальной инфраструктуры для детей, являющегося муниципальной собственностью, или реорганизации или ликвидации организации, включающее анализ социально-экономических последствий предлагаемых действий.</w:t>
      </w:r>
    </w:p>
    <w:p w14:paraId="5F2C5095" w14:textId="77777777" w:rsidR="004F547F" w:rsidRPr="003B5C02" w:rsidRDefault="003B5C02" w:rsidP="003B5C02">
      <w:pPr>
        <w:jc w:val="both"/>
        <w:rPr>
          <w:sz w:val="28"/>
          <w:szCs w:val="28"/>
        </w:rPr>
      </w:pPr>
      <w:r>
        <w:rPr>
          <w:sz w:val="28"/>
          <w:szCs w:val="28"/>
        </w:rPr>
        <w:t xml:space="preserve">      </w:t>
      </w:r>
      <w:r w:rsidRPr="003B5C02">
        <w:rPr>
          <w:sz w:val="28"/>
          <w:szCs w:val="28"/>
        </w:rPr>
        <w:t>4.</w:t>
      </w:r>
      <w:r w:rsidR="00552749" w:rsidRPr="003B5C02">
        <w:rPr>
          <w:sz w:val="28"/>
          <w:szCs w:val="28"/>
        </w:rPr>
        <w:t>Последствия принятия решений об использовании объекта социальной инфраструктуры, реорганизации или ликвидации организации оцениваются по совокупности следующих критериев:</w:t>
      </w:r>
    </w:p>
    <w:p w14:paraId="421C4922" w14:textId="77777777" w:rsidR="004F547F" w:rsidRPr="003B5C02" w:rsidRDefault="003B5C02" w:rsidP="003B5C02">
      <w:pPr>
        <w:jc w:val="both"/>
        <w:rPr>
          <w:sz w:val="28"/>
          <w:szCs w:val="28"/>
        </w:rPr>
      </w:pPr>
      <w:r>
        <w:rPr>
          <w:sz w:val="28"/>
          <w:szCs w:val="28"/>
        </w:rPr>
        <w:lastRenderedPageBreak/>
        <w:t xml:space="preserve">      </w:t>
      </w:r>
      <w:r w:rsidR="007F18C7">
        <w:rPr>
          <w:sz w:val="28"/>
          <w:szCs w:val="28"/>
        </w:rPr>
        <w:t xml:space="preserve">   </w:t>
      </w:r>
      <w:r w:rsidR="00552749" w:rsidRPr="003B5C02">
        <w:rPr>
          <w:sz w:val="28"/>
          <w:szCs w:val="28"/>
        </w:rPr>
        <w:t>а)</w:t>
      </w:r>
      <w:r w:rsidR="00552749" w:rsidRPr="003B5C02">
        <w:rPr>
          <w:spacing w:val="-1"/>
          <w:sz w:val="28"/>
          <w:szCs w:val="28"/>
        </w:rPr>
        <w:t xml:space="preserve"> </w:t>
      </w:r>
      <w:r w:rsidR="00552749" w:rsidRPr="003B5C02">
        <w:rPr>
          <w:sz w:val="28"/>
          <w:szCs w:val="28"/>
        </w:rPr>
        <w:t>в отношении оценки последствий принятия решения об использовании объекта социальной инфраструктуры:</w:t>
      </w:r>
    </w:p>
    <w:p w14:paraId="522E717F" w14:textId="77777777" w:rsidR="004F547F" w:rsidRPr="003B5C02" w:rsidRDefault="007F18C7" w:rsidP="003B5C02">
      <w:pPr>
        <w:jc w:val="both"/>
        <w:rPr>
          <w:sz w:val="28"/>
          <w:szCs w:val="28"/>
        </w:rPr>
      </w:pPr>
      <w:r>
        <w:rPr>
          <w:sz w:val="28"/>
          <w:szCs w:val="28"/>
        </w:rPr>
        <w:t xml:space="preserve">            </w:t>
      </w:r>
      <w:r w:rsidR="003B5C02">
        <w:rPr>
          <w:sz w:val="28"/>
          <w:szCs w:val="28"/>
        </w:rPr>
        <w:t>-</w:t>
      </w:r>
      <w:r w:rsidR="00552749" w:rsidRPr="003B5C02">
        <w:rPr>
          <w:sz w:val="28"/>
          <w:szCs w:val="28"/>
        </w:rPr>
        <w:t>обеспечение продолжения оказания социальных услуг детям в целях обеспечения жизнедеятельности, образования, развития, отдыха детей,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(обеспечено/не обеспечено);</w:t>
      </w:r>
    </w:p>
    <w:p w14:paraId="5AC4EE4D" w14:textId="77777777" w:rsidR="004F547F" w:rsidRPr="003B5C02" w:rsidRDefault="007F18C7" w:rsidP="003B5C02">
      <w:pPr>
        <w:jc w:val="both"/>
        <w:rPr>
          <w:sz w:val="28"/>
          <w:szCs w:val="28"/>
        </w:rPr>
      </w:pPr>
      <w:r>
        <w:rPr>
          <w:sz w:val="28"/>
          <w:szCs w:val="28"/>
        </w:rPr>
        <w:t xml:space="preserve">            </w:t>
      </w:r>
      <w:r w:rsidR="003B5C02">
        <w:rPr>
          <w:sz w:val="28"/>
          <w:szCs w:val="28"/>
        </w:rPr>
        <w:t>-</w:t>
      </w:r>
      <w:r w:rsidR="00552749" w:rsidRPr="003B5C02">
        <w:rPr>
          <w:sz w:val="28"/>
          <w:szCs w:val="28"/>
        </w:rPr>
        <w:t>обеспечение оказания услуг детям в целях обеспечения жизнедеятельности, образования, развития, отдыха детей в объеме не менее чем объем таких услуг, предоставляемых с использованием объекта социальной инфраструктуры, предлагаемого к реконструкции,</w:t>
      </w:r>
      <w:r w:rsidR="00552749" w:rsidRPr="003B5C02">
        <w:rPr>
          <w:spacing w:val="80"/>
          <w:sz w:val="28"/>
          <w:szCs w:val="28"/>
        </w:rPr>
        <w:t xml:space="preserve"> </w:t>
      </w:r>
      <w:r w:rsidR="00552749" w:rsidRPr="003B5C02">
        <w:rPr>
          <w:sz w:val="28"/>
          <w:szCs w:val="28"/>
        </w:rPr>
        <w:t>модернизации,</w:t>
      </w:r>
      <w:r w:rsidR="00552749" w:rsidRPr="003B5C02">
        <w:rPr>
          <w:spacing w:val="-3"/>
          <w:sz w:val="28"/>
          <w:szCs w:val="28"/>
        </w:rPr>
        <w:t xml:space="preserve"> </w:t>
      </w:r>
      <w:r w:rsidR="00552749" w:rsidRPr="003B5C02">
        <w:rPr>
          <w:sz w:val="28"/>
          <w:szCs w:val="28"/>
        </w:rPr>
        <w:t>изменению</w:t>
      </w:r>
      <w:r w:rsidR="00552749" w:rsidRPr="003B5C02">
        <w:rPr>
          <w:spacing w:val="-1"/>
          <w:sz w:val="28"/>
          <w:szCs w:val="28"/>
        </w:rPr>
        <w:t xml:space="preserve"> </w:t>
      </w:r>
      <w:r w:rsidR="00552749" w:rsidRPr="003B5C02">
        <w:rPr>
          <w:sz w:val="28"/>
          <w:szCs w:val="28"/>
        </w:rPr>
        <w:t>назначения</w:t>
      </w:r>
      <w:r w:rsidR="00552749" w:rsidRPr="003B5C02">
        <w:rPr>
          <w:spacing w:val="-2"/>
          <w:sz w:val="28"/>
          <w:szCs w:val="28"/>
        </w:rPr>
        <w:t xml:space="preserve"> </w:t>
      </w:r>
      <w:r w:rsidR="00552749" w:rsidRPr="003B5C02">
        <w:rPr>
          <w:sz w:val="28"/>
          <w:szCs w:val="28"/>
        </w:rPr>
        <w:t>или</w:t>
      </w:r>
      <w:r w:rsidR="00552749" w:rsidRPr="003B5C02">
        <w:rPr>
          <w:spacing w:val="-1"/>
          <w:sz w:val="28"/>
          <w:szCs w:val="28"/>
        </w:rPr>
        <w:t xml:space="preserve"> </w:t>
      </w:r>
      <w:r w:rsidR="00552749" w:rsidRPr="003B5C02">
        <w:rPr>
          <w:sz w:val="28"/>
          <w:szCs w:val="28"/>
        </w:rPr>
        <w:t>ликвидации,</w:t>
      </w:r>
      <w:r w:rsidR="00552749" w:rsidRPr="003B5C02">
        <w:rPr>
          <w:spacing w:val="-1"/>
          <w:sz w:val="28"/>
          <w:szCs w:val="28"/>
        </w:rPr>
        <w:t xml:space="preserve"> </w:t>
      </w:r>
      <w:r w:rsidR="00552749" w:rsidRPr="003B5C02">
        <w:rPr>
          <w:sz w:val="28"/>
          <w:szCs w:val="28"/>
        </w:rPr>
        <w:t>до</w:t>
      </w:r>
      <w:r w:rsidR="00552749" w:rsidRPr="003B5C02">
        <w:rPr>
          <w:spacing w:val="-2"/>
          <w:sz w:val="28"/>
          <w:szCs w:val="28"/>
        </w:rPr>
        <w:t xml:space="preserve"> </w:t>
      </w:r>
      <w:r w:rsidR="00552749" w:rsidRPr="003B5C02">
        <w:rPr>
          <w:sz w:val="28"/>
          <w:szCs w:val="28"/>
        </w:rPr>
        <w:t>принятия</w:t>
      </w:r>
      <w:r w:rsidR="00552749" w:rsidRPr="003B5C02">
        <w:rPr>
          <w:spacing w:val="-3"/>
          <w:sz w:val="28"/>
          <w:szCs w:val="28"/>
        </w:rPr>
        <w:t xml:space="preserve"> </w:t>
      </w:r>
      <w:r w:rsidR="00552749" w:rsidRPr="003B5C02">
        <w:rPr>
          <w:sz w:val="28"/>
          <w:szCs w:val="28"/>
        </w:rPr>
        <w:t xml:space="preserve">решения </w:t>
      </w:r>
      <w:r w:rsidR="00552749" w:rsidRPr="003B5C02">
        <w:rPr>
          <w:spacing w:val="-6"/>
          <w:sz w:val="28"/>
          <w:szCs w:val="28"/>
        </w:rPr>
        <w:t>об</w:t>
      </w:r>
      <w:r w:rsidR="00552749" w:rsidRPr="003B5C02">
        <w:rPr>
          <w:sz w:val="28"/>
          <w:szCs w:val="28"/>
        </w:rPr>
        <w:tab/>
      </w:r>
      <w:r w:rsidR="00552749" w:rsidRPr="003B5C02">
        <w:rPr>
          <w:spacing w:val="-2"/>
          <w:sz w:val="28"/>
          <w:szCs w:val="28"/>
        </w:rPr>
        <w:t>использовании</w:t>
      </w:r>
      <w:r>
        <w:rPr>
          <w:spacing w:val="-2"/>
          <w:sz w:val="28"/>
          <w:szCs w:val="28"/>
        </w:rPr>
        <w:t xml:space="preserve"> </w:t>
      </w:r>
      <w:r w:rsidR="00552749" w:rsidRPr="003B5C02">
        <w:rPr>
          <w:spacing w:val="-2"/>
          <w:sz w:val="28"/>
          <w:szCs w:val="28"/>
        </w:rPr>
        <w:t>объекта</w:t>
      </w:r>
      <w:r>
        <w:rPr>
          <w:sz w:val="28"/>
          <w:szCs w:val="28"/>
        </w:rPr>
        <w:t xml:space="preserve"> </w:t>
      </w:r>
      <w:r w:rsidR="00552749" w:rsidRPr="003B5C02">
        <w:rPr>
          <w:spacing w:val="-2"/>
          <w:sz w:val="28"/>
          <w:szCs w:val="28"/>
        </w:rPr>
        <w:t>социальной</w:t>
      </w:r>
      <w:r w:rsidR="00552749" w:rsidRPr="003B5C02">
        <w:rPr>
          <w:sz w:val="28"/>
          <w:szCs w:val="28"/>
        </w:rPr>
        <w:tab/>
      </w:r>
      <w:r w:rsidR="00552749" w:rsidRPr="003B5C02">
        <w:rPr>
          <w:spacing w:val="-2"/>
          <w:sz w:val="28"/>
          <w:szCs w:val="28"/>
        </w:rPr>
        <w:t xml:space="preserve">инфраструктуры </w:t>
      </w:r>
      <w:r w:rsidR="00552749" w:rsidRPr="003B5C02">
        <w:rPr>
          <w:sz w:val="28"/>
          <w:szCs w:val="28"/>
        </w:rPr>
        <w:t>(обеспечено/не обеспечено);</w:t>
      </w:r>
    </w:p>
    <w:p w14:paraId="4FF6DFA8" w14:textId="77777777" w:rsidR="007F18C7" w:rsidRDefault="007F18C7" w:rsidP="003B5C02">
      <w:pPr>
        <w:jc w:val="both"/>
        <w:rPr>
          <w:sz w:val="28"/>
          <w:szCs w:val="28"/>
        </w:rPr>
      </w:pPr>
      <w:r>
        <w:rPr>
          <w:sz w:val="28"/>
          <w:szCs w:val="28"/>
        </w:rPr>
        <w:t xml:space="preserve">         </w:t>
      </w:r>
      <w:r w:rsidR="00552749" w:rsidRPr="003B5C02">
        <w:rPr>
          <w:sz w:val="28"/>
          <w:szCs w:val="28"/>
        </w:rPr>
        <w:t>б)</w:t>
      </w:r>
      <w:r w:rsidR="00552749" w:rsidRPr="003B5C02">
        <w:rPr>
          <w:spacing w:val="-3"/>
          <w:sz w:val="28"/>
          <w:szCs w:val="28"/>
        </w:rPr>
        <w:t xml:space="preserve"> </w:t>
      </w:r>
      <w:r w:rsidR="00552749" w:rsidRPr="003B5C02">
        <w:rPr>
          <w:sz w:val="28"/>
          <w:szCs w:val="28"/>
        </w:rPr>
        <w:t>в отношении оценки последствий принятия решения о</w:t>
      </w:r>
      <w:r w:rsidR="00552749" w:rsidRPr="003B5C02">
        <w:rPr>
          <w:spacing w:val="40"/>
          <w:sz w:val="28"/>
          <w:szCs w:val="28"/>
        </w:rPr>
        <w:t xml:space="preserve"> </w:t>
      </w:r>
      <w:r w:rsidR="00552749" w:rsidRPr="003B5C02">
        <w:rPr>
          <w:sz w:val="28"/>
          <w:szCs w:val="28"/>
        </w:rPr>
        <w:t>реорганизации или ликвидации организации:</w:t>
      </w:r>
    </w:p>
    <w:p w14:paraId="4CEF0825" w14:textId="77777777" w:rsidR="004F547F" w:rsidRPr="003B5C02" w:rsidRDefault="007F18C7" w:rsidP="003B5C02">
      <w:pPr>
        <w:jc w:val="both"/>
        <w:rPr>
          <w:sz w:val="28"/>
          <w:szCs w:val="28"/>
        </w:rPr>
      </w:pPr>
      <w:r>
        <w:rPr>
          <w:sz w:val="28"/>
          <w:szCs w:val="28"/>
        </w:rPr>
        <w:t xml:space="preserve">            -</w:t>
      </w:r>
      <w:r w:rsidR="00552749" w:rsidRPr="003B5C02">
        <w:rPr>
          <w:sz w:val="28"/>
          <w:szCs w:val="28"/>
        </w:rPr>
        <w:t>обеспечение продолжения оказания социальных услуг детям в целях обеспечения жизнедеятельности, образования, развития, отдыха детей, предоставляемых организацией, предлагаемой к реорганизации или ликвидации (обеспечено/не обеспечено);</w:t>
      </w:r>
    </w:p>
    <w:p w14:paraId="091864A9" w14:textId="77777777" w:rsidR="004F547F" w:rsidRPr="003B5C02" w:rsidRDefault="007F18C7" w:rsidP="003B5C02">
      <w:pPr>
        <w:jc w:val="both"/>
        <w:rPr>
          <w:sz w:val="28"/>
          <w:szCs w:val="28"/>
        </w:rPr>
      </w:pPr>
      <w:r>
        <w:rPr>
          <w:sz w:val="28"/>
          <w:szCs w:val="28"/>
        </w:rPr>
        <w:t xml:space="preserve">            -</w:t>
      </w:r>
      <w:r w:rsidR="00552749" w:rsidRPr="003B5C02">
        <w:rPr>
          <w:sz w:val="28"/>
          <w:szCs w:val="28"/>
        </w:rPr>
        <w:t>обеспечение оказания услуг детям в целях обеспечения жизнедеятельности, образования, развития, отдыха детей в объеме не менее чем объем таких услуг, предоставляемых организацией, предлагаемой к реорганизации или ликвидации, до принятия решения о реорганизации или ликвидации организации (обеспечено/не обеспечено);</w:t>
      </w:r>
    </w:p>
    <w:p w14:paraId="07DA6C7B" w14:textId="77777777" w:rsidR="004F547F" w:rsidRPr="003B5C02" w:rsidRDefault="007F18C7" w:rsidP="003B5C02">
      <w:pPr>
        <w:jc w:val="both"/>
        <w:rPr>
          <w:sz w:val="28"/>
          <w:szCs w:val="28"/>
        </w:rPr>
      </w:pPr>
      <w:r>
        <w:rPr>
          <w:sz w:val="28"/>
          <w:szCs w:val="28"/>
        </w:rPr>
        <w:t xml:space="preserve">            -</w:t>
      </w:r>
      <w:r w:rsidR="00552749" w:rsidRPr="003B5C02">
        <w:rPr>
          <w:sz w:val="28"/>
          <w:szCs w:val="28"/>
        </w:rPr>
        <w:t>обеспечение продолжения осуществления видов деятельности, которые реализовываются организацией, предлагаемой к реорганизации или ликвидации (обеспечено/не обеспечено).</w:t>
      </w:r>
    </w:p>
    <w:p w14:paraId="6180704A" w14:textId="77777777" w:rsidR="004F547F" w:rsidRPr="003B5C02" w:rsidRDefault="007F18C7" w:rsidP="003B5C02">
      <w:pPr>
        <w:jc w:val="both"/>
        <w:rPr>
          <w:sz w:val="28"/>
          <w:szCs w:val="28"/>
        </w:rPr>
      </w:pPr>
      <w:r>
        <w:rPr>
          <w:sz w:val="28"/>
          <w:szCs w:val="28"/>
        </w:rPr>
        <w:t xml:space="preserve">      </w:t>
      </w:r>
      <w:r w:rsidR="003B5C02" w:rsidRPr="003B5C02">
        <w:rPr>
          <w:sz w:val="28"/>
          <w:szCs w:val="28"/>
        </w:rPr>
        <w:t>5.</w:t>
      </w:r>
      <w:r w:rsidR="00552749" w:rsidRPr="003B5C02">
        <w:rPr>
          <w:sz w:val="28"/>
          <w:szCs w:val="28"/>
        </w:rPr>
        <w:t>Решения об использовании объекта социальной инфраструктуры</w:t>
      </w:r>
      <w:r>
        <w:rPr>
          <w:sz w:val="28"/>
          <w:szCs w:val="28"/>
        </w:rPr>
        <w:t>,</w:t>
      </w:r>
      <w:r w:rsidR="00552749" w:rsidRPr="003B5C02">
        <w:rPr>
          <w:sz w:val="28"/>
          <w:szCs w:val="28"/>
        </w:rPr>
        <w:t xml:space="preserve"> о реорганизации или ликвидации организации принимаются при наличии положительного заключения Комиссии.</w:t>
      </w:r>
    </w:p>
    <w:p w14:paraId="1760BD46" w14:textId="77777777" w:rsidR="004F547F" w:rsidRPr="00C4099C" w:rsidRDefault="004F547F">
      <w:pPr>
        <w:pStyle w:val="a3"/>
        <w:ind w:left="0"/>
        <w:jc w:val="left"/>
      </w:pPr>
    </w:p>
    <w:p w14:paraId="7549D99A" w14:textId="77777777" w:rsidR="004F547F" w:rsidRPr="00C4099C" w:rsidRDefault="004F547F">
      <w:pPr>
        <w:pStyle w:val="a3"/>
        <w:ind w:left="0"/>
        <w:jc w:val="left"/>
      </w:pPr>
    </w:p>
    <w:p w14:paraId="2D2DEB79" w14:textId="77777777" w:rsidR="004F547F" w:rsidRPr="00C4099C" w:rsidRDefault="004F547F">
      <w:pPr>
        <w:pStyle w:val="a3"/>
        <w:spacing w:line="276" w:lineRule="auto"/>
        <w:jc w:val="left"/>
        <w:sectPr w:rsidR="004F547F" w:rsidRPr="00C4099C" w:rsidSect="00C4099C">
          <w:headerReference w:type="default" r:id="rId8"/>
          <w:pgSz w:w="11910" w:h="16840"/>
          <w:pgMar w:top="1134" w:right="851" w:bottom="1134" w:left="1418" w:header="720" w:footer="720" w:gutter="0"/>
          <w:cols w:space="720"/>
        </w:sectPr>
      </w:pPr>
    </w:p>
    <w:p w14:paraId="55131921" w14:textId="66965496" w:rsidR="003C68C3" w:rsidRPr="003B5C02" w:rsidRDefault="003C68C3" w:rsidP="003C68C3">
      <w:pPr>
        <w:widowControl/>
        <w:autoSpaceDE/>
        <w:autoSpaceDN/>
        <w:ind w:left="4956"/>
        <w:jc w:val="center"/>
        <w:rPr>
          <w:sz w:val="24"/>
          <w:szCs w:val="24"/>
          <w:lang w:eastAsia="ru-RU"/>
        </w:rPr>
      </w:pPr>
      <w:r>
        <w:rPr>
          <w:sz w:val="24"/>
          <w:szCs w:val="24"/>
          <w:lang w:eastAsia="ru-RU"/>
        </w:rPr>
        <w:lastRenderedPageBreak/>
        <w:t xml:space="preserve">                 </w:t>
      </w:r>
      <w:bookmarkStart w:id="0" w:name="_Hlk229644041"/>
      <w:r w:rsidRPr="003B5C02">
        <w:rPr>
          <w:sz w:val="24"/>
          <w:szCs w:val="24"/>
          <w:lang w:eastAsia="ru-RU"/>
        </w:rPr>
        <w:t>Приложение №</w:t>
      </w:r>
      <w:r>
        <w:rPr>
          <w:sz w:val="24"/>
          <w:szCs w:val="24"/>
          <w:lang w:eastAsia="ru-RU"/>
        </w:rPr>
        <w:t xml:space="preserve"> 2</w:t>
      </w:r>
    </w:p>
    <w:p w14:paraId="58B7E625" w14:textId="77777777" w:rsidR="003C68C3" w:rsidRPr="003B5C02" w:rsidRDefault="003C68C3" w:rsidP="003C68C3">
      <w:pPr>
        <w:widowControl/>
        <w:autoSpaceDE/>
        <w:autoSpaceDN/>
        <w:jc w:val="center"/>
        <w:rPr>
          <w:sz w:val="24"/>
          <w:szCs w:val="24"/>
          <w:lang w:eastAsia="ru-RU"/>
        </w:rPr>
      </w:pPr>
      <w:r w:rsidRPr="003B5C02">
        <w:rPr>
          <w:b/>
          <w:sz w:val="24"/>
          <w:szCs w:val="24"/>
          <w:lang w:eastAsia="ru-RU"/>
        </w:rPr>
        <w:t xml:space="preserve">           </w:t>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t xml:space="preserve">         </w:t>
      </w:r>
      <w:r w:rsidRPr="003B5C02">
        <w:rPr>
          <w:sz w:val="24"/>
          <w:szCs w:val="24"/>
          <w:lang w:eastAsia="ru-RU"/>
        </w:rPr>
        <w:t>к постановлению администрации</w:t>
      </w:r>
    </w:p>
    <w:p w14:paraId="22050D82" w14:textId="77777777" w:rsidR="003C68C3" w:rsidRPr="003B5C02" w:rsidRDefault="003C68C3" w:rsidP="003C68C3">
      <w:pPr>
        <w:widowControl/>
        <w:autoSpaceDE/>
        <w:autoSpaceDN/>
        <w:ind w:left="4956"/>
        <w:jc w:val="center"/>
        <w:rPr>
          <w:sz w:val="24"/>
          <w:szCs w:val="24"/>
          <w:lang w:eastAsia="ru-RU"/>
        </w:rPr>
      </w:pPr>
      <w:r w:rsidRPr="003B5C02">
        <w:rPr>
          <w:sz w:val="24"/>
          <w:szCs w:val="24"/>
          <w:lang w:eastAsia="ru-RU"/>
        </w:rPr>
        <w:t xml:space="preserve">              МР «Бабаюртовский район»</w:t>
      </w:r>
    </w:p>
    <w:p w14:paraId="36E3F591" w14:textId="77777777" w:rsidR="003C68C3" w:rsidRPr="00C4099C" w:rsidRDefault="003C68C3" w:rsidP="003C68C3">
      <w:pPr>
        <w:pStyle w:val="a3"/>
        <w:ind w:left="0"/>
        <w:jc w:val="left"/>
      </w:pPr>
      <w:r w:rsidRPr="003B5C02">
        <w:rPr>
          <w:b/>
          <w:sz w:val="24"/>
          <w:szCs w:val="24"/>
          <w:lang w:eastAsia="ru-RU"/>
        </w:rPr>
        <w:t xml:space="preserve">                                                                                              </w:t>
      </w:r>
      <w:r>
        <w:rPr>
          <w:b/>
          <w:sz w:val="24"/>
          <w:szCs w:val="24"/>
          <w:lang w:eastAsia="ru-RU"/>
        </w:rPr>
        <w:t xml:space="preserve">          </w:t>
      </w:r>
      <w:r>
        <w:rPr>
          <w:sz w:val="24"/>
          <w:szCs w:val="24"/>
          <w:lang w:eastAsia="ru-RU"/>
        </w:rPr>
        <w:t>от «____</w:t>
      </w:r>
      <w:r w:rsidRPr="003B5C02">
        <w:rPr>
          <w:sz w:val="24"/>
          <w:szCs w:val="24"/>
          <w:lang w:eastAsia="ru-RU"/>
        </w:rPr>
        <w:t xml:space="preserve">» </w:t>
      </w:r>
      <w:r>
        <w:rPr>
          <w:sz w:val="24"/>
          <w:szCs w:val="24"/>
          <w:lang w:eastAsia="ru-RU"/>
        </w:rPr>
        <w:t>апреля 2026г. № ____</w:t>
      </w:r>
    </w:p>
    <w:bookmarkEnd w:id="0"/>
    <w:p w14:paraId="578C7E05" w14:textId="77777777" w:rsidR="004F547F" w:rsidRPr="00C4099C" w:rsidRDefault="004F547F">
      <w:pPr>
        <w:pStyle w:val="a3"/>
        <w:ind w:left="0"/>
        <w:jc w:val="left"/>
      </w:pPr>
    </w:p>
    <w:p w14:paraId="43CB778F" w14:textId="77777777" w:rsidR="004F547F" w:rsidRPr="00C4099C" w:rsidRDefault="004F547F">
      <w:pPr>
        <w:pStyle w:val="a3"/>
        <w:spacing w:before="4"/>
        <w:ind w:left="0"/>
        <w:jc w:val="left"/>
      </w:pPr>
    </w:p>
    <w:p w14:paraId="6FB67872" w14:textId="77777777" w:rsidR="00CD3740" w:rsidRDefault="00552749" w:rsidP="00CD3740">
      <w:pPr>
        <w:ind w:right="2" w:firstLine="3"/>
        <w:jc w:val="center"/>
        <w:rPr>
          <w:b/>
          <w:sz w:val="28"/>
        </w:rPr>
      </w:pPr>
      <w:r w:rsidRPr="00C4099C">
        <w:rPr>
          <w:b/>
          <w:sz w:val="28"/>
        </w:rPr>
        <w:t xml:space="preserve"> </w:t>
      </w:r>
      <w:r w:rsidR="00CD3740" w:rsidRPr="00CD3740">
        <w:rPr>
          <w:b/>
          <w:sz w:val="28"/>
        </w:rPr>
        <w:t xml:space="preserve">Положение </w:t>
      </w:r>
    </w:p>
    <w:p w14:paraId="4637A2E7" w14:textId="77777777" w:rsidR="004F547F" w:rsidRDefault="00CD3740" w:rsidP="00CD3740">
      <w:pPr>
        <w:ind w:right="2" w:firstLine="3"/>
        <w:jc w:val="center"/>
        <w:rPr>
          <w:b/>
          <w:sz w:val="28"/>
        </w:rPr>
      </w:pPr>
      <w:r w:rsidRPr="00CD3740">
        <w:rPr>
          <w:b/>
          <w:sz w:val="28"/>
        </w:rPr>
        <w:t>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либо о реорганизации или ликвидации муниципальных организаций, образующих социальную инфраструктуру для детей</w:t>
      </w:r>
    </w:p>
    <w:p w14:paraId="5F714A90" w14:textId="77777777" w:rsidR="00CD3740" w:rsidRPr="00C4099C" w:rsidRDefault="00CD3740" w:rsidP="00CD3740">
      <w:pPr>
        <w:ind w:right="2" w:firstLine="3"/>
        <w:jc w:val="center"/>
        <w:rPr>
          <w:b/>
          <w:sz w:val="28"/>
        </w:rPr>
      </w:pPr>
    </w:p>
    <w:p w14:paraId="18465D91" w14:textId="77777777" w:rsidR="004F547F" w:rsidRPr="00CD3740" w:rsidRDefault="00CD3740" w:rsidP="00CD3740">
      <w:pPr>
        <w:jc w:val="both"/>
        <w:rPr>
          <w:sz w:val="28"/>
          <w:szCs w:val="28"/>
        </w:rPr>
      </w:pPr>
      <w:r>
        <w:rPr>
          <w:sz w:val="28"/>
          <w:szCs w:val="28"/>
        </w:rPr>
        <w:t xml:space="preserve">      1.</w:t>
      </w:r>
      <w:r w:rsidR="00552749" w:rsidRPr="00CD3740">
        <w:rPr>
          <w:sz w:val="28"/>
          <w:szCs w:val="28"/>
        </w:rPr>
        <w:t>Настоящее Положение устанавливает порядок формирования и деятельности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w:t>
      </w:r>
      <w:r w:rsidR="00552749" w:rsidRPr="00CD3740">
        <w:rPr>
          <w:spacing w:val="40"/>
          <w:sz w:val="28"/>
          <w:szCs w:val="28"/>
        </w:rPr>
        <w:t xml:space="preserve"> </w:t>
      </w:r>
      <w:r w:rsidR="00552749" w:rsidRPr="00CD3740">
        <w:rPr>
          <w:sz w:val="28"/>
          <w:szCs w:val="28"/>
        </w:rPr>
        <w:t>муниципальной собственностью, оценки последствий принятия решения о реорганизации или ликвидации муниципальной организации, образующей социальную инфраструктуру для детей (далее – Комиссия).</w:t>
      </w:r>
    </w:p>
    <w:p w14:paraId="5E8042B0" w14:textId="77777777" w:rsidR="004F547F" w:rsidRPr="00CD3740" w:rsidRDefault="00CD3740" w:rsidP="00CD3740">
      <w:pPr>
        <w:jc w:val="both"/>
        <w:rPr>
          <w:sz w:val="28"/>
          <w:szCs w:val="28"/>
        </w:rPr>
      </w:pPr>
      <w:r>
        <w:rPr>
          <w:sz w:val="28"/>
          <w:szCs w:val="28"/>
        </w:rPr>
        <w:t xml:space="preserve">      2.</w:t>
      </w:r>
      <w:r w:rsidR="00552749" w:rsidRPr="00CD3740">
        <w:rPr>
          <w:sz w:val="28"/>
          <w:szCs w:val="28"/>
        </w:rPr>
        <w:t xml:space="preserve">Положение о Комиссии и ее состав утверждаются правовым актом администрации </w:t>
      </w:r>
      <w:r w:rsidR="00251518" w:rsidRPr="00251518">
        <w:rPr>
          <w:sz w:val="28"/>
          <w:szCs w:val="28"/>
        </w:rPr>
        <w:t>муниципального района «Бабаюртовский район»</w:t>
      </w:r>
      <w:r w:rsidR="00552749" w:rsidRPr="00CD3740">
        <w:rPr>
          <w:sz w:val="28"/>
          <w:szCs w:val="28"/>
        </w:rPr>
        <w:t>.</w:t>
      </w:r>
    </w:p>
    <w:p w14:paraId="798B50EC" w14:textId="77777777" w:rsidR="004F547F" w:rsidRPr="00CD3740" w:rsidRDefault="00CD3740" w:rsidP="00CD3740">
      <w:pPr>
        <w:jc w:val="both"/>
        <w:rPr>
          <w:sz w:val="28"/>
          <w:szCs w:val="28"/>
        </w:rPr>
      </w:pPr>
      <w:r>
        <w:rPr>
          <w:sz w:val="28"/>
          <w:szCs w:val="28"/>
        </w:rPr>
        <w:t xml:space="preserve">      3.</w:t>
      </w:r>
      <w:r w:rsidR="00552749" w:rsidRPr="00CD3740">
        <w:rPr>
          <w:sz w:val="28"/>
          <w:szCs w:val="28"/>
        </w:rPr>
        <w:t>Комиссия является постоянно действующим совещательным</w:t>
      </w:r>
      <w:r w:rsidR="00552749" w:rsidRPr="00CD3740">
        <w:rPr>
          <w:spacing w:val="80"/>
          <w:sz w:val="28"/>
          <w:szCs w:val="28"/>
        </w:rPr>
        <w:t xml:space="preserve"> </w:t>
      </w:r>
      <w:r w:rsidR="00552749" w:rsidRPr="00CD3740">
        <w:rPr>
          <w:sz w:val="28"/>
          <w:szCs w:val="28"/>
        </w:rPr>
        <w:t xml:space="preserve">органом при администрации </w:t>
      </w:r>
      <w:r w:rsidR="00251518" w:rsidRPr="00251518">
        <w:rPr>
          <w:sz w:val="28"/>
          <w:szCs w:val="28"/>
        </w:rPr>
        <w:t>муниципального района «Бабаюртовский район»</w:t>
      </w:r>
      <w:r w:rsidR="00552749" w:rsidRPr="00CD3740">
        <w:rPr>
          <w:sz w:val="28"/>
          <w:szCs w:val="28"/>
        </w:rPr>
        <w:t>.</w:t>
      </w:r>
    </w:p>
    <w:p w14:paraId="70AC58A8" w14:textId="77777777" w:rsidR="004F547F" w:rsidRPr="00CD3740" w:rsidRDefault="00CD3740" w:rsidP="00CD3740">
      <w:pPr>
        <w:jc w:val="both"/>
        <w:rPr>
          <w:sz w:val="28"/>
          <w:szCs w:val="28"/>
        </w:rPr>
      </w:pPr>
      <w:r>
        <w:rPr>
          <w:sz w:val="28"/>
          <w:szCs w:val="28"/>
        </w:rPr>
        <w:t xml:space="preserve">      4.</w:t>
      </w:r>
      <w:r w:rsidR="00552749" w:rsidRPr="00CD3740">
        <w:rPr>
          <w:sz w:val="28"/>
          <w:szCs w:val="28"/>
        </w:rPr>
        <w:t xml:space="preserve">В состав Комиссии могут входить представители администрации </w:t>
      </w:r>
      <w:r w:rsidR="00251518" w:rsidRPr="00251518">
        <w:rPr>
          <w:sz w:val="28"/>
          <w:szCs w:val="28"/>
        </w:rPr>
        <w:t>муниципального района «Бабаюртовский район»</w:t>
      </w:r>
      <w:r w:rsidR="00552749" w:rsidRPr="00CD3740">
        <w:rPr>
          <w:sz w:val="28"/>
          <w:szCs w:val="28"/>
        </w:rPr>
        <w:t>, общественных объединений, осуществляющих деятельность в сферах образования, культуры, спорта, отдыха детей, представители профсоюзных организаций, представители органов местного самоуправления, а также муниципальных организаций, образующих социальную инфраструктуру для детей.</w:t>
      </w:r>
    </w:p>
    <w:p w14:paraId="1ED206AA" w14:textId="77777777" w:rsidR="00CD3740" w:rsidRDefault="00CD3740" w:rsidP="00CD3740">
      <w:pPr>
        <w:jc w:val="both"/>
        <w:rPr>
          <w:sz w:val="28"/>
          <w:szCs w:val="28"/>
        </w:rPr>
      </w:pPr>
      <w:r>
        <w:rPr>
          <w:sz w:val="28"/>
          <w:szCs w:val="28"/>
        </w:rPr>
        <w:t xml:space="preserve">      </w:t>
      </w:r>
      <w:r w:rsidR="00552749" w:rsidRPr="00CD3740">
        <w:rPr>
          <w:sz w:val="28"/>
          <w:szCs w:val="28"/>
        </w:rPr>
        <w:t>Комиссия состоит из членов Комиссии, заместителя председателя, председателя и секретаря.</w:t>
      </w:r>
      <w:r w:rsidRPr="00CD3740">
        <w:rPr>
          <w:sz w:val="28"/>
          <w:szCs w:val="28"/>
        </w:rPr>
        <w:t xml:space="preserve"> </w:t>
      </w:r>
    </w:p>
    <w:p w14:paraId="7A56754E" w14:textId="77777777" w:rsidR="004F547F" w:rsidRPr="00CD3740" w:rsidRDefault="00CD3740" w:rsidP="00CD3740">
      <w:pPr>
        <w:jc w:val="both"/>
        <w:rPr>
          <w:sz w:val="28"/>
          <w:szCs w:val="28"/>
        </w:rPr>
      </w:pPr>
      <w:r>
        <w:rPr>
          <w:sz w:val="28"/>
          <w:szCs w:val="28"/>
        </w:rPr>
        <w:t xml:space="preserve">      </w:t>
      </w:r>
      <w:r w:rsidR="00552749" w:rsidRPr="00CD3740">
        <w:rPr>
          <w:sz w:val="28"/>
          <w:szCs w:val="28"/>
        </w:rPr>
        <w:t>Комиссию возглавляет председатель, который осуществляет общее руководство деятельностью Комиссии, определяет дату и повестку заседания Комиссии, форму проведения заседания Комиссии (очная/заочная), ведет заседание Комиссии, подписывает протокол заседания Комиссии,</w:t>
      </w:r>
      <w:r w:rsidR="00552749" w:rsidRPr="00CD3740">
        <w:rPr>
          <w:spacing w:val="40"/>
          <w:sz w:val="28"/>
          <w:szCs w:val="28"/>
        </w:rPr>
        <w:t xml:space="preserve"> </w:t>
      </w:r>
      <w:r w:rsidR="00552749" w:rsidRPr="00CD3740">
        <w:rPr>
          <w:sz w:val="28"/>
          <w:szCs w:val="28"/>
        </w:rPr>
        <w:t>заключение об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заключение об оценке последствий принятия решения о реорганизации или ликвидации муниципальной организации, образующей социальную инфраструктуру для детей (далее – Заключение).</w:t>
      </w:r>
    </w:p>
    <w:p w14:paraId="61DF3176" w14:textId="77777777" w:rsidR="004F547F" w:rsidRPr="00CD3740" w:rsidRDefault="00CD3740" w:rsidP="00CD3740">
      <w:pPr>
        <w:jc w:val="both"/>
        <w:rPr>
          <w:sz w:val="28"/>
          <w:szCs w:val="28"/>
        </w:rPr>
      </w:pPr>
      <w:r>
        <w:rPr>
          <w:sz w:val="28"/>
          <w:szCs w:val="28"/>
        </w:rPr>
        <w:t xml:space="preserve">      </w:t>
      </w:r>
      <w:r w:rsidR="00552749" w:rsidRPr="00CD3740">
        <w:rPr>
          <w:sz w:val="28"/>
          <w:szCs w:val="28"/>
        </w:rPr>
        <w:t>Заместитель председателя выполняет функции председателя Комиссии в его отсутствие.</w:t>
      </w:r>
    </w:p>
    <w:p w14:paraId="4A796D15" w14:textId="77777777" w:rsidR="004F547F" w:rsidRPr="00CD3740" w:rsidRDefault="00251518" w:rsidP="00CD3740">
      <w:pPr>
        <w:jc w:val="both"/>
        <w:rPr>
          <w:sz w:val="28"/>
          <w:szCs w:val="28"/>
        </w:rPr>
      </w:pPr>
      <w:r>
        <w:rPr>
          <w:sz w:val="28"/>
          <w:szCs w:val="28"/>
        </w:rPr>
        <w:t xml:space="preserve">      </w:t>
      </w:r>
      <w:r w:rsidR="00552749" w:rsidRPr="00CD3740">
        <w:rPr>
          <w:sz w:val="28"/>
          <w:szCs w:val="28"/>
        </w:rPr>
        <w:t xml:space="preserve">Секретарь Комиссии оповещает членов Комиссии, заместителя </w:t>
      </w:r>
      <w:r w:rsidR="00552749" w:rsidRPr="00CD3740">
        <w:rPr>
          <w:sz w:val="28"/>
          <w:szCs w:val="28"/>
        </w:rPr>
        <w:lastRenderedPageBreak/>
        <w:t>председателя о дате и повестке заседания, представляет протокол и оформленное Заключение на подпись членам Комиссии, заместителю председателя, председателю Комиссии. Секретарь является членом Комиссии, подписывает протокол и Заключение.</w:t>
      </w:r>
    </w:p>
    <w:p w14:paraId="2F5AAA14" w14:textId="77777777" w:rsidR="004F547F" w:rsidRPr="00CD3740" w:rsidRDefault="00251518" w:rsidP="00CD3740">
      <w:pPr>
        <w:jc w:val="both"/>
        <w:rPr>
          <w:sz w:val="28"/>
          <w:szCs w:val="28"/>
        </w:rPr>
      </w:pPr>
      <w:r>
        <w:rPr>
          <w:sz w:val="28"/>
          <w:szCs w:val="28"/>
        </w:rPr>
        <w:t xml:space="preserve">      </w:t>
      </w:r>
      <w:r w:rsidR="00552749" w:rsidRPr="00CD3740">
        <w:rPr>
          <w:sz w:val="28"/>
          <w:szCs w:val="28"/>
        </w:rPr>
        <w:t>Члены Комиссии участвуют в заседаниях Комиссии, обсуждении материалов, предложений, знакомятся с документами, вносят предложения</w:t>
      </w:r>
      <w:r w:rsidR="00552749" w:rsidRPr="00CD3740">
        <w:rPr>
          <w:spacing w:val="40"/>
          <w:sz w:val="28"/>
          <w:szCs w:val="28"/>
        </w:rPr>
        <w:t xml:space="preserve"> </w:t>
      </w:r>
      <w:r w:rsidR="00552749" w:rsidRPr="00CD3740">
        <w:rPr>
          <w:sz w:val="28"/>
          <w:szCs w:val="28"/>
        </w:rPr>
        <w:t xml:space="preserve">по изменению повестки заседания Комиссии, выступают по вопросам повестки заседания Комиссии, подписывают протокол заседания Комиссии и </w:t>
      </w:r>
      <w:r w:rsidR="00552749" w:rsidRPr="00CD3740">
        <w:rPr>
          <w:spacing w:val="-2"/>
          <w:sz w:val="28"/>
          <w:szCs w:val="28"/>
        </w:rPr>
        <w:t>Заключение.</w:t>
      </w:r>
    </w:p>
    <w:p w14:paraId="443B86E0" w14:textId="77777777" w:rsidR="004F547F" w:rsidRPr="00CD3740" w:rsidRDefault="00CD3740" w:rsidP="00CD3740">
      <w:pPr>
        <w:jc w:val="both"/>
        <w:rPr>
          <w:sz w:val="28"/>
          <w:szCs w:val="28"/>
        </w:rPr>
      </w:pPr>
      <w:r>
        <w:rPr>
          <w:sz w:val="28"/>
          <w:szCs w:val="28"/>
        </w:rPr>
        <w:t xml:space="preserve">      5.</w:t>
      </w:r>
      <w:r w:rsidR="00552749" w:rsidRPr="00CD3740">
        <w:rPr>
          <w:sz w:val="28"/>
          <w:szCs w:val="28"/>
        </w:rPr>
        <w:t xml:space="preserve">Минимальное количество членов Комиссии составляет </w:t>
      </w:r>
      <w:r w:rsidR="00552749" w:rsidRPr="00552749">
        <w:rPr>
          <w:sz w:val="28"/>
          <w:szCs w:val="28"/>
        </w:rPr>
        <w:t xml:space="preserve">десять </w:t>
      </w:r>
      <w:r w:rsidR="00552749" w:rsidRPr="00CD3740">
        <w:rPr>
          <w:sz w:val="28"/>
          <w:szCs w:val="28"/>
        </w:rPr>
        <w:t>человек с учетом председателя Комиссии.</w:t>
      </w:r>
    </w:p>
    <w:p w14:paraId="3AB20F66"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Комиссия</w:t>
      </w:r>
      <w:r w:rsidR="00552749" w:rsidRPr="00CD3740">
        <w:rPr>
          <w:spacing w:val="-11"/>
          <w:sz w:val="28"/>
          <w:szCs w:val="28"/>
        </w:rPr>
        <w:t xml:space="preserve"> </w:t>
      </w:r>
      <w:r w:rsidR="00552749" w:rsidRPr="00CD3740">
        <w:rPr>
          <w:sz w:val="28"/>
          <w:szCs w:val="28"/>
        </w:rPr>
        <w:t>проводит</w:t>
      </w:r>
      <w:r w:rsidR="00552749" w:rsidRPr="00CD3740">
        <w:rPr>
          <w:spacing w:val="-12"/>
          <w:sz w:val="28"/>
          <w:szCs w:val="28"/>
        </w:rPr>
        <w:t xml:space="preserve"> </w:t>
      </w:r>
      <w:r w:rsidR="00552749" w:rsidRPr="00CD3740">
        <w:rPr>
          <w:sz w:val="28"/>
          <w:szCs w:val="28"/>
        </w:rPr>
        <w:t>заседания</w:t>
      </w:r>
      <w:r w:rsidR="00552749" w:rsidRPr="00CD3740">
        <w:rPr>
          <w:spacing w:val="-11"/>
          <w:sz w:val="28"/>
          <w:szCs w:val="28"/>
        </w:rPr>
        <w:t xml:space="preserve"> </w:t>
      </w:r>
      <w:r w:rsidR="00552749" w:rsidRPr="00CD3740">
        <w:rPr>
          <w:sz w:val="28"/>
          <w:szCs w:val="28"/>
        </w:rPr>
        <w:t>по</w:t>
      </w:r>
      <w:r w:rsidR="00552749" w:rsidRPr="00CD3740">
        <w:rPr>
          <w:spacing w:val="-10"/>
          <w:sz w:val="28"/>
          <w:szCs w:val="28"/>
        </w:rPr>
        <w:t xml:space="preserve"> </w:t>
      </w:r>
      <w:r w:rsidR="00552749" w:rsidRPr="00CD3740">
        <w:rPr>
          <w:sz w:val="28"/>
          <w:szCs w:val="28"/>
        </w:rPr>
        <w:t>мере</w:t>
      </w:r>
      <w:r w:rsidR="00552749" w:rsidRPr="00CD3740">
        <w:rPr>
          <w:spacing w:val="-11"/>
          <w:sz w:val="28"/>
          <w:szCs w:val="28"/>
        </w:rPr>
        <w:t xml:space="preserve"> </w:t>
      </w:r>
      <w:r w:rsidR="00552749" w:rsidRPr="00CD3740">
        <w:rPr>
          <w:spacing w:val="-2"/>
          <w:sz w:val="28"/>
          <w:szCs w:val="28"/>
        </w:rPr>
        <w:t>необходимости.</w:t>
      </w:r>
    </w:p>
    <w:p w14:paraId="5C059598" w14:textId="77777777" w:rsidR="004F547F" w:rsidRPr="00CD3740" w:rsidRDefault="00251518" w:rsidP="00CD3740">
      <w:pPr>
        <w:jc w:val="both"/>
        <w:rPr>
          <w:sz w:val="28"/>
          <w:szCs w:val="28"/>
        </w:rPr>
      </w:pPr>
      <w:r>
        <w:rPr>
          <w:spacing w:val="-2"/>
          <w:sz w:val="28"/>
          <w:szCs w:val="28"/>
        </w:rPr>
        <w:t xml:space="preserve">      </w:t>
      </w:r>
      <w:r w:rsidR="00552749" w:rsidRPr="00CD3740">
        <w:rPr>
          <w:spacing w:val="-2"/>
          <w:sz w:val="28"/>
          <w:szCs w:val="28"/>
        </w:rPr>
        <w:t>Заседание</w:t>
      </w:r>
      <w:r w:rsidR="00552749" w:rsidRPr="00CD3740">
        <w:rPr>
          <w:sz w:val="28"/>
          <w:szCs w:val="28"/>
        </w:rPr>
        <w:tab/>
      </w:r>
      <w:r w:rsidR="00552749" w:rsidRPr="00CD3740">
        <w:rPr>
          <w:spacing w:val="-2"/>
          <w:sz w:val="28"/>
          <w:szCs w:val="28"/>
        </w:rPr>
        <w:t>Комиссии</w:t>
      </w:r>
      <w:r w:rsidR="00552749" w:rsidRPr="00CD3740">
        <w:rPr>
          <w:sz w:val="28"/>
          <w:szCs w:val="28"/>
        </w:rPr>
        <w:tab/>
      </w:r>
      <w:r w:rsidR="00552749" w:rsidRPr="00CD3740">
        <w:rPr>
          <w:spacing w:val="-2"/>
          <w:sz w:val="28"/>
          <w:szCs w:val="28"/>
        </w:rPr>
        <w:t>правомочно</w:t>
      </w:r>
      <w:r w:rsidR="00552749" w:rsidRPr="00CD3740">
        <w:rPr>
          <w:sz w:val="28"/>
          <w:szCs w:val="28"/>
        </w:rPr>
        <w:tab/>
      </w:r>
      <w:r w:rsidR="00552749" w:rsidRPr="00CD3740">
        <w:rPr>
          <w:spacing w:val="-4"/>
          <w:sz w:val="28"/>
          <w:szCs w:val="28"/>
        </w:rPr>
        <w:t>при</w:t>
      </w:r>
      <w:r w:rsidR="00552749" w:rsidRPr="00CD3740">
        <w:rPr>
          <w:sz w:val="28"/>
          <w:szCs w:val="28"/>
        </w:rPr>
        <w:tab/>
      </w:r>
      <w:r w:rsidR="00552749" w:rsidRPr="00CD3740">
        <w:rPr>
          <w:spacing w:val="-2"/>
          <w:sz w:val="28"/>
          <w:szCs w:val="28"/>
        </w:rPr>
        <w:t>наличии</w:t>
      </w:r>
      <w:r w:rsidR="00552749" w:rsidRPr="00CD3740">
        <w:rPr>
          <w:sz w:val="28"/>
          <w:szCs w:val="28"/>
        </w:rPr>
        <w:tab/>
      </w:r>
      <w:r w:rsidR="00552749" w:rsidRPr="00CD3740">
        <w:rPr>
          <w:spacing w:val="-2"/>
          <w:sz w:val="28"/>
          <w:szCs w:val="28"/>
        </w:rPr>
        <w:t>кворума,</w:t>
      </w:r>
      <w:r>
        <w:rPr>
          <w:spacing w:val="-2"/>
          <w:sz w:val="28"/>
          <w:szCs w:val="28"/>
        </w:rPr>
        <w:t xml:space="preserve"> </w:t>
      </w:r>
      <w:r w:rsidR="00552749" w:rsidRPr="00CD3740">
        <w:rPr>
          <w:spacing w:val="-2"/>
          <w:sz w:val="28"/>
          <w:szCs w:val="28"/>
        </w:rPr>
        <w:t xml:space="preserve">который </w:t>
      </w:r>
      <w:r w:rsidR="00552749" w:rsidRPr="00CD3740">
        <w:rPr>
          <w:sz w:val="28"/>
          <w:szCs w:val="28"/>
        </w:rPr>
        <w:t>составляет не менее двух третей членов Комиссии.</w:t>
      </w:r>
    </w:p>
    <w:p w14:paraId="5D48C461"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Для</w:t>
      </w:r>
      <w:r w:rsidR="00552749" w:rsidRPr="00CD3740">
        <w:rPr>
          <w:spacing w:val="71"/>
          <w:sz w:val="28"/>
          <w:szCs w:val="28"/>
        </w:rPr>
        <w:t xml:space="preserve"> </w:t>
      </w:r>
      <w:r w:rsidR="00552749" w:rsidRPr="00CD3740">
        <w:rPr>
          <w:sz w:val="28"/>
          <w:szCs w:val="28"/>
        </w:rPr>
        <w:t>участия</w:t>
      </w:r>
      <w:r w:rsidR="00552749" w:rsidRPr="00CD3740">
        <w:rPr>
          <w:spacing w:val="71"/>
          <w:sz w:val="28"/>
          <w:szCs w:val="28"/>
        </w:rPr>
        <w:t xml:space="preserve"> </w:t>
      </w:r>
      <w:r w:rsidR="00552749" w:rsidRPr="00CD3740">
        <w:rPr>
          <w:sz w:val="28"/>
          <w:szCs w:val="28"/>
        </w:rPr>
        <w:t>в</w:t>
      </w:r>
      <w:r w:rsidR="00552749" w:rsidRPr="00CD3740">
        <w:rPr>
          <w:spacing w:val="72"/>
          <w:sz w:val="28"/>
          <w:szCs w:val="28"/>
        </w:rPr>
        <w:t xml:space="preserve"> </w:t>
      </w:r>
      <w:r w:rsidR="00552749" w:rsidRPr="00CD3740">
        <w:rPr>
          <w:sz w:val="28"/>
          <w:szCs w:val="28"/>
        </w:rPr>
        <w:t>заседаниях</w:t>
      </w:r>
      <w:r w:rsidR="00552749" w:rsidRPr="00CD3740">
        <w:rPr>
          <w:spacing w:val="73"/>
          <w:sz w:val="28"/>
          <w:szCs w:val="28"/>
        </w:rPr>
        <w:t xml:space="preserve"> </w:t>
      </w:r>
      <w:r w:rsidR="00552749" w:rsidRPr="00CD3740">
        <w:rPr>
          <w:sz w:val="28"/>
          <w:szCs w:val="28"/>
        </w:rPr>
        <w:t>Комиссии</w:t>
      </w:r>
      <w:r w:rsidR="00552749" w:rsidRPr="00CD3740">
        <w:rPr>
          <w:spacing w:val="72"/>
          <w:sz w:val="28"/>
          <w:szCs w:val="28"/>
        </w:rPr>
        <w:t xml:space="preserve"> </w:t>
      </w:r>
      <w:r w:rsidR="00552749" w:rsidRPr="00CD3740">
        <w:rPr>
          <w:sz w:val="28"/>
          <w:szCs w:val="28"/>
        </w:rPr>
        <w:t>могут</w:t>
      </w:r>
      <w:r w:rsidR="00552749" w:rsidRPr="00CD3740">
        <w:rPr>
          <w:spacing w:val="71"/>
          <w:sz w:val="28"/>
          <w:szCs w:val="28"/>
        </w:rPr>
        <w:t xml:space="preserve"> </w:t>
      </w:r>
      <w:r w:rsidR="00552749" w:rsidRPr="00CD3740">
        <w:rPr>
          <w:sz w:val="28"/>
          <w:szCs w:val="28"/>
        </w:rPr>
        <w:t>приглашаться</w:t>
      </w:r>
      <w:r w:rsidR="00552749" w:rsidRPr="00CD3740">
        <w:rPr>
          <w:spacing w:val="73"/>
          <w:sz w:val="28"/>
          <w:szCs w:val="28"/>
        </w:rPr>
        <w:t xml:space="preserve"> </w:t>
      </w:r>
      <w:r w:rsidR="00552749" w:rsidRPr="00CD3740">
        <w:rPr>
          <w:spacing w:val="-2"/>
          <w:sz w:val="28"/>
          <w:szCs w:val="28"/>
        </w:rPr>
        <w:t>эксперты.</w:t>
      </w:r>
    </w:p>
    <w:p w14:paraId="4BA2A71D" w14:textId="77777777" w:rsidR="004F547F" w:rsidRPr="00CD3740" w:rsidRDefault="00552749" w:rsidP="00CD3740">
      <w:pPr>
        <w:jc w:val="both"/>
        <w:rPr>
          <w:sz w:val="28"/>
          <w:szCs w:val="28"/>
        </w:rPr>
      </w:pPr>
      <w:r w:rsidRPr="00CD3740">
        <w:rPr>
          <w:sz w:val="28"/>
          <w:szCs w:val="28"/>
        </w:rPr>
        <w:t>Эксперты</w:t>
      </w:r>
      <w:r w:rsidRPr="00CD3740">
        <w:rPr>
          <w:spacing w:val="-11"/>
          <w:sz w:val="28"/>
          <w:szCs w:val="28"/>
        </w:rPr>
        <w:t xml:space="preserve"> </w:t>
      </w:r>
      <w:r w:rsidRPr="00CD3740">
        <w:rPr>
          <w:sz w:val="28"/>
          <w:szCs w:val="28"/>
        </w:rPr>
        <w:t>проводят</w:t>
      </w:r>
      <w:r w:rsidRPr="00CD3740">
        <w:rPr>
          <w:spacing w:val="-13"/>
          <w:sz w:val="28"/>
          <w:szCs w:val="28"/>
        </w:rPr>
        <w:t xml:space="preserve"> </w:t>
      </w:r>
      <w:r w:rsidRPr="00CD3740">
        <w:rPr>
          <w:sz w:val="28"/>
          <w:szCs w:val="28"/>
        </w:rPr>
        <w:t>свою</w:t>
      </w:r>
      <w:r w:rsidRPr="00CD3740">
        <w:rPr>
          <w:spacing w:val="-12"/>
          <w:sz w:val="28"/>
          <w:szCs w:val="28"/>
        </w:rPr>
        <w:t xml:space="preserve"> </w:t>
      </w:r>
      <w:r w:rsidRPr="00CD3740">
        <w:rPr>
          <w:sz w:val="28"/>
          <w:szCs w:val="28"/>
        </w:rPr>
        <w:t>работу</w:t>
      </w:r>
      <w:r w:rsidRPr="00CD3740">
        <w:rPr>
          <w:spacing w:val="-12"/>
          <w:sz w:val="28"/>
          <w:szCs w:val="28"/>
        </w:rPr>
        <w:t xml:space="preserve"> </w:t>
      </w:r>
      <w:r w:rsidRPr="00CD3740">
        <w:rPr>
          <w:sz w:val="28"/>
          <w:szCs w:val="28"/>
        </w:rPr>
        <w:t>на</w:t>
      </w:r>
      <w:r w:rsidRPr="00CD3740">
        <w:rPr>
          <w:spacing w:val="-12"/>
          <w:sz w:val="28"/>
          <w:szCs w:val="28"/>
        </w:rPr>
        <w:t xml:space="preserve"> </w:t>
      </w:r>
      <w:r w:rsidRPr="00CD3740">
        <w:rPr>
          <w:sz w:val="28"/>
          <w:szCs w:val="28"/>
        </w:rPr>
        <w:t>добровольной</w:t>
      </w:r>
      <w:r w:rsidRPr="00CD3740">
        <w:rPr>
          <w:spacing w:val="-12"/>
          <w:sz w:val="28"/>
          <w:szCs w:val="28"/>
        </w:rPr>
        <w:t xml:space="preserve"> </w:t>
      </w:r>
      <w:r w:rsidRPr="00CD3740">
        <w:rPr>
          <w:sz w:val="28"/>
          <w:szCs w:val="28"/>
        </w:rPr>
        <w:t>и</w:t>
      </w:r>
      <w:r w:rsidRPr="00CD3740">
        <w:rPr>
          <w:spacing w:val="-13"/>
          <w:sz w:val="28"/>
          <w:szCs w:val="28"/>
        </w:rPr>
        <w:t xml:space="preserve"> </w:t>
      </w:r>
      <w:r w:rsidRPr="00CD3740">
        <w:rPr>
          <w:sz w:val="28"/>
          <w:szCs w:val="28"/>
        </w:rPr>
        <w:t>безвозмездной</w:t>
      </w:r>
      <w:r w:rsidRPr="00CD3740">
        <w:rPr>
          <w:spacing w:val="-12"/>
          <w:sz w:val="28"/>
          <w:szCs w:val="28"/>
        </w:rPr>
        <w:t xml:space="preserve"> </w:t>
      </w:r>
      <w:r w:rsidRPr="00CD3740">
        <w:rPr>
          <w:spacing w:val="-2"/>
          <w:sz w:val="28"/>
          <w:szCs w:val="28"/>
        </w:rPr>
        <w:t>основе.</w:t>
      </w:r>
    </w:p>
    <w:p w14:paraId="39F1D043" w14:textId="77777777" w:rsidR="004F547F" w:rsidRPr="00CD3740" w:rsidRDefault="00CD3740" w:rsidP="00CD3740">
      <w:pPr>
        <w:jc w:val="both"/>
        <w:rPr>
          <w:sz w:val="28"/>
          <w:szCs w:val="28"/>
        </w:rPr>
      </w:pPr>
      <w:r>
        <w:rPr>
          <w:spacing w:val="-2"/>
          <w:sz w:val="28"/>
          <w:szCs w:val="28"/>
        </w:rPr>
        <w:t xml:space="preserve">      6.</w:t>
      </w:r>
      <w:r w:rsidR="00552749" w:rsidRPr="00CD3740">
        <w:rPr>
          <w:spacing w:val="-2"/>
          <w:sz w:val="28"/>
          <w:szCs w:val="28"/>
        </w:rPr>
        <w:t>Комиссия</w:t>
      </w:r>
      <w:r w:rsidR="00552749" w:rsidRPr="00CD3740">
        <w:rPr>
          <w:sz w:val="28"/>
          <w:szCs w:val="28"/>
        </w:rPr>
        <w:t xml:space="preserve"> </w:t>
      </w:r>
      <w:r w:rsidR="00552749" w:rsidRPr="00CD3740">
        <w:rPr>
          <w:spacing w:val="-2"/>
          <w:sz w:val="28"/>
          <w:szCs w:val="28"/>
        </w:rPr>
        <w:t>осуществляет</w:t>
      </w:r>
      <w:r w:rsidR="00552749" w:rsidRPr="00CD3740">
        <w:rPr>
          <w:spacing w:val="3"/>
          <w:sz w:val="28"/>
          <w:szCs w:val="28"/>
        </w:rPr>
        <w:t xml:space="preserve"> </w:t>
      </w:r>
      <w:r w:rsidR="00552749" w:rsidRPr="00CD3740">
        <w:rPr>
          <w:spacing w:val="-2"/>
          <w:sz w:val="28"/>
          <w:szCs w:val="28"/>
        </w:rPr>
        <w:t>следующие</w:t>
      </w:r>
      <w:r w:rsidR="00552749" w:rsidRPr="00CD3740">
        <w:rPr>
          <w:spacing w:val="2"/>
          <w:sz w:val="28"/>
          <w:szCs w:val="28"/>
        </w:rPr>
        <w:t xml:space="preserve"> </w:t>
      </w:r>
      <w:r w:rsidR="00552749" w:rsidRPr="00CD3740">
        <w:rPr>
          <w:spacing w:val="-2"/>
          <w:sz w:val="28"/>
          <w:szCs w:val="28"/>
        </w:rPr>
        <w:t>функции:</w:t>
      </w:r>
    </w:p>
    <w:p w14:paraId="0CCF742F" w14:textId="77777777" w:rsidR="00251518" w:rsidRDefault="00251518" w:rsidP="00CD3740">
      <w:pPr>
        <w:jc w:val="both"/>
        <w:rPr>
          <w:sz w:val="28"/>
          <w:szCs w:val="28"/>
        </w:rPr>
      </w:pPr>
      <w:r>
        <w:rPr>
          <w:sz w:val="28"/>
          <w:szCs w:val="28"/>
        </w:rPr>
        <w:t xml:space="preserve">         </w:t>
      </w:r>
      <w:r w:rsidR="00552749" w:rsidRPr="00CD3740">
        <w:rPr>
          <w:sz w:val="28"/>
          <w:szCs w:val="28"/>
        </w:rPr>
        <w:t>а)</w:t>
      </w:r>
      <w:r w:rsidR="00552749" w:rsidRPr="00CD3740">
        <w:rPr>
          <w:spacing w:val="-3"/>
          <w:sz w:val="28"/>
          <w:szCs w:val="28"/>
        </w:rPr>
        <w:t xml:space="preserve"> </w:t>
      </w:r>
      <w:r w:rsidR="00552749" w:rsidRPr="00CD3740">
        <w:rPr>
          <w:sz w:val="28"/>
          <w:szCs w:val="28"/>
        </w:rPr>
        <w:t>проводит</w:t>
      </w:r>
      <w:r w:rsidR="00552749" w:rsidRPr="00CD3740">
        <w:rPr>
          <w:spacing w:val="40"/>
          <w:sz w:val="28"/>
          <w:szCs w:val="28"/>
        </w:rPr>
        <w:t xml:space="preserve"> </w:t>
      </w:r>
      <w:r w:rsidR="00552749" w:rsidRPr="00CD3740">
        <w:rPr>
          <w:sz w:val="28"/>
          <w:szCs w:val="28"/>
        </w:rPr>
        <w:t>оценку</w:t>
      </w:r>
      <w:r w:rsidR="00552749" w:rsidRPr="00CD3740">
        <w:rPr>
          <w:spacing w:val="40"/>
          <w:sz w:val="28"/>
          <w:szCs w:val="28"/>
        </w:rPr>
        <w:t xml:space="preserve"> </w:t>
      </w:r>
      <w:r w:rsidR="00552749" w:rsidRPr="00CD3740">
        <w:rPr>
          <w:sz w:val="28"/>
          <w:szCs w:val="28"/>
        </w:rPr>
        <w:t>последствий</w:t>
      </w:r>
      <w:r w:rsidR="00552749" w:rsidRPr="00CD3740">
        <w:rPr>
          <w:spacing w:val="40"/>
          <w:sz w:val="28"/>
          <w:szCs w:val="28"/>
        </w:rPr>
        <w:t xml:space="preserve"> </w:t>
      </w:r>
      <w:r w:rsidR="00552749" w:rsidRPr="00CD3740">
        <w:rPr>
          <w:sz w:val="28"/>
          <w:szCs w:val="28"/>
        </w:rPr>
        <w:t>принятия</w:t>
      </w:r>
      <w:r w:rsidR="00552749" w:rsidRPr="00CD3740">
        <w:rPr>
          <w:spacing w:val="40"/>
          <w:sz w:val="28"/>
          <w:szCs w:val="28"/>
        </w:rPr>
        <w:t xml:space="preserve"> </w:t>
      </w:r>
      <w:r w:rsidR="00552749" w:rsidRPr="00CD3740">
        <w:rPr>
          <w:sz w:val="28"/>
          <w:szCs w:val="28"/>
        </w:rPr>
        <w:t>решения</w:t>
      </w:r>
      <w:r w:rsidR="00552749" w:rsidRPr="00CD3740">
        <w:rPr>
          <w:spacing w:val="40"/>
          <w:sz w:val="28"/>
          <w:szCs w:val="28"/>
        </w:rPr>
        <w:t xml:space="preserve"> </w:t>
      </w:r>
      <w:r w:rsidR="00552749" w:rsidRPr="00CD3740">
        <w:rPr>
          <w:sz w:val="28"/>
          <w:szCs w:val="28"/>
        </w:rPr>
        <w:t>о</w:t>
      </w:r>
      <w:r w:rsidR="00552749" w:rsidRPr="00CD3740">
        <w:rPr>
          <w:spacing w:val="40"/>
          <w:sz w:val="28"/>
          <w:szCs w:val="28"/>
        </w:rPr>
        <w:t xml:space="preserve"> </w:t>
      </w:r>
      <w:r w:rsidR="00552749" w:rsidRPr="00CD3740">
        <w:rPr>
          <w:sz w:val="28"/>
          <w:szCs w:val="28"/>
        </w:rPr>
        <w:t xml:space="preserve">реконструкции, </w:t>
      </w:r>
      <w:r w:rsidR="00552749" w:rsidRPr="00CD3740">
        <w:rPr>
          <w:spacing w:val="-2"/>
          <w:sz w:val="28"/>
          <w:szCs w:val="28"/>
        </w:rPr>
        <w:t>модернизации,</w:t>
      </w:r>
      <w:r w:rsidR="00552749" w:rsidRPr="00CD3740">
        <w:rPr>
          <w:sz w:val="28"/>
          <w:szCs w:val="28"/>
        </w:rPr>
        <w:tab/>
      </w:r>
      <w:r w:rsidR="00552749" w:rsidRPr="00CD3740">
        <w:rPr>
          <w:spacing w:val="-6"/>
          <w:sz w:val="28"/>
          <w:szCs w:val="28"/>
        </w:rPr>
        <w:t>об</w:t>
      </w:r>
      <w:r w:rsidR="00552749" w:rsidRPr="00CD3740">
        <w:rPr>
          <w:sz w:val="28"/>
          <w:szCs w:val="28"/>
        </w:rPr>
        <w:tab/>
      </w:r>
      <w:r w:rsidR="00552749" w:rsidRPr="00CD3740">
        <w:rPr>
          <w:sz w:val="28"/>
          <w:szCs w:val="28"/>
        </w:rPr>
        <w:tab/>
      </w:r>
      <w:r w:rsidR="00552749" w:rsidRPr="00CD3740">
        <w:rPr>
          <w:spacing w:val="-2"/>
          <w:sz w:val="28"/>
          <w:szCs w:val="28"/>
        </w:rPr>
        <w:t>изменении</w:t>
      </w:r>
      <w:r w:rsidR="00552749" w:rsidRPr="00CD3740">
        <w:rPr>
          <w:sz w:val="28"/>
          <w:szCs w:val="28"/>
        </w:rPr>
        <w:tab/>
      </w:r>
      <w:r w:rsidR="00552749" w:rsidRPr="00CD3740">
        <w:rPr>
          <w:sz w:val="28"/>
          <w:szCs w:val="28"/>
        </w:rPr>
        <w:tab/>
      </w:r>
      <w:r w:rsidR="00552749" w:rsidRPr="00CD3740">
        <w:rPr>
          <w:spacing w:val="-2"/>
          <w:sz w:val="28"/>
          <w:szCs w:val="28"/>
        </w:rPr>
        <w:t>назначения</w:t>
      </w:r>
      <w:r w:rsidR="00552749" w:rsidRPr="00CD3740">
        <w:rPr>
          <w:sz w:val="28"/>
          <w:szCs w:val="28"/>
        </w:rPr>
        <w:tab/>
      </w:r>
      <w:r w:rsidR="00552749" w:rsidRPr="00CD3740">
        <w:rPr>
          <w:sz w:val="28"/>
          <w:szCs w:val="28"/>
        </w:rPr>
        <w:tab/>
      </w:r>
      <w:r w:rsidR="00552749" w:rsidRPr="00CD3740">
        <w:rPr>
          <w:spacing w:val="-4"/>
          <w:sz w:val="28"/>
          <w:szCs w:val="28"/>
        </w:rPr>
        <w:t>или</w:t>
      </w:r>
      <w:r w:rsidR="00552749" w:rsidRPr="00CD3740">
        <w:rPr>
          <w:sz w:val="28"/>
          <w:szCs w:val="28"/>
        </w:rPr>
        <w:tab/>
      </w:r>
      <w:r w:rsidR="00552749" w:rsidRPr="00CD3740">
        <w:rPr>
          <w:spacing w:val="-10"/>
          <w:sz w:val="28"/>
          <w:szCs w:val="28"/>
        </w:rPr>
        <w:t>о</w:t>
      </w:r>
      <w:r>
        <w:rPr>
          <w:spacing w:val="-10"/>
          <w:sz w:val="28"/>
          <w:szCs w:val="28"/>
        </w:rPr>
        <w:t xml:space="preserve"> </w:t>
      </w:r>
      <w:r w:rsidR="00552749" w:rsidRPr="00CD3740">
        <w:rPr>
          <w:spacing w:val="-2"/>
          <w:sz w:val="28"/>
          <w:szCs w:val="28"/>
        </w:rPr>
        <w:t>ликвидации</w:t>
      </w:r>
      <w:r w:rsidR="00552749" w:rsidRPr="00CD3740">
        <w:rPr>
          <w:sz w:val="28"/>
          <w:szCs w:val="28"/>
        </w:rPr>
        <w:tab/>
      </w:r>
      <w:r w:rsidR="00552749" w:rsidRPr="00CD3740">
        <w:rPr>
          <w:spacing w:val="-2"/>
          <w:sz w:val="28"/>
          <w:szCs w:val="28"/>
        </w:rPr>
        <w:t>объекта социальной</w:t>
      </w:r>
      <w:r w:rsidR="00552749" w:rsidRPr="00CD3740">
        <w:rPr>
          <w:sz w:val="28"/>
          <w:szCs w:val="28"/>
        </w:rPr>
        <w:tab/>
      </w:r>
      <w:r w:rsidR="00552749" w:rsidRPr="00CD3740">
        <w:rPr>
          <w:sz w:val="28"/>
          <w:szCs w:val="28"/>
        </w:rPr>
        <w:tab/>
      </w:r>
      <w:r w:rsidR="00552749" w:rsidRPr="00CD3740">
        <w:rPr>
          <w:spacing w:val="-2"/>
          <w:sz w:val="28"/>
          <w:szCs w:val="28"/>
        </w:rPr>
        <w:t>инфраструктуры</w:t>
      </w:r>
      <w:r w:rsidR="00552749" w:rsidRPr="00CD3740">
        <w:rPr>
          <w:sz w:val="28"/>
          <w:szCs w:val="28"/>
        </w:rPr>
        <w:tab/>
      </w:r>
      <w:r w:rsidR="00552749" w:rsidRPr="00CD3740">
        <w:rPr>
          <w:spacing w:val="-4"/>
          <w:sz w:val="28"/>
          <w:szCs w:val="28"/>
        </w:rPr>
        <w:t>для</w:t>
      </w:r>
      <w:r>
        <w:rPr>
          <w:spacing w:val="-4"/>
          <w:sz w:val="28"/>
          <w:szCs w:val="28"/>
        </w:rPr>
        <w:t xml:space="preserve"> </w:t>
      </w:r>
      <w:r w:rsidR="00552749" w:rsidRPr="00CD3740">
        <w:rPr>
          <w:spacing w:val="-2"/>
          <w:sz w:val="28"/>
          <w:szCs w:val="28"/>
        </w:rPr>
        <w:t>детей,</w:t>
      </w:r>
      <w:r>
        <w:rPr>
          <w:sz w:val="28"/>
          <w:szCs w:val="28"/>
        </w:rPr>
        <w:t xml:space="preserve"> </w:t>
      </w:r>
      <w:r w:rsidR="00552749" w:rsidRPr="00CD3740">
        <w:rPr>
          <w:spacing w:val="-2"/>
          <w:sz w:val="28"/>
          <w:szCs w:val="28"/>
        </w:rPr>
        <w:t>являющегося</w:t>
      </w:r>
      <w:r w:rsidR="00552749" w:rsidRPr="00CD3740">
        <w:rPr>
          <w:sz w:val="28"/>
          <w:szCs w:val="28"/>
        </w:rPr>
        <w:tab/>
      </w:r>
      <w:r w:rsidR="00552749" w:rsidRPr="00CD3740">
        <w:rPr>
          <w:spacing w:val="-2"/>
          <w:sz w:val="28"/>
          <w:szCs w:val="28"/>
        </w:rPr>
        <w:t xml:space="preserve">муниципальной </w:t>
      </w:r>
      <w:r w:rsidR="00552749" w:rsidRPr="00CD3740">
        <w:rPr>
          <w:sz w:val="28"/>
          <w:szCs w:val="28"/>
        </w:rPr>
        <w:t>собственностью</w:t>
      </w:r>
      <w:r w:rsidR="00552749" w:rsidRPr="00CD3740">
        <w:rPr>
          <w:spacing w:val="40"/>
          <w:sz w:val="28"/>
          <w:szCs w:val="28"/>
        </w:rPr>
        <w:t xml:space="preserve"> </w:t>
      </w:r>
      <w:r w:rsidR="00552749" w:rsidRPr="00CD3740">
        <w:rPr>
          <w:sz w:val="28"/>
          <w:szCs w:val="28"/>
        </w:rPr>
        <w:t>(далее</w:t>
      </w:r>
      <w:r w:rsidR="00552749" w:rsidRPr="00CD3740">
        <w:rPr>
          <w:spacing w:val="40"/>
          <w:sz w:val="28"/>
          <w:szCs w:val="28"/>
        </w:rPr>
        <w:t xml:space="preserve"> </w:t>
      </w:r>
      <w:r w:rsidR="00552749" w:rsidRPr="00CD3740">
        <w:rPr>
          <w:sz w:val="28"/>
          <w:szCs w:val="28"/>
        </w:rPr>
        <w:t>–</w:t>
      </w:r>
      <w:r w:rsidR="00552749" w:rsidRPr="00CD3740">
        <w:rPr>
          <w:spacing w:val="40"/>
          <w:sz w:val="28"/>
          <w:szCs w:val="28"/>
        </w:rPr>
        <w:t xml:space="preserve"> </w:t>
      </w:r>
      <w:r w:rsidR="00552749" w:rsidRPr="00CD3740">
        <w:rPr>
          <w:sz w:val="28"/>
          <w:szCs w:val="28"/>
        </w:rPr>
        <w:t>решение</w:t>
      </w:r>
      <w:r w:rsidR="00552749" w:rsidRPr="00CD3740">
        <w:rPr>
          <w:spacing w:val="40"/>
          <w:sz w:val="28"/>
          <w:szCs w:val="28"/>
        </w:rPr>
        <w:t xml:space="preserve"> </w:t>
      </w:r>
      <w:r w:rsidR="00552749" w:rsidRPr="00CD3740">
        <w:rPr>
          <w:sz w:val="28"/>
          <w:szCs w:val="28"/>
        </w:rPr>
        <w:t>об</w:t>
      </w:r>
      <w:r w:rsidR="00552749" w:rsidRPr="00CD3740">
        <w:rPr>
          <w:spacing w:val="40"/>
          <w:sz w:val="28"/>
          <w:szCs w:val="28"/>
        </w:rPr>
        <w:t xml:space="preserve"> </w:t>
      </w:r>
      <w:r w:rsidR="00552749" w:rsidRPr="00CD3740">
        <w:rPr>
          <w:sz w:val="28"/>
          <w:szCs w:val="28"/>
        </w:rPr>
        <w:t>использовании</w:t>
      </w:r>
      <w:r w:rsidR="00552749" w:rsidRPr="00CD3740">
        <w:rPr>
          <w:spacing w:val="40"/>
          <w:sz w:val="28"/>
          <w:szCs w:val="28"/>
        </w:rPr>
        <w:t xml:space="preserve"> </w:t>
      </w:r>
      <w:r w:rsidR="00552749" w:rsidRPr="00CD3740">
        <w:rPr>
          <w:sz w:val="28"/>
          <w:szCs w:val="28"/>
        </w:rPr>
        <w:t>объекта</w:t>
      </w:r>
      <w:r w:rsidR="00552749" w:rsidRPr="00CD3740">
        <w:rPr>
          <w:spacing w:val="40"/>
          <w:sz w:val="28"/>
          <w:szCs w:val="28"/>
        </w:rPr>
        <w:t xml:space="preserve"> </w:t>
      </w:r>
      <w:r w:rsidR="00552749" w:rsidRPr="00CD3740">
        <w:rPr>
          <w:sz w:val="28"/>
          <w:szCs w:val="28"/>
        </w:rPr>
        <w:t>социальной</w:t>
      </w:r>
      <w:r w:rsidR="00552749" w:rsidRPr="00CD3740">
        <w:rPr>
          <w:spacing w:val="80"/>
          <w:sz w:val="28"/>
          <w:szCs w:val="28"/>
        </w:rPr>
        <w:t xml:space="preserve"> </w:t>
      </w:r>
      <w:r w:rsidR="00552749" w:rsidRPr="00CD3740">
        <w:rPr>
          <w:spacing w:val="-2"/>
          <w:sz w:val="28"/>
          <w:szCs w:val="28"/>
        </w:rPr>
        <w:t>инфраструктуры),</w:t>
      </w:r>
      <w:r w:rsidR="00552749" w:rsidRPr="00CD3740">
        <w:rPr>
          <w:sz w:val="28"/>
          <w:szCs w:val="28"/>
        </w:rPr>
        <w:tab/>
      </w:r>
      <w:r w:rsidR="00552749" w:rsidRPr="00CD3740">
        <w:rPr>
          <w:spacing w:val="-6"/>
          <w:sz w:val="28"/>
          <w:szCs w:val="28"/>
        </w:rPr>
        <w:t>на</w:t>
      </w:r>
      <w:r>
        <w:rPr>
          <w:spacing w:val="-6"/>
          <w:sz w:val="28"/>
          <w:szCs w:val="28"/>
        </w:rPr>
        <w:t xml:space="preserve"> </w:t>
      </w:r>
      <w:r w:rsidR="00552749" w:rsidRPr="00CD3740">
        <w:rPr>
          <w:spacing w:val="-2"/>
          <w:sz w:val="28"/>
          <w:szCs w:val="28"/>
        </w:rPr>
        <w:t>основании</w:t>
      </w:r>
      <w:r>
        <w:rPr>
          <w:sz w:val="28"/>
          <w:szCs w:val="28"/>
        </w:rPr>
        <w:t xml:space="preserve"> </w:t>
      </w:r>
      <w:r w:rsidR="00552749" w:rsidRPr="00CD3740">
        <w:rPr>
          <w:spacing w:val="-2"/>
          <w:sz w:val="28"/>
          <w:szCs w:val="28"/>
        </w:rPr>
        <w:t>критериев,</w:t>
      </w:r>
      <w:r w:rsidR="00552749" w:rsidRPr="00CD3740">
        <w:rPr>
          <w:sz w:val="28"/>
          <w:szCs w:val="28"/>
        </w:rPr>
        <w:tab/>
      </w:r>
      <w:r w:rsidR="00552749" w:rsidRPr="00CD3740">
        <w:rPr>
          <w:sz w:val="28"/>
          <w:szCs w:val="28"/>
        </w:rPr>
        <w:tab/>
      </w:r>
      <w:r w:rsidR="00552749" w:rsidRPr="00CD3740">
        <w:rPr>
          <w:spacing w:val="-2"/>
          <w:sz w:val="28"/>
          <w:szCs w:val="28"/>
        </w:rPr>
        <w:t>установленных</w:t>
      </w:r>
      <w:r w:rsidR="00552749" w:rsidRPr="00CD3740">
        <w:rPr>
          <w:sz w:val="28"/>
          <w:szCs w:val="28"/>
        </w:rPr>
        <w:tab/>
      </w:r>
      <w:r w:rsidR="00552749" w:rsidRPr="00CD3740">
        <w:rPr>
          <w:spacing w:val="-2"/>
          <w:sz w:val="28"/>
          <w:szCs w:val="28"/>
        </w:rPr>
        <w:t>Порядком проведения</w:t>
      </w:r>
      <w:r w:rsidR="00552749" w:rsidRPr="00CD3740">
        <w:rPr>
          <w:sz w:val="28"/>
          <w:szCs w:val="28"/>
        </w:rPr>
        <w:tab/>
      </w:r>
      <w:r w:rsidR="00552749" w:rsidRPr="00CD3740">
        <w:rPr>
          <w:spacing w:val="-2"/>
          <w:sz w:val="28"/>
          <w:szCs w:val="28"/>
        </w:rPr>
        <w:t>оценки</w:t>
      </w:r>
      <w:r>
        <w:rPr>
          <w:sz w:val="28"/>
          <w:szCs w:val="28"/>
        </w:rPr>
        <w:t xml:space="preserve"> </w:t>
      </w:r>
      <w:r w:rsidR="00552749" w:rsidRPr="00CD3740">
        <w:rPr>
          <w:spacing w:val="-2"/>
          <w:sz w:val="28"/>
          <w:szCs w:val="28"/>
        </w:rPr>
        <w:t>последствий</w:t>
      </w:r>
      <w:r>
        <w:rPr>
          <w:sz w:val="28"/>
          <w:szCs w:val="28"/>
        </w:rPr>
        <w:t xml:space="preserve"> </w:t>
      </w:r>
      <w:r w:rsidR="00552749" w:rsidRPr="00CD3740">
        <w:rPr>
          <w:spacing w:val="-2"/>
          <w:sz w:val="28"/>
          <w:szCs w:val="28"/>
        </w:rPr>
        <w:t>принятия</w:t>
      </w:r>
      <w:r w:rsidR="00552749" w:rsidRPr="00CD3740">
        <w:rPr>
          <w:sz w:val="28"/>
          <w:szCs w:val="28"/>
        </w:rPr>
        <w:tab/>
      </w:r>
      <w:r w:rsidR="00552749" w:rsidRPr="00CD3740">
        <w:rPr>
          <w:sz w:val="28"/>
          <w:szCs w:val="28"/>
        </w:rPr>
        <w:tab/>
      </w:r>
      <w:r w:rsidR="00552749" w:rsidRPr="00CD3740">
        <w:rPr>
          <w:sz w:val="28"/>
          <w:szCs w:val="28"/>
        </w:rPr>
        <w:tab/>
      </w:r>
      <w:r w:rsidR="00552749" w:rsidRPr="00CD3740">
        <w:rPr>
          <w:spacing w:val="-2"/>
          <w:sz w:val="28"/>
          <w:szCs w:val="28"/>
        </w:rPr>
        <w:t>решения</w:t>
      </w:r>
      <w:r w:rsidR="00552749" w:rsidRPr="00CD3740">
        <w:rPr>
          <w:sz w:val="28"/>
          <w:szCs w:val="28"/>
        </w:rPr>
        <w:tab/>
      </w:r>
      <w:r w:rsidR="00552749" w:rsidRPr="00CD3740">
        <w:rPr>
          <w:spacing w:val="-10"/>
          <w:sz w:val="28"/>
          <w:szCs w:val="28"/>
        </w:rPr>
        <w:t>о</w:t>
      </w:r>
      <w:r w:rsidR="00552749" w:rsidRPr="00CD3740">
        <w:rPr>
          <w:sz w:val="28"/>
          <w:szCs w:val="28"/>
        </w:rPr>
        <w:tab/>
      </w:r>
      <w:r w:rsidR="00552749" w:rsidRPr="00CD3740">
        <w:rPr>
          <w:spacing w:val="-45"/>
          <w:sz w:val="28"/>
          <w:szCs w:val="28"/>
        </w:rPr>
        <w:t xml:space="preserve"> </w:t>
      </w:r>
      <w:r w:rsidR="00552749" w:rsidRPr="00CD3740">
        <w:rPr>
          <w:spacing w:val="-2"/>
          <w:sz w:val="28"/>
          <w:szCs w:val="28"/>
        </w:rPr>
        <w:t>реконструкции, модернизации,</w:t>
      </w:r>
      <w:r w:rsidR="00552749" w:rsidRPr="00CD3740">
        <w:rPr>
          <w:sz w:val="28"/>
          <w:szCs w:val="28"/>
        </w:rPr>
        <w:tab/>
      </w:r>
      <w:r w:rsidR="00552749" w:rsidRPr="00CD3740">
        <w:rPr>
          <w:spacing w:val="-6"/>
          <w:sz w:val="28"/>
          <w:szCs w:val="28"/>
        </w:rPr>
        <w:t>об</w:t>
      </w:r>
      <w:r>
        <w:rPr>
          <w:sz w:val="28"/>
          <w:szCs w:val="28"/>
        </w:rPr>
        <w:t xml:space="preserve"> </w:t>
      </w:r>
      <w:r w:rsidR="00552749" w:rsidRPr="00CD3740">
        <w:rPr>
          <w:spacing w:val="-2"/>
          <w:sz w:val="28"/>
          <w:szCs w:val="28"/>
        </w:rPr>
        <w:t>изменении</w:t>
      </w:r>
      <w:r w:rsidR="00552749" w:rsidRPr="00CD3740">
        <w:rPr>
          <w:sz w:val="28"/>
          <w:szCs w:val="28"/>
        </w:rPr>
        <w:tab/>
      </w:r>
      <w:r w:rsidR="00552749" w:rsidRPr="00CD3740">
        <w:rPr>
          <w:sz w:val="28"/>
          <w:szCs w:val="28"/>
        </w:rPr>
        <w:tab/>
      </w:r>
      <w:r w:rsidR="00552749" w:rsidRPr="00CD3740">
        <w:rPr>
          <w:spacing w:val="-2"/>
          <w:sz w:val="28"/>
          <w:szCs w:val="28"/>
        </w:rPr>
        <w:t>назначения</w:t>
      </w:r>
      <w:r w:rsidR="00552749" w:rsidRPr="00CD3740">
        <w:rPr>
          <w:sz w:val="28"/>
          <w:szCs w:val="28"/>
        </w:rPr>
        <w:tab/>
      </w:r>
      <w:r w:rsidR="00552749" w:rsidRPr="00CD3740">
        <w:rPr>
          <w:sz w:val="28"/>
          <w:szCs w:val="28"/>
        </w:rPr>
        <w:tab/>
      </w:r>
      <w:r w:rsidR="00552749" w:rsidRPr="00CD3740">
        <w:rPr>
          <w:spacing w:val="-4"/>
          <w:sz w:val="28"/>
          <w:szCs w:val="28"/>
        </w:rPr>
        <w:t>или</w:t>
      </w:r>
      <w:r w:rsidR="00552749" w:rsidRPr="00CD3740">
        <w:rPr>
          <w:sz w:val="28"/>
          <w:szCs w:val="28"/>
        </w:rPr>
        <w:tab/>
      </w:r>
      <w:r w:rsidR="00552749" w:rsidRPr="00CD3740">
        <w:rPr>
          <w:spacing w:val="-10"/>
          <w:sz w:val="28"/>
          <w:szCs w:val="28"/>
        </w:rPr>
        <w:t>о</w:t>
      </w:r>
      <w:r w:rsidR="00552749" w:rsidRPr="00CD3740">
        <w:rPr>
          <w:sz w:val="28"/>
          <w:szCs w:val="28"/>
        </w:rPr>
        <w:tab/>
      </w:r>
      <w:r w:rsidR="00552749" w:rsidRPr="00CD3740">
        <w:rPr>
          <w:spacing w:val="-2"/>
          <w:sz w:val="28"/>
          <w:szCs w:val="28"/>
        </w:rPr>
        <w:t>ликвидации</w:t>
      </w:r>
      <w:r w:rsidR="00552749" w:rsidRPr="00CD3740">
        <w:rPr>
          <w:sz w:val="28"/>
          <w:szCs w:val="28"/>
        </w:rPr>
        <w:tab/>
      </w:r>
      <w:r w:rsidR="00552749" w:rsidRPr="00CD3740">
        <w:rPr>
          <w:spacing w:val="-2"/>
          <w:sz w:val="28"/>
          <w:szCs w:val="28"/>
        </w:rPr>
        <w:t>объекта социальной</w:t>
      </w:r>
      <w:r>
        <w:rPr>
          <w:sz w:val="28"/>
          <w:szCs w:val="28"/>
        </w:rPr>
        <w:t xml:space="preserve"> </w:t>
      </w:r>
      <w:r w:rsidR="00552749" w:rsidRPr="00CD3740">
        <w:rPr>
          <w:spacing w:val="-2"/>
          <w:sz w:val="28"/>
          <w:szCs w:val="28"/>
        </w:rPr>
        <w:t>инфраструктуры</w:t>
      </w:r>
      <w:r w:rsidR="00552749" w:rsidRPr="00CD3740">
        <w:rPr>
          <w:sz w:val="28"/>
          <w:szCs w:val="28"/>
        </w:rPr>
        <w:tab/>
        <w:t>для</w:t>
      </w:r>
      <w:r w:rsidR="00552749" w:rsidRPr="00CD3740">
        <w:rPr>
          <w:spacing w:val="80"/>
          <w:w w:val="150"/>
          <w:sz w:val="28"/>
          <w:szCs w:val="28"/>
        </w:rPr>
        <w:t xml:space="preserve"> </w:t>
      </w:r>
      <w:r w:rsidR="00552749" w:rsidRPr="00CD3740">
        <w:rPr>
          <w:sz w:val="28"/>
          <w:szCs w:val="28"/>
        </w:rPr>
        <w:t>детей,</w:t>
      </w:r>
      <w:r w:rsidR="00552749" w:rsidRPr="00CD3740">
        <w:rPr>
          <w:spacing w:val="80"/>
          <w:w w:val="150"/>
          <w:sz w:val="28"/>
          <w:szCs w:val="28"/>
        </w:rPr>
        <w:t xml:space="preserve"> </w:t>
      </w:r>
      <w:r w:rsidR="00552749" w:rsidRPr="00CD3740">
        <w:rPr>
          <w:sz w:val="28"/>
          <w:szCs w:val="28"/>
        </w:rPr>
        <w:t>являющегося</w:t>
      </w:r>
      <w:r w:rsidR="00552749" w:rsidRPr="00CD3740">
        <w:rPr>
          <w:spacing w:val="80"/>
          <w:w w:val="150"/>
          <w:sz w:val="28"/>
          <w:szCs w:val="28"/>
        </w:rPr>
        <w:t xml:space="preserve"> </w:t>
      </w:r>
      <w:r w:rsidR="00552749" w:rsidRPr="00CD3740">
        <w:rPr>
          <w:sz w:val="28"/>
          <w:szCs w:val="28"/>
        </w:rPr>
        <w:t>муниципальной собственностью,</w:t>
      </w:r>
      <w:r w:rsidR="00552749" w:rsidRPr="00CD3740">
        <w:rPr>
          <w:spacing w:val="-4"/>
          <w:sz w:val="28"/>
          <w:szCs w:val="28"/>
        </w:rPr>
        <w:t xml:space="preserve"> </w:t>
      </w:r>
      <w:r w:rsidR="00552749" w:rsidRPr="00CD3740">
        <w:rPr>
          <w:sz w:val="28"/>
          <w:szCs w:val="28"/>
        </w:rPr>
        <w:t>оценки</w:t>
      </w:r>
      <w:r w:rsidR="00552749" w:rsidRPr="00CD3740">
        <w:rPr>
          <w:spacing w:val="-3"/>
          <w:sz w:val="28"/>
          <w:szCs w:val="28"/>
        </w:rPr>
        <w:t xml:space="preserve"> </w:t>
      </w:r>
      <w:r w:rsidR="00552749" w:rsidRPr="00CD3740">
        <w:rPr>
          <w:sz w:val="28"/>
          <w:szCs w:val="28"/>
        </w:rPr>
        <w:t>последствий</w:t>
      </w:r>
      <w:r w:rsidR="00552749" w:rsidRPr="00CD3740">
        <w:rPr>
          <w:spacing w:val="-3"/>
          <w:sz w:val="28"/>
          <w:szCs w:val="28"/>
        </w:rPr>
        <w:t xml:space="preserve"> </w:t>
      </w:r>
      <w:r w:rsidR="00552749" w:rsidRPr="00CD3740">
        <w:rPr>
          <w:sz w:val="28"/>
          <w:szCs w:val="28"/>
        </w:rPr>
        <w:t>принятия</w:t>
      </w:r>
      <w:r w:rsidR="00552749" w:rsidRPr="00CD3740">
        <w:rPr>
          <w:spacing w:val="-4"/>
          <w:sz w:val="28"/>
          <w:szCs w:val="28"/>
        </w:rPr>
        <w:t xml:space="preserve"> </w:t>
      </w:r>
      <w:r w:rsidR="00552749" w:rsidRPr="00CD3740">
        <w:rPr>
          <w:sz w:val="28"/>
          <w:szCs w:val="28"/>
        </w:rPr>
        <w:t>решения</w:t>
      </w:r>
      <w:r w:rsidR="00552749" w:rsidRPr="00CD3740">
        <w:rPr>
          <w:spacing w:val="-4"/>
          <w:sz w:val="28"/>
          <w:szCs w:val="28"/>
        </w:rPr>
        <w:t xml:space="preserve"> </w:t>
      </w:r>
      <w:r w:rsidR="00552749" w:rsidRPr="00CD3740">
        <w:rPr>
          <w:sz w:val="28"/>
          <w:szCs w:val="28"/>
        </w:rPr>
        <w:t>о</w:t>
      </w:r>
      <w:r w:rsidR="00552749" w:rsidRPr="00CD3740">
        <w:rPr>
          <w:spacing w:val="-3"/>
          <w:sz w:val="28"/>
          <w:szCs w:val="28"/>
        </w:rPr>
        <w:t xml:space="preserve"> </w:t>
      </w:r>
      <w:r w:rsidR="00552749" w:rsidRPr="00CD3740">
        <w:rPr>
          <w:sz w:val="28"/>
          <w:szCs w:val="28"/>
        </w:rPr>
        <w:t>реорганизации</w:t>
      </w:r>
      <w:r w:rsidR="00552749" w:rsidRPr="00CD3740">
        <w:rPr>
          <w:spacing w:val="-3"/>
          <w:sz w:val="28"/>
          <w:szCs w:val="28"/>
        </w:rPr>
        <w:t xml:space="preserve"> </w:t>
      </w:r>
      <w:r w:rsidR="00552749" w:rsidRPr="00CD3740">
        <w:rPr>
          <w:sz w:val="28"/>
          <w:szCs w:val="28"/>
        </w:rPr>
        <w:t>или ликвидации</w:t>
      </w:r>
      <w:r w:rsidR="00552749" w:rsidRPr="00CD3740">
        <w:rPr>
          <w:spacing w:val="80"/>
          <w:sz w:val="28"/>
          <w:szCs w:val="28"/>
        </w:rPr>
        <w:t xml:space="preserve">  </w:t>
      </w:r>
      <w:r w:rsidR="00552749" w:rsidRPr="00CD3740">
        <w:rPr>
          <w:sz w:val="28"/>
          <w:szCs w:val="28"/>
        </w:rPr>
        <w:t>муниципальной</w:t>
      </w:r>
      <w:r w:rsidR="00552749" w:rsidRPr="00CD3740">
        <w:rPr>
          <w:spacing w:val="80"/>
          <w:sz w:val="28"/>
          <w:szCs w:val="28"/>
        </w:rPr>
        <w:t xml:space="preserve">  </w:t>
      </w:r>
      <w:r w:rsidR="00552749" w:rsidRPr="00CD3740">
        <w:rPr>
          <w:sz w:val="28"/>
          <w:szCs w:val="28"/>
        </w:rPr>
        <w:t>организации,</w:t>
      </w:r>
      <w:r w:rsidR="00552749" w:rsidRPr="00CD3740">
        <w:rPr>
          <w:spacing w:val="80"/>
          <w:sz w:val="28"/>
          <w:szCs w:val="28"/>
        </w:rPr>
        <w:t xml:space="preserve">  </w:t>
      </w:r>
      <w:r w:rsidR="00552749" w:rsidRPr="00CD3740">
        <w:rPr>
          <w:sz w:val="28"/>
          <w:szCs w:val="28"/>
        </w:rPr>
        <w:t>образующей</w:t>
      </w:r>
      <w:r w:rsidR="00552749" w:rsidRPr="00CD3740">
        <w:rPr>
          <w:spacing w:val="80"/>
          <w:sz w:val="28"/>
          <w:szCs w:val="28"/>
        </w:rPr>
        <w:t xml:space="preserve">  </w:t>
      </w:r>
      <w:r w:rsidR="00552749" w:rsidRPr="00CD3740">
        <w:rPr>
          <w:sz w:val="28"/>
          <w:szCs w:val="28"/>
        </w:rPr>
        <w:t>социальную</w:t>
      </w:r>
      <w:r w:rsidR="00552749" w:rsidRPr="00CD3740">
        <w:rPr>
          <w:spacing w:val="80"/>
          <w:sz w:val="28"/>
          <w:szCs w:val="28"/>
        </w:rPr>
        <w:t xml:space="preserve"> </w:t>
      </w:r>
      <w:r w:rsidR="00552749" w:rsidRPr="00CD3740">
        <w:rPr>
          <w:sz w:val="28"/>
          <w:szCs w:val="28"/>
        </w:rPr>
        <w:t xml:space="preserve">инфраструктуру для детей, включая критерии этих оценок (далее – Порядок); </w:t>
      </w:r>
    </w:p>
    <w:p w14:paraId="0DA8DA63"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б) готовит</w:t>
      </w:r>
      <w:r w:rsidR="00552749" w:rsidRPr="00CD3740">
        <w:rPr>
          <w:spacing w:val="40"/>
          <w:sz w:val="28"/>
          <w:szCs w:val="28"/>
        </w:rPr>
        <w:t xml:space="preserve"> </w:t>
      </w:r>
      <w:r w:rsidR="00552749" w:rsidRPr="00CD3740">
        <w:rPr>
          <w:sz w:val="28"/>
          <w:szCs w:val="28"/>
        </w:rPr>
        <w:t>заключение</w:t>
      </w:r>
      <w:r w:rsidR="00552749" w:rsidRPr="00CD3740">
        <w:rPr>
          <w:spacing w:val="40"/>
          <w:sz w:val="28"/>
          <w:szCs w:val="28"/>
        </w:rPr>
        <w:t xml:space="preserve"> </w:t>
      </w:r>
      <w:r w:rsidR="00552749" w:rsidRPr="00CD3740">
        <w:rPr>
          <w:sz w:val="28"/>
          <w:szCs w:val="28"/>
        </w:rPr>
        <w:t>об</w:t>
      </w:r>
      <w:r w:rsidR="00552749" w:rsidRPr="00CD3740">
        <w:rPr>
          <w:spacing w:val="40"/>
          <w:sz w:val="28"/>
          <w:szCs w:val="28"/>
        </w:rPr>
        <w:t xml:space="preserve"> </w:t>
      </w:r>
      <w:r w:rsidR="00552749" w:rsidRPr="00CD3740">
        <w:rPr>
          <w:sz w:val="28"/>
          <w:szCs w:val="28"/>
        </w:rPr>
        <w:t>оценке</w:t>
      </w:r>
      <w:r w:rsidR="00552749" w:rsidRPr="00CD3740">
        <w:rPr>
          <w:spacing w:val="40"/>
          <w:sz w:val="28"/>
          <w:szCs w:val="28"/>
        </w:rPr>
        <w:t xml:space="preserve"> </w:t>
      </w:r>
      <w:r w:rsidR="00552749" w:rsidRPr="00CD3740">
        <w:rPr>
          <w:sz w:val="28"/>
          <w:szCs w:val="28"/>
        </w:rPr>
        <w:t>последствий</w:t>
      </w:r>
      <w:r w:rsidR="00552749" w:rsidRPr="00CD3740">
        <w:rPr>
          <w:spacing w:val="40"/>
          <w:sz w:val="28"/>
          <w:szCs w:val="28"/>
        </w:rPr>
        <w:t xml:space="preserve"> </w:t>
      </w:r>
      <w:r w:rsidR="00552749" w:rsidRPr="00CD3740">
        <w:rPr>
          <w:sz w:val="28"/>
          <w:szCs w:val="28"/>
        </w:rPr>
        <w:t>принятия</w:t>
      </w:r>
      <w:r w:rsidR="00552749" w:rsidRPr="00CD3740">
        <w:rPr>
          <w:spacing w:val="40"/>
          <w:sz w:val="28"/>
          <w:szCs w:val="28"/>
        </w:rPr>
        <w:t xml:space="preserve"> </w:t>
      </w:r>
      <w:r w:rsidR="00552749" w:rsidRPr="00CD3740">
        <w:rPr>
          <w:sz w:val="28"/>
          <w:szCs w:val="28"/>
        </w:rPr>
        <w:t>решения</w:t>
      </w:r>
      <w:r w:rsidR="00552749" w:rsidRPr="00CD3740">
        <w:rPr>
          <w:spacing w:val="40"/>
          <w:sz w:val="28"/>
          <w:szCs w:val="28"/>
        </w:rPr>
        <w:t xml:space="preserve"> </w:t>
      </w:r>
      <w:r w:rsidR="00552749" w:rsidRPr="00CD3740">
        <w:rPr>
          <w:sz w:val="28"/>
          <w:szCs w:val="28"/>
        </w:rPr>
        <w:t>об</w:t>
      </w:r>
      <w:r>
        <w:rPr>
          <w:sz w:val="28"/>
          <w:szCs w:val="28"/>
        </w:rPr>
        <w:t xml:space="preserve"> </w:t>
      </w:r>
      <w:r w:rsidR="00552749" w:rsidRPr="00CD3740">
        <w:rPr>
          <w:sz w:val="28"/>
          <w:szCs w:val="28"/>
        </w:rPr>
        <w:t>использовании</w:t>
      </w:r>
      <w:r w:rsidR="00552749" w:rsidRPr="00CD3740">
        <w:rPr>
          <w:spacing w:val="-18"/>
          <w:sz w:val="28"/>
          <w:szCs w:val="28"/>
        </w:rPr>
        <w:t xml:space="preserve"> </w:t>
      </w:r>
      <w:r w:rsidR="00552749" w:rsidRPr="00CD3740">
        <w:rPr>
          <w:sz w:val="28"/>
          <w:szCs w:val="28"/>
        </w:rPr>
        <w:t>объекта</w:t>
      </w:r>
      <w:r w:rsidR="00552749" w:rsidRPr="00CD3740">
        <w:rPr>
          <w:spacing w:val="-17"/>
          <w:sz w:val="28"/>
          <w:szCs w:val="28"/>
        </w:rPr>
        <w:t xml:space="preserve"> </w:t>
      </w:r>
      <w:r w:rsidR="00552749" w:rsidRPr="00CD3740">
        <w:rPr>
          <w:sz w:val="28"/>
          <w:szCs w:val="28"/>
        </w:rPr>
        <w:t>социальной</w:t>
      </w:r>
      <w:r w:rsidR="00552749" w:rsidRPr="00CD3740">
        <w:rPr>
          <w:spacing w:val="-18"/>
          <w:sz w:val="28"/>
          <w:szCs w:val="28"/>
        </w:rPr>
        <w:t xml:space="preserve"> </w:t>
      </w:r>
      <w:r w:rsidR="00552749" w:rsidRPr="00CD3740">
        <w:rPr>
          <w:spacing w:val="-2"/>
          <w:sz w:val="28"/>
          <w:szCs w:val="28"/>
        </w:rPr>
        <w:t>инфраструктуры;</w:t>
      </w:r>
    </w:p>
    <w:p w14:paraId="21CEBAFE"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в)</w:t>
      </w:r>
      <w:r w:rsidR="00552749" w:rsidRPr="00CD3740">
        <w:rPr>
          <w:spacing w:val="-3"/>
          <w:sz w:val="28"/>
          <w:szCs w:val="28"/>
        </w:rPr>
        <w:t xml:space="preserve"> </w:t>
      </w:r>
      <w:r w:rsidR="00552749" w:rsidRPr="00CD3740">
        <w:rPr>
          <w:sz w:val="28"/>
          <w:szCs w:val="28"/>
        </w:rPr>
        <w:t>проводит оценку последствий принятия решения о реорганизации или ликвидации муниципальной организации, образующей социальную инфраструктуру</w:t>
      </w:r>
      <w:r w:rsidR="00552749" w:rsidRPr="00CD3740">
        <w:rPr>
          <w:spacing w:val="-3"/>
          <w:sz w:val="28"/>
          <w:szCs w:val="28"/>
        </w:rPr>
        <w:t xml:space="preserve"> </w:t>
      </w:r>
      <w:r w:rsidR="00552749" w:rsidRPr="00CD3740">
        <w:rPr>
          <w:sz w:val="28"/>
          <w:szCs w:val="28"/>
        </w:rPr>
        <w:t>для</w:t>
      </w:r>
      <w:r w:rsidR="00552749" w:rsidRPr="00CD3740">
        <w:rPr>
          <w:spacing w:val="-4"/>
          <w:sz w:val="28"/>
          <w:szCs w:val="28"/>
        </w:rPr>
        <w:t xml:space="preserve"> </w:t>
      </w:r>
      <w:r w:rsidR="00552749" w:rsidRPr="00CD3740">
        <w:rPr>
          <w:sz w:val="28"/>
          <w:szCs w:val="28"/>
        </w:rPr>
        <w:t>детей</w:t>
      </w:r>
      <w:r w:rsidR="00552749" w:rsidRPr="00CD3740">
        <w:rPr>
          <w:spacing w:val="-3"/>
          <w:sz w:val="28"/>
          <w:szCs w:val="28"/>
        </w:rPr>
        <w:t xml:space="preserve"> </w:t>
      </w:r>
      <w:r w:rsidR="00552749" w:rsidRPr="00CD3740">
        <w:rPr>
          <w:sz w:val="28"/>
          <w:szCs w:val="28"/>
        </w:rPr>
        <w:t>(далее</w:t>
      </w:r>
      <w:r w:rsidR="00552749" w:rsidRPr="00CD3740">
        <w:rPr>
          <w:spacing w:val="-3"/>
          <w:sz w:val="28"/>
          <w:szCs w:val="28"/>
        </w:rPr>
        <w:t xml:space="preserve"> </w:t>
      </w:r>
      <w:r w:rsidR="00552749" w:rsidRPr="00CD3740">
        <w:rPr>
          <w:sz w:val="28"/>
          <w:szCs w:val="28"/>
        </w:rPr>
        <w:t>–</w:t>
      </w:r>
      <w:r w:rsidR="00552749" w:rsidRPr="00CD3740">
        <w:rPr>
          <w:spacing w:val="-3"/>
          <w:sz w:val="28"/>
          <w:szCs w:val="28"/>
        </w:rPr>
        <w:t xml:space="preserve"> </w:t>
      </w:r>
      <w:r w:rsidR="00552749" w:rsidRPr="00CD3740">
        <w:rPr>
          <w:sz w:val="28"/>
          <w:szCs w:val="28"/>
        </w:rPr>
        <w:t>решение</w:t>
      </w:r>
      <w:r w:rsidR="00552749" w:rsidRPr="00CD3740">
        <w:rPr>
          <w:spacing w:val="-4"/>
          <w:sz w:val="28"/>
          <w:szCs w:val="28"/>
        </w:rPr>
        <w:t xml:space="preserve"> </w:t>
      </w:r>
      <w:r w:rsidR="00552749" w:rsidRPr="00CD3740">
        <w:rPr>
          <w:sz w:val="28"/>
          <w:szCs w:val="28"/>
        </w:rPr>
        <w:t>о</w:t>
      </w:r>
      <w:r w:rsidR="00552749" w:rsidRPr="00CD3740">
        <w:rPr>
          <w:spacing w:val="-3"/>
          <w:sz w:val="28"/>
          <w:szCs w:val="28"/>
        </w:rPr>
        <w:t xml:space="preserve"> </w:t>
      </w:r>
      <w:r w:rsidR="00552749" w:rsidRPr="00CD3740">
        <w:rPr>
          <w:sz w:val="28"/>
          <w:szCs w:val="28"/>
        </w:rPr>
        <w:t>реорганизации</w:t>
      </w:r>
      <w:r w:rsidR="00552749" w:rsidRPr="00CD3740">
        <w:rPr>
          <w:spacing w:val="-3"/>
          <w:sz w:val="28"/>
          <w:szCs w:val="28"/>
        </w:rPr>
        <w:t xml:space="preserve"> </w:t>
      </w:r>
      <w:r w:rsidR="00552749" w:rsidRPr="00CD3740">
        <w:rPr>
          <w:sz w:val="28"/>
          <w:szCs w:val="28"/>
        </w:rPr>
        <w:t>или</w:t>
      </w:r>
      <w:r w:rsidR="00552749" w:rsidRPr="00CD3740">
        <w:rPr>
          <w:spacing w:val="-3"/>
          <w:sz w:val="28"/>
          <w:szCs w:val="28"/>
        </w:rPr>
        <w:t xml:space="preserve"> </w:t>
      </w:r>
      <w:r w:rsidR="00552749" w:rsidRPr="00CD3740">
        <w:rPr>
          <w:sz w:val="28"/>
          <w:szCs w:val="28"/>
        </w:rPr>
        <w:t>ликвидации организации), на основании критериев</w:t>
      </w:r>
      <w:r>
        <w:rPr>
          <w:sz w:val="28"/>
          <w:szCs w:val="28"/>
        </w:rPr>
        <w:t>,</w:t>
      </w:r>
      <w:r w:rsidR="00552749" w:rsidRPr="00CD3740">
        <w:rPr>
          <w:sz w:val="28"/>
          <w:szCs w:val="28"/>
        </w:rPr>
        <w:t xml:space="preserve"> </w:t>
      </w:r>
      <w:proofErr w:type="gramStart"/>
      <w:r w:rsidR="00552749" w:rsidRPr="00CD3740">
        <w:rPr>
          <w:sz w:val="28"/>
          <w:szCs w:val="28"/>
        </w:rPr>
        <w:t>установленных Порядком</w:t>
      </w:r>
      <w:proofErr w:type="gramEnd"/>
      <w:r w:rsidR="00552749" w:rsidRPr="00CD3740">
        <w:rPr>
          <w:sz w:val="28"/>
          <w:szCs w:val="28"/>
        </w:rPr>
        <w:t>;</w:t>
      </w:r>
    </w:p>
    <w:p w14:paraId="12E87080"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г)</w:t>
      </w:r>
      <w:r w:rsidR="00552749" w:rsidRPr="00CD3740">
        <w:rPr>
          <w:spacing w:val="-2"/>
          <w:sz w:val="28"/>
          <w:szCs w:val="28"/>
        </w:rPr>
        <w:t xml:space="preserve"> </w:t>
      </w:r>
      <w:r w:rsidR="00552749" w:rsidRPr="00CD3740">
        <w:rPr>
          <w:sz w:val="28"/>
          <w:szCs w:val="28"/>
        </w:rPr>
        <w:t>готовит заключение об оценке последствий принятия решения о реорганизации или ликвидации организации.</w:t>
      </w:r>
    </w:p>
    <w:p w14:paraId="7A30AA40" w14:textId="77777777" w:rsidR="004F547F" w:rsidRPr="00CD3740" w:rsidRDefault="00CD3740" w:rsidP="00CD3740">
      <w:pPr>
        <w:jc w:val="both"/>
        <w:rPr>
          <w:sz w:val="28"/>
          <w:szCs w:val="28"/>
        </w:rPr>
      </w:pPr>
      <w:r>
        <w:rPr>
          <w:sz w:val="28"/>
          <w:szCs w:val="28"/>
        </w:rPr>
        <w:t xml:space="preserve">      7.</w:t>
      </w:r>
      <w:r w:rsidR="00552749" w:rsidRPr="00CD3740">
        <w:rPr>
          <w:sz w:val="28"/>
          <w:szCs w:val="28"/>
        </w:rPr>
        <w:t xml:space="preserve">Комиссия проводит оценку последствий принятия решения об использовании объекта социальной инфраструктуры и решения о реорганизации или ликвидации организации на основании документов, представленных структурным подразделением администрации </w:t>
      </w:r>
      <w:r w:rsidR="00251518" w:rsidRPr="00251518">
        <w:rPr>
          <w:sz w:val="28"/>
          <w:szCs w:val="28"/>
        </w:rPr>
        <w:t>муниципального района «Бабаюртовский район»</w:t>
      </w:r>
      <w:r w:rsidR="00552749" w:rsidRPr="00CD3740">
        <w:rPr>
          <w:sz w:val="28"/>
          <w:szCs w:val="28"/>
        </w:rPr>
        <w:t>, осуществляющим функции и полномочия учредителя по направлениям деятельности (далее – инициатор).</w:t>
      </w:r>
    </w:p>
    <w:p w14:paraId="38004B97" w14:textId="77777777" w:rsidR="00CD3740" w:rsidRDefault="00CD3740" w:rsidP="00CD3740">
      <w:pPr>
        <w:jc w:val="both"/>
        <w:rPr>
          <w:sz w:val="28"/>
          <w:szCs w:val="28"/>
        </w:rPr>
      </w:pPr>
      <w:r>
        <w:rPr>
          <w:sz w:val="28"/>
          <w:szCs w:val="28"/>
        </w:rPr>
        <w:t xml:space="preserve">      8.</w:t>
      </w:r>
      <w:r w:rsidR="00552749" w:rsidRPr="00CD3740">
        <w:rPr>
          <w:sz w:val="28"/>
          <w:szCs w:val="28"/>
        </w:rPr>
        <w:t xml:space="preserve">На заседании Комиссии осуществляется ознакомление членов Комиссии с предложением инициатора, представленными материалами и документами, </w:t>
      </w:r>
      <w:r w:rsidR="00552749" w:rsidRPr="00CD3740">
        <w:rPr>
          <w:sz w:val="28"/>
          <w:szCs w:val="28"/>
        </w:rPr>
        <w:lastRenderedPageBreak/>
        <w:t>принимается решение, оформляется протокол заседания. Протокол заседания подписывается членами Комиссии, заместителем председателя Комиссии, председателем Комиссии, секретарем.</w:t>
      </w:r>
      <w:r w:rsidRPr="00CD3740">
        <w:rPr>
          <w:sz w:val="28"/>
          <w:szCs w:val="28"/>
        </w:rPr>
        <w:t xml:space="preserve"> </w:t>
      </w:r>
    </w:p>
    <w:p w14:paraId="7E60C0E2" w14:textId="77777777" w:rsidR="004F547F" w:rsidRPr="00CD3740" w:rsidRDefault="00CD3740" w:rsidP="00CD3740">
      <w:pPr>
        <w:jc w:val="both"/>
        <w:rPr>
          <w:sz w:val="28"/>
          <w:szCs w:val="28"/>
        </w:rPr>
      </w:pPr>
      <w:r>
        <w:rPr>
          <w:sz w:val="28"/>
          <w:szCs w:val="28"/>
        </w:rPr>
        <w:t xml:space="preserve">      9.</w:t>
      </w:r>
      <w:r w:rsidR="00552749" w:rsidRPr="00CD3740">
        <w:rPr>
          <w:sz w:val="28"/>
          <w:szCs w:val="28"/>
        </w:rPr>
        <w:t xml:space="preserve">Решение Комиссии принимается большинством голосов </w:t>
      </w:r>
      <w:r w:rsidR="00552749" w:rsidRPr="00CD3740">
        <w:rPr>
          <w:spacing w:val="-2"/>
          <w:sz w:val="28"/>
          <w:szCs w:val="28"/>
        </w:rPr>
        <w:t>присутствующих.</w:t>
      </w:r>
    </w:p>
    <w:p w14:paraId="60D4A6EB" w14:textId="77777777" w:rsidR="004F547F" w:rsidRPr="00CD3740" w:rsidRDefault="00251518" w:rsidP="00CD3740">
      <w:pPr>
        <w:jc w:val="both"/>
        <w:rPr>
          <w:sz w:val="28"/>
          <w:szCs w:val="28"/>
        </w:rPr>
      </w:pPr>
      <w:r>
        <w:rPr>
          <w:sz w:val="28"/>
          <w:szCs w:val="28"/>
        </w:rPr>
        <w:t xml:space="preserve">      </w:t>
      </w:r>
      <w:r w:rsidR="00552749" w:rsidRPr="00CD3740">
        <w:rPr>
          <w:sz w:val="28"/>
          <w:szCs w:val="28"/>
        </w:rPr>
        <w:t>Член</w:t>
      </w:r>
      <w:r w:rsidR="00552749" w:rsidRPr="00CD3740">
        <w:rPr>
          <w:spacing w:val="40"/>
          <w:sz w:val="28"/>
          <w:szCs w:val="28"/>
        </w:rPr>
        <w:t xml:space="preserve"> </w:t>
      </w:r>
      <w:r w:rsidR="00552749" w:rsidRPr="00CD3740">
        <w:rPr>
          <w:sz w:val="28"/>
          <w:szCs w:val="28"/>
        </w:rPr>
        <w:t>Комиссии,</w:t>
      </w:r>
      <w:r w:rsidR="00552749" w:rsidRPr="00CD3740">
        <w:rPr>
          <w:spacing w:val="40"/>
          <w:sz w:val="28"/>
          <w:szCs w:val="28"/>
        </w:rPr>
        <w:t xml:space="preserve"> </w:t>
      </w:r>
      <w:r w:rsidR="00552749" w:rsidRPr="00CD3740">
        <w:rPr>
          <w:sz w:val="28"/>
          <w:szCs w:val="28"/>
        </w:rPr>
        <w:t>не</w:t>
      </w:r>
      <w:r w:rsidR="00552749" w:rsidRPr="00CD3740">
        <w:rPr>
          <w:spacing w:val="40"/>
          <w:sz w:val="28"/>
          <w:szCs w:val="28"/>
        </w:rPr>
        <w:t xml:space="preserve"> </w:t>
      </w:r>
      <w:r w:rsidR="00552749" w:rsidRPr="00CD3740">
        <w:rPr>
          <w:sz w:val="28"/>
          <w:szCs w:val="28"/>
        </w:rPr>
        <w:t>согласный</w:t>
      </w:r>
      <w:r w:rsidR="00552749" w:rsidRPr="00CD3740">
        <w:rPr>
          <w:spacing w:val="40"/>
          <w:sz w:val="28"/>
          <w:szCs w:val="28"/>
        </w:rPr>
        <w:t xml:space="preserve"> </w:t>
      </w:r>
      <w:r w:rsidR="00552749" w:rsidRPr="00CD3740">
        <w:rPr>
          <w:sz w:val="28"/>
          <w:szCs w:val="28"/>
        </w:rPr>
        <w:t>с</w:t>
      </w:r>
      <w:r w:rsidR="00552749" w:rsidRPr="00CD3740">
        <w:rPr>
          <w:spacing w:val="40"/>
          <w:sz w:val="28"/>
          <w:szCs w:val="28"/>
        </w:rPr>
        <w:t xml:space="preserve"> </w:t>
      </w:r>
      <w:r w:rsidR="00552749" w:rsidRPr="00CD3740">
        <w:rPr>
          <w:sz w:val="28"/>
          <w:szCs w:val="28"/>
        </w:rPr>
        <w:t>принятым</w:t>
      </w:r>
      <w:r w:rsidR="00552749" w:rsidRPr="00CD3740">
        <w:rPr>
          <w:spacing w:val="40"/>
          <w:sz w:val="28"/>
          <w:szCs w:val="28"/>
        </w:rPr>
        <w:t xml:space="preserve"> </w:t>
      </w:r>
      <w:r w:rsidR="00552749" w:rsidRPr="00CD3740">
        <w:rPr>
          <w:sz w:val="28"/>
          <w:szCs w:val="28"/>
        </w:rPr>
        <w:t>решением,</w:t>
      </w:r>
      <w:r w:rsidR="00552749" w:rsidRPr="00CD3740">
        <w:rPr>
          <w:spacing w:val="40"/>
          <w:sz w:val="28"/>
          <w:szCs w:val="28"/>
        </w:rPr>
        <w:t xml:space="preserve"> </w:t>
      </w:r>
      <w:r w:rsidR="00552749" w:rsidRPr="00CD3740">
        <w:rPr>
          <w:sz w:val="28"/>
          <w:szCs w:val="28"/>
        </w:rPr>
        <w:t>имеет</w:t>
      </w:r>
      <w:r w:rsidR="00552749" w:rsidRPr="00CD3740">
        <w:rPr>
          <w:spacing w:val="40"/>
          <w:sz w:val="28"/>
          <w:szCs w:val="28"/>
        </w:rPr>
        <w:t xml:space="preserve"> </w:t>
      </w:r>
      <w:r w:rsidR="00552749" w:rsidRPr="00CD3740">
        <w:rPr>
          <w:sz w:val="28"/>
          <w:szCs w:val="28"/>
        </w:rPr>
        <w:t>право</w:t>
      </w:r>
      <w:r w:rsidR="00552749" w:rsidRPr="00CD3740">
        <w:rPr>
          <w:spacing w:val="40"/>
          <w:sz w:val="28"/>
          <w:szCs w:val="28"/>
        </w:rPr>
        <w:t xml:space="preserve"> </w:t>
      </w:r>
      <w:r w:rsidR="00552749" w:rsidRPr="00CD3740">
        <w:rPr>
          <w:sz w:val="28"/>
          <w:szCs w:val="28"/>
        </w:rPr>
        <w:t>в письменном виде изложить свое мнение, которое прилагается к Заключению.</w:t>
      </w:r>
    </w:p>
    <w:p w14:paraId="59147949"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По согласованию с председателем Комиссия может проводить заочное голосование по рассматриваемым вопросам.</w:t>
      </w:r>
    </w:p>
    <w:p w14:paraId="017DBF4A" w14:textId="77777777" w:rsidR="004F547F" w:rsidRPr="00CD3740" w:rsidRDefault="00CD3740" w:rsidP="00CD3740">
      <w:pPr>
        <w:jc w:val="both"/>
        <w:rPr>
          <w:sz w:val="28"/>
          <w:szCs w:val="28"/>
        </w:rPr>
      </w:pPr>
      <w:r>
        <w:rPr>
          <w:sz w:val="28"/>
          <w:szCs w:val="28"/>
        </w:rPr>
        <w:t xml:space="preserve">      10.</w:t>
      </w:r>
      <w:r w:rsidR="00552749" w:rsidRPr="00CD3740">
        <w:rPr>
          <w:sz w:val="28"/>
          <w:szCs w:val="28"/>
        </w:rPr>
        <w:t>Для</w:t>
      </w:r>
      <w:r w:rsidR="00552749" w:rsidRPr="00CD3740">
        <w:rPr>
          <w:spacing w:val="-14"/>
          <w:sz w:val="28"/>
          <w:szCs w:val="28"/>
        </w:rPr>
        <w:t xml:space="preserve"> </w:t>
      </w:r>
      <w:r w:rsidR="00552749" w:rsidRPr="00CD3740">
        <w:rPr>
          <w:sz w:val="28"/>
          <w:szCs w:val="28"/>
        </w:rPr>
        <w:t>выполнения</w:t>
      </w:r>
      <w:r w:rsidR="00552749" w:rsidRPr="00CD3740">
        <w:rPr>
          <w:spacing w:val="-13"/>
          <w:sz w:val="28"/>
          <w:szCs w:val="28"/>
        </w:rPr>
        <w:t xml:space="preserve"> </w:t>
      </w:r>
      <w:r w:rsidR="00552749" w:rsidRPr="00CD3740">
        <w:rPr>
          <w:sz w:val="28"/>
          <w:szCs w:val="28"/>
        </w:rPr>
        <w:t>возложенных</w:t>
      </w:r>
      <w:r w:rsidR="00552749" w:rsidRPr="00CD3740">
        <w:rPr>
          <w:spacing w:val="-13"/>
          <w:sz w:val="28"/>
          <w:szCs w:val="28"/>
        </w:rPr>
        <w:t xml:space="preserve"> </w:t>
      </w:r>
      <w:r w:rsidR="00552749" w:rsidRPr="00CD3740">
        <w:rPr>
          <w:sz w:val="28"/>
          <w:szCs w:val="28"/>
        </w:rPr>
        <w:t>функций</w:t>
      </w:r>
      <w:r w:rsidR="00552749" w:rsidRPr="00CD3740">
        <w:rPr>
          <w:spacing w:val="-13"/>
          <w:sz w:val="28"/>
          <w:szCs w:val="28"/>
        </w:rPr>
        <w:t xml:space="preserve"> </w:t>
      </w:r>
      <w:r w:rsidR="00552749" w:rsidRPr="00CD3740">
        <w:rPr>
          <w:sz w:val="28"/>
          <w:szCs w:val="28"/>
        </w:rPr>
        <w:t>Комиссия</w:t>
      </w:r>
      <w:r w:rsidR="00552749" w:rsidRPr="00CD3740">
        <w:rPr>
          <w:spacing w:val="-13"/>
          <w:sz w:val="28"/>
          <w:szCs w:val="28"/>
        </w:rPr>
        <w:t xml:space="preserve"> </w:t>
      </w:r>
      <w:r w:rsidR="00552749" w:rsidRPr="00CD3740">
        <w:rPr>
          <w:sz w:val="28"/>
          <w:szCs w:val="28"/>
        </w:rPr>
        <w:t>имеет</w:t>
      </w:r>
      <w:r w:rsidR="00552749" w:rsidRPr="00CD3740">
        <w:rPr>
          <w:spacing w:val="-13"/>
          <w:sz w:val="28"/>
          <w:szCs w:val="28"/>
        </w:rPr>
        <w:t xml:space="preserve"> </w:t>
      </w:r>
      <w:r w:rsidR="00552749" w:rsidRPr="00CD3740">
        <w:rPr>
          <w:spacing w:val="-2"/>
          <w:sz w:val="28"/>
          <w:szCs w:val="28"/>
        </w:rPr>
        <w:t>право:</w:t>
      </w:r>
    </w:p>
    <w:p w14:paraId="50201E39"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а)</w:t>
      </w:r>
      <w:r w:rsidR="00552749" w:rsidRPr="00CD3740">
        <w:rPr>
          <w:spacing w:val="-3"/>
          <w:sz w:val="28"/>
          <w:szCs w:val="28"/>
        </w:rPr>
        <w:t xml:space="preserve"> </w:t>
      </w:r>
      <w:r w:rsidR="00552749" w:rsidRPr="00CD3740">
        <w:rPr>
          <w:sz w:val="28"/>
          <w:szCs w:val="28"/>
        </w:rPr>
        <w:t>запрашивать документы, материалы и информацию, необходимые для принятия решений по вопросам, входящим в компетенцию Комиссии;</w:t>
      </w:r>
    </w:p>
    <w:p w14:paraId="7B344E37"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б)</w:t>
      </w:r>
      <w:r w:rsidR="00552749" w:rsidRPr="00CD3740">
        <w:rPr>
          <w:spacing w:val="-11"/>
          <w:sz w:val="28"/>
          <w:szCs w:val="28"/>
        </w:rPr>
        <w:t xml:space="preserve"> </w:t>
      </w:r>
      <w:r w:rsidR="00552749" w:rsidRPr="00CD3740">
        <w:rPr>
          <w:sz w:val="28"/>
          <w:szCs w:val="28"/>
        </w:rPr>
        <w:t>создавать</w:t>
      </w:r>
      <w:r w:rsidR="00552749" w:rsidRPr="00CD3740">
        <w:rPr>
          <w:spacing w:val="-10"/>
          <w:sz w:val="28"/>
          <w:szCs w:val="28"/>
        </w:rPr>
        <w:t xml:space="preserve"> </w:t>
      </w:r>
      <w:r w:rsidR="00552749" w:rsidRPr="00CD3740">
        <w:rPr>
          <w:sz w:val="28"/>
          <w:szCs w:val="28"/>
        </w:rPr>
        <w:t>рабочие</w:t>
      </w:r>
      <w:r w:rsidR="00552749" w:rsidRPr="00CD3740">
        <w:rPr>
          <w:spacing w:val="-11"/>
          <w:sz w:val="28"/>
          <w:szCs w:val="28"/>
        </w:rPr>
        <w:t xml:space="preserve"> </w:t>
      </w:r>
      <w:r w:rsidR="00552749" w:rsidRPr="00CD3740">
        <w:rPr>
          <w:spacing w:val="-2"/>
          <w:sz w:val="28"/>
          <w:szCs w:val="28"/>
        </w:rPr>
        <w:t>группы.</w:t>
      </w:r>
    </w:p>
    <w:p w14:paraId="20A993A9" w14:textId="77777777" w:rsidR="004F547F" w:rsidRPr="00CD3740" w:rsidRDefault="00CD3740" w:rsidP="00CD3740">
      <w:pPr>
        <w:jc w:val="both"/>
        <w:rPr>
          <w:sz w:val="28"/>
          <w:szCs w:val="28"/>
        </w:rPr>
      </w:pPr>
      <w:r>
        <w:rPr>
          <w:sz w:val="28"/>
          <w:szCs w:val="28"/>
        </w:rPr>
        <w:t xml:space="preserve">      11.</w:t>
      </w:r>
      <w:r w:rsidR="00552749" w:rsidRPr="00CD3740">
        <w:rPr>
          <w:sz w:val="28"/>
          <w:szCs w:val="28"/>
        </w:rPr>
        <w:t>В соответствии с принятым решением на основании протокола оформляется Заключение (положительное или отрицательное), которое подписывается секретарем, участвующими в заседании членами Комиссии, заместителем председателя и председателем.</w:t>
      </w:r>
    </w:p>
    <w:p w14:paraId="249281A7"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Заключение подготавливается и согласовывается Комиссией в срок не более 20 рабочих дней со дня поступления предложения инициатора.</w:t>
      </w:r>
    </w:p>
    <w:p w14:paraId="2384B38B" w14:textId="77777777" w:rsidR="004F547F" w:rsidRPr="00CD3740" w:rsidRDefault="00CD3740" w:rsidP="00CD3740">
      <w:pPr>
        <w:jc w:val="both"/>
        <w:rPr>
          <w:i/>
          <w:sz w:val="28"/>
          <w:szCs w:val="28"/>
        </w:rPr>
      </w:pPr>
      <w:r>
        <w:rPr>
          <w:sz w:val="28"/>
          <w:szCs w:val="28"/>
        </w:rPr>
        <w:t xml:space="preserve">      12.</w:t>
      </w:r>
      <w:r w:rsidR="00552749" w:rsidRPr="00CD3740">
        <w:rPr>
          <w:sz w:val="28"/>
          <w:szCs w:val="28"/>
        </w:rPr>
        <w:t xml:space="preserve">Заключение Комиссии размещается на официальном сайте администрации </w:t>
      </w:r>
      <w:r w:rsidR="00251518" w:rsidRPr="00251518">
        <w:rPr>
          <w:sz w:val="28"/>
          <w:szCs w:val="28"/>
        </w:rPr>
        <w:t>муниципального района «Бабаюртовский район»</w:t>
      </w:r>
      <w:r w:rsidR="00552749" w:rsidRPr="00CD3740">
        <w:rPr>
          <w:sz w:val="28"/>
          <w:szCs w:val="28"/>
        </w:rPr>
        <w:t xml:space="preserve"> в информационно- телекоммуникационной сети Интернет</w:t>
      </w:r>
      <w:r w:rsidR="00552749" w:rsidRPr="00CD3740">
        <w:rPr>
          <w:i/>
          <w:sz w:val="28"/>
          <w:szCs w:val="28"/>
        </w:rPr>
        <w:t>.</w:t>
      </w:r>
    </w:p>
    <w:p w14:paraId="34E8A71A" w14:textId="77777777" w:rsidR="004F547F" w:rsidRPr="00CD3740" w:rsidRDefault="00CD3740" w:rsidP="00CD3740">
      <w:pPr>
        <w:jc w:val="both"/>
        <w:rPr>
          <w:sz w:val="28"/>
          <w:szCs w:val="28"/>
        </w:rPr>
      </w:pPr>
      <w:r>
        <w:rPr>
          <w:sz w:val="28"/>
          <w:szCs w:val="28"/>
        </w:rPr>
        <w:t xml:space="preserve">      13.</w:t>
      </w:r>
      <w:r w:rsidR="00552749" w:rsidRPr="00CD3740">
        <w:rPr>
          <w:sz w:val="28"/>
          <w:szCs w:val="28"/>
        </w:rPr>
        <w:t>В заключении об оценке последствий принятия решения об использовании объекта социальной инфраструктуры указываются:</w:t>
      </w:r>
    </w:p>
    <w:p w14:paraId="5C5F4E7C"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а)</w:t>
      </w:r>
      <w:r w:rsidR="00552749" w:rsidRPr="00CD3740">
        <w:rPr>
          <w:spacing w:val="-3"/>
          <w:sz w:val="28"/>
          <w:szCs w:val="28"/>
        </w:rPr>
        <w:t xml:space="preserve"> </w:t>
      </w:r>
      <w:r w:rsidR="00552749" w:rsidRPr="00CD3740">
        <w:rPr>
          <w:sz w:val="28"/>
          <w:szCs w:val="28"/>
        </w:rPr>
        <w:t>наименование муниципальной организации, за которой закреплен объект социальной инфраструктуры, предложенный к реконструкции, модернизации, изменению назначения или ликвидации;</w:t>
      </w:r>
    </w:p>
    <w:p w14:paraId="4F52D42C"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б)</w:t>
      </w:r>
      <w:r w:rsidR="00552749" w:rsidRPr="00CD3740">
        <w:rPr>
          <w:spacing w:val="-6"/>
          <w:sz w:val="28"/>
          <w:szCs w:val="28"/>
        </w:rPr>
        <w:t xml:space="preserve"> </w:t>
      </w:r>
      <w:r w:rsidR="00552749" w:rsidRPr="00CD3740">
        <w:rPr>
          <w:sz w:val="28"/>
          <w:szCs w:val="28"/>
        </w:rPr>
        <w:t>наименование объекта социальной инфраструктуры, предложенного к реконструкции, модернизации, изменению назначения или ликвидации;</w:t>
      </w:r>
    </w:p>
    <w:p w14:paraId="37A26FC1" w14:textId="77777777" w:rsidR="00CD3740" w:rsidRPr="00CD3740" w:rsidRDefault="00251518" w:rsidP="00CD3740">
      <w:pPr>
        <w:jc w:val="both"/>
        <w:rPr>
          <w:sz w:val="28"/>
          <w:szCs w:val="28"/>
        </w:rPr>
      </w:pPr>
      <w:r>
        <w:rPr>
          <w:sz w:val="28"/>
          <w:szCs w:val="28"/>
        </w:rPr>
        <w:t xml:space="preserve">         </w:t>
      </w:r>
      <w:r w:rsidR="00552749" w:rsidRPr="00CD3740">
        <w:rPr>
          <w:sz w:val="28"/>
          <w:szCs w:val="28"/>
        </w:rPr>
        <w:t>в)</w:t>
      </w:r>
      <w:r w:rsidR="00552749" w:rsidRPr="00CD3740">
        <w:rPr>
          <w:spacing w:val="-3"/>
          <w:sz w:val="28"/>
          <w:szCs w:val="28"/>
        </w:rPr>
        <w:t xml:space="preserve"> </w:t>
      </w:r>
      <w:r w:rsidR="00552749" w:rsidRPr="00CD3740">
        <w:rPr>
          <w:sz w:val="28"/>
          <w:szCs w:val="28"/>
        </w:rPr>
        <w:t>предложение инициатора о дальнейшем распоряжении объектом социальной инфраструктуры, которое выносилось на заседание Комиссии;</w:t>
      </w:r>
    </w:p>
    <w:p w14:paraId="6DA61BCC"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г)</w:t>
      </w:r>
      <w:r w:rsidR="00552749" w:rsidRPr="00CD3740">
        <w:rPr>
          <w:spacing w:val="-2"/>
          <w:sz w:val="28"/>
          <w:szCs w:val="28"/>
        </w:rPr>
        <w:t xml:space="preserve"> </w:t>
      </w:r>
      <w:r w:rsidR="00552749" w:rsidRPr="00CD3740">
        <w:rPr>
          <w:sz w:val="28"/>
          <w:szCs w:val="28"/>
        </w:rPr>
        <w:t xml:space="preserve">значения всех критериев, на основании которых оцениваются последствия принятия решения об использовании объекта социальной </w:t>
      </w:r>
      <w:r w:rsidR="00552749" w:rsidRPr="00CD3740">
        <w:rPr>
          <w:spacing w:val="-2"/>
          <w:sz w:val="28"/>
          <w:szCs w:val="28"/>
        </w:rPr>
        <w:t>инфраструктуры;</w:t>
      </w:r>
    </w:p>
    <w:p w14:paraId="18855567"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д)</w:t>
      </w:r>
      <w:r w:rsidR="00552749" w:rsidRPr="00CD3740">
        <w:rPr>
          <w:spacing w:val="-8"/>
          <w:sz w:val="28"/>
          <w:szCs w:val="28"/>
        </w:rPr>
        <w:t xml:space="preserve"> </w:t>
      </w:r>
      <w:r w:rsidR="00552749" w:rsidRPr="00CD3740">
        <w:rPr>
          <w:sz w:val="28"/>
          <w:szCs w:val="28"/>
        </w:rPr>
        <w:t>решение</w:t>
      </w:r>
      <w:r w:rsidR="00552749" w:rsidRPr="00CD3740">
        <w:rPr>
          <w:spacing w:val="-7"/>
          <w:sz w:val="28"/>
          <w:szCs w:val="28"/>
        </w:rPr>
        <w:t xml:space="preserve"> </w:t>
      </w:r>
      <w:r w:rsidR="00552749" w:rsidRPr="00CD3740">
        <w:rPr>
          <w:spacing w:val="-2"/>
          <w:sz w:val="28"/>
          <w:szCs w:val="28"/>
        </w:rPr>
        <w:t>Комиссии.</w:t>
      </w:r>
    </w:p>
    <w:p w14:paraId="4E2A004C" w14:textId="77777777" w:rsidR="004F547F" w:rsidRPr="00CD3740" w:rsidRDefault="00CD3740" w:rsidP="00CD3740">
      <w:pPr>
        <w:jc w:val="both"/>
        <w:rPr>
          <w:sz w:val="28"/>
          <w:szCs w:val="28"/>
        </w:rPr>
      </w:pPr>
      <w:r>
        <w:rPr>
          <w:sz w:val="28"/>
          <w:szCs w:val="28"/>
        </w:rPr>
        <w:t xml:space="preserve">      14.</w:t>
      </w:r>
      <w:r w:rsidR="00552749" w:rsidRPr="00CD3740">
        <w:rPr>
          <w:sz w:val="28"/>
          <w:szCs w:val="28"/>
        </w:rPr>
        <w:t>В заключении об оценке последствий принятия решения о реорганизации или ликвидации организации указываются:</w:t>
      </w:r>
    </w:p>
    <w:p w14:paraId="3C5A4012"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а)</w:t>
      </w:r>
      <w:r w:rsidR="00552749" w:rsidRPr="00CD3740">
        <w:rPr>
          <w:spacing w:val="-2"/>
          <w:sz w:val="28"/>
          <w:szCs w:val="28"/>
        </w:rPr>
        <w:t xml:space="preserve"> </w:t>
      </w:r>
      <w:r w:rsidR="00552749" w:rsidRPr="00CD3740">
        <w:rPr>
          <w:sz w:val="28"/>
          <w:szCs w:val="28"/>
        </w:rPr>
        <w:t>наименование муниципальной организации, предложенной к реорганизации или ликвидации;</w:t>
      </w:r>
    </w:p>
    <w:p w14:paraId="6D58D1EC"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б)</w:t>
      </w:r>
      <w:r w:rsidR="00552749" w:rsidRPr="00CD3740">
        <w:rPr>
          <w:spacing w:val="-3"/>
          <w:sz w:val="28"/>
          <w:szCs w:val="28"/>
        </w:rPr>
        <w:t xml:space="preserve"> </w:t>
      </w:r>
      <w:r w:rsidR="00552749" w:rsidRPr="00CD3740">
        <w:rPr>
          <w:sz w:val="28"/>
          <w:szCs w:val="28"/>
        </w:rPr>
        <w:t>предложение инициатора о реорганизации или ликвидации муниципальной организации, которое выносилось на заседание Комиссии;</w:t>
      </w:r>
    </w:p>
    <w:p w14:paraId="037A2D58"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в)</w:t>
      </w:r>
      <w:r w:rsidR="00552749" w:rsidRPr="00CD3740">
        <w:rPr>
          <w:spacing w:val="-2"/>
          <w:sz w:val="28"/>
          <w:szCs w:val="28"/>
        </w:rPr>
        <w:t xml:space="preserve"> </w:t>
      </w:r>
      <w:r w:rsidR="00552749" w:rsidRPr="00CD3740">
        <w:rPr>
          <w:sz w:val="28"/>
          <w:szCs w:val="28"/>
        </w:rPr>
        <w:t>значения всех критериев, на основании которых оцениваются последствия принятия решения о реорганизации или ликвидации муниципальной организации;</w:t>
      </w:r>
    </w:p>
    <w:p w14:paraId="012A3DF2" w14:textId="77777777" w:rsidR="004F547F" w:rsidRPr="00CD3740" w:rsidRDefault="00251518" w:rsidP="00CD3740">
      <w:pPr>
        <w:jc w:val="both"/>
        <w:rPr>
          <w:sz w:val="28"/>
          <w:szCs w:val="28"/>
        </w:rPr>
      </w:pPr>
      <w:r>
        <w:rPr>
          <w:sz w:val="28"/>
          <w:szCs w:val="28"/>
        </w:rPr>
        <w:t xml:space="preserve">         </w:t>
      </w:r>
      <w:r w:rsidR="00552749" w:rsidRPr="00CD3740">
        <w:rPr>
          <w:sz w:val="28"/>
          <w:szCs w:val="28"/>
        </w:rPr>
        <w:t>г)</w:t>
      </w:r>
      <w:r w:rsidR="00552749" w:rsidRPr="00CD3740">
        <w:rPr>
          <w:spacing w:val="-8"/>
          <w:sz w:val="28"/>
          <w:szCs w:val="28"/>
        </w:rPr>
        <w:t xml:space="preserve"> </w:t>
      </w:r>
      <w:r w:rsidR="00552749" w:rsidRPr="00CD3740">
        <w:rPr>
          <w:sz w:val="28"/>
          <w:szCs w:val="28"/>
        </w:rPr>
        <w:t>решение</w:t>
      </w:r>
      <w:r w:rsidR="00552749" w:rsidRPr="00CD3740">
        <w:rPr>
          <w:spacing w:val="-7"/>
          <w:sz w:val="28"/>
          <w:szCs w:val="28"/>
        </w:rPr>
        <w:t xml:space="preserve"> </w:t>
      </w:r>
      <w:r w:rsidR="00552749" w:rsidRPr="00CD3740">
        <w:rPr>
          <w:spacing w:val="-2"/>
          <w:sz w:val="28"/>
          <w:szCs w:val="28"/>
        </w:rPr>
        <w:t>Комиссии.</w:t>
      </w:r>
    </w:p>
    <w:p w14:paraId="4C973080" w14:textId="77777777" w:rsidR="004F547F" w:rsidRPr="00CD3740" w:rsidRDefault="00CD3740" w:rsidP="00CD3740">
      <w:pPr>
        <w:jc w:val="both"/>
        <w:rPr>
          <w:sz w:val="28"/>
          <w:szCs w:val="28"/>
        </w:rPr>
      </w:pPr>
      <w:r>
        <w:rPr>
          <w:sz w:val="28"/>
          <w:szCs w:val="28"/>
        </w:rPr>
        <w:t xml:space="preserve">      15.</w:t>
      </w:r>
      <w:r w:rsidR="00552749" w:rsidRPr="00CD3740">
        <w:rPr>
          <w:sz w:val="28"/>
          <w:szCs w:val="28"/>
        </w:rPr>
        <w:t xml:space="preserve">Комиссия дает отрицательное заключение (о невозможности принятия </w:t>
      </w:r>
      <w:r w:rsidR="00552749" w:rsidRPr="00CD3740">
        <w:rPr>
          <w:sz w:val="28"/>
          <w:szCs w:val="28"/>
        </w:rPr>
        <w:lastRenderedPageBreak/>
        <w:t>решения об использовании объекта социальной инфраструктуры или решения о реорганизации или ликвидации организации) в случае, когда по итогам проведенного анализа не достигнуто значение хотя бы одного из критериев, установленных Порядком.</w:t>
      </w:r>
    </w:p>
    <w:p w14:paraId="5F2C7232" w14:textId="77777777" w:rsidR="004F547F" w:rsidRPr="00CD3740" w:rsidRDefault="00CD3740" w:rsidP="00CD3740">
      <w:pPr>
        <w:jc w:val="both"/>
        <w:rPr>
          <w:sz w:val="28"/>
          <w:szCs w:val="28"/>
        </w:rPr>
      </w:pPr>
      <w:r>
        <w:rPr>
          <w:sz w:val="28"/>
          <w:szCs w:val="28"/>
        </w:rPr>
        <w:t xml:space="preserve">      16.</w:t>
      </w:r>
      <w:r w:rsidR="00552749" w:rsidRPr="00CD3740">
        <w:rPr>
          <w:sz w:val="28"/>
          <w:szCs w:val="28"/>
        </w:rPr>
        <w:t>Комиссия дает положительное заключение (о возможности принятия решения об использовании объекта социальной инфраструктуры, или решения о реорганизации или ликвидации организации) в случае, когда по итогам проведенного анализа достигнуты значения всех критериев, установленных Порядком.</w:t>
      </w:r>
    </w:p>
    <w:p w14:paraId="4725C959" w14:textId="77777777" w:rsidR="004F547F" w:rsidRPr="00C4099C" w:rsidRDefault="004F547F">
      <w:pPr>
        <w:pStyle w:val="a3"/>
        <w:ind w:left="0"/>
        <w:jc w:val="left"/>
      </w:pPr>
    </w:p>
    <w:p w14:paraId="0FAA255D" w14:textId="77777777" w:rsidR="004F547F" w:rsidRPr="00C4099C" w:rsidRDefault="004F547F">
      <w:pPr>
        <w:pStyle w:val="a3"/>
        <w:spacing w:line="276" w:lineRule="auto"/>
        <w:jc w:val="left"/>
        <w:sectPr w:rsidR="004F547F" w:rsidRPr="00C4099C" w:rsidSect="00C4099C">
          <w:pgSz w:w="11910" w:h="16840"/>
          <w:pgMar w:top="1134" w:right="851" w:bottom="1134" w:left="1418" w:header="720" w:footer="720" w:gutter="0"/>
          <w:cols w:space="720"/>
        </w:sectPr>
      </w:pPr>
    </w:p>
    <w:p w14:paraId="0243B14F" w14:textId="1028BA57" w:rsidR="003C68C3" w:rsidRPr="003B5C02" w:rsidRDefault="003C68C3" w:rsidP="003C68C3">
      <w:pPr>
        <w:widowControl/>
        <w:autoSpaceDE/>
        <w:autoSpaceDN/>
        <w:ind w:left="4956"/>
        <w:jc w:val="center"/>
        <w:rPr>
          <w:sz w:val="24"/>
          <w:szCs w:val="24"/>
          <w:lang w:eastAsia="ru-RU"/>
        </w:rPr>
      </w:pPr>
      <w:r>
        <w:rPr>
          <w:sz w:val="24"/>
          <w:szCs w:val="24"/>
          <w:lang w:eastAsia="ru-RU"/>
        </w:rPr>
        <w:lastRenderedPageBreak/>
        <w:t xml:space="preserve">                  </w:t>
      </w:r>
      <w:r w:rsidRPr="003B5C02">
        <w:rPr>
          <w:sz w:val="24"/>
          <w:szCs w:val="24"/>
          <w:lang w:eastAsia="ru-RU"/>
        </w:rPr>
        <w:t>Приложение №</w:t>
      </w:r>
      <w:r>
        <w:rPr>
          <w:sz w:val="24"/>
          <w:szCs w:val="24"/>
          <w:lang w:eastAsia="ru-RU"/>
        </w:rPr>
        <w:t xml:space="preserve"> 3</w:t>
      </w:r>
    </w:p>
    <w:p w14:paraId="79F5D6A6" w14:textId="77777777" w:rsidR="003C68C3" w:rsidRPr="003B5C02" w:rsidRDefault="003C68C3" w:rsidP="003C68C3">
      <w:pPr>
        <w:widowControl/>
        <w:autoSpaceDE/>
        <w:autoSpaceDN/>
        <w:jc w:val="center"/>
        <w:rPr>
          <w:sz w:val="24"/>
          <w:szCs w:val="24"/>
          <w:lang w:eastAsia="ru-RU"/>
        </w:rPr>
      </w:pPr>
      <w:r w:rsidRPr="003B5C02">
        <w:rPr>
          <w:b/>
          <w:sz w:val="24"/>
          <w:szCs w:val="24"/>
          <w:lang w:eastAsia="ru-RU"/>
        </w:rPr>
        <w:t xml:space="preserve">           </w:t>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r>
      <w:r w:rsidRPr="003B5C02">
        <w:rPr>
          <w:b/>
          <w:sz w:val="24"/>
          <w:szCs w:val="24"/>
          <w:lang w:eastAsia="ru-RU"/>
        </w:rPr>
        <w:tab/>
        <w:t xml:space="preserve">         </w:t>
      </w:r>
      <w:r w:rsidRPr="003B5C02">
        <w:rPr>
          <w:sz w:val="24"/>
          <w:szCs w:val="24"/>
          <w:lang w:eastAsia="ru-RU"/>
        </w:rPr>
        <w:t>к постановлению администрации</w:t>
      </w:r>
    </w:p>
    <w:p w14:paraId="67388BED" w14:textId="77777777" w:rsidR="003C68C3" w:rsidRPr="003B5C02" w:rsidRDefault="003C68C3" w:rsidP="003C68C3">
      <w:pPr>
        <w:widowControl/>
        <w:autoSpaceDE/>
        <w:autoSpaceDN/>
        <w:ind w:left="4956"/>
        <w:jc w:val="center"/>
        <w:rPr>
          <w:sz w:val="24"/>
          <w:szCs w:val="24"/>
          <w:lang w:eastAsia="ru-RU"/>
        </w:rPr>
      </w:pPr>
      <w:r w:rsidRPr="003B5C02">
        <w:rPr>
          <w:sz w:val="24"/>
          <w:szCs w:val="24"/>
          <w:lang w:eastAsia="ru-RU"/>
        </w:rPr>
        <w:t xml:space="preserve">              МР «Бабаюртовский район»</w:t>
      </w:r>
    </w:p>
    <w:p w14:paraId="7F5CE9F8" w14:textId="77777777" w:rsidR="003C68C3" w:rsidRPr="00C4099C" w:rsidRDefault="003C68C3" w:rsidP="003C68C3">
      <w:pPr>
        <w:pStyle w:val="a3"/>
        <w:ind w:left="0"/>
        <w:jc w:val="left"/>
      </w:pPr>
      <w:r w:rsidRPr="003B5C02">
        <w:rPr>
          <w:b/>
          <w:sz w:val="24"/>
          <w:szCs w:val="24"/>
          <w:lang w:eastAsia="ru-RU"/>
        </w:rPr>
        <w:t xml:space="preserve">                                                                                              </w:t>
      </w:r>
      <w:r>
        <w:rPr>
          <w:b/>
          <w:sz w:val="24"/>
          <w:szCs w:val="24"/>
          <w:lang w:eastAsia="ru-RU"/>
        </w:rPr>
        <w:t xml:space="preserve">          </w:t>
      </w:r>
      <w:r>
        <w:rPr>
          <w:sz w:val="24"/>
          <w:szCs w:val="24"/>
          <w:lang w:eastAsia="ru-RU"/>
        </w:rPr>
        <w:t>от «____</w:t>
      </w:r>
      <w:r w:rsidRPr="003B5C02">
        <w:rPr>
          <w:sz w:val="24"/>
          <w:szCs w:val="24"/>
          <w:lang w:eastAsia="ru-RU"/>
        </w:rPr>
        <w:t xml:space="preserve">» </w:t>
      </w:r>
      <w:r>
        <w:rPr>
          <w:sz w:val="24"/>
          <w:szCs w:val="24"/>
          <w:lang w:eastAsia="ru-RU"/>
        </w:rPr>
        <w:t>апреля 2026г. № ____</w:t>
      </w:r>
    </w:p>
    <w:p w14:paraId="009D395B" w14:textId="77777777" w:rsidR="004F547F" w:rsidRPr="00C4099C" w:rsidRDefault="004F547F">
      <w:pPr>
        <w:pStyle w:val="a3"/>
        <w:spacing w:before="4"/>
        <w:ind w:left="0"/>
        <w:jc w:val="left"/>
      </w:pPr>
    </w:p>
    <w:p w14:paraId="2AAE02D8" w14:textId="77777777" w:rsidR="004F547F" w:rsidRPr="00C4099C" w:rsidRDefault="00674440" w:rsidP="00674440">
      <w:pPr>
        <w:jc w:val="center"/>
        <w:rPr>
          <w:b/>
          <w:sz w:val="28"/>
        </w:rPr>
      </w:pPr>
      <w:r w:rsidRPr="00C4099C">
        <w:rPr>
          <w:b/>
          <w:sz w:val="28"/>
        </w:rPr>
        <w:t xml:space="preserve">Состав комиссии </w:t>
      </w:r>
      <w:r w:rsidRPr="00674440">
        <w:rPr>
          <w:b/>
          <w:sz w:val="28"/>
        </w:rPr>
        <w:t>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либо о реорганизации или ликвидации муниципальных организаций, образующих социальную инфраструктуру для детей</w:t>
      </w:r>
    </w:p>
    <w:p w14:paraId="70AFE771" w14:textId="77777777" w:rsidR="004F547F" w:rsidRPr="00C4099C" w:rsidRDefault="00552749" w:rsidP="00552749">
      <w:pPr>
        <w:pStyle w:val="a3"/>
        <w:spacing w:before="318"/>
        <w:ind w:left="0" w:right="2"/>
      </w:pPr>
      <w:r>
        <w:t>1.</w:t>
      </w:r>
      <w:r w:rsidRPr="00C4099C">
        <w:t xml:space="preserve">Заместитель главы администрации по социальной политике, председатель </w:t>
      </w:r>
      <w:r w:rsidRPr="00C4099C">
        <w:rPr>
          <w:spacing w:val="-2"/>
        </w:rPr>
        <w:t>комиссии</w:t>
      </w:r>
    </w:p>
    <w:p w14:paraId="274ED0A0" w14:textId="77777777" w:rsidR="004F547F" w:rsidRPr="00C4099C" w:rsidRDefault="004F547F" w:rsidP="00552749">
      <w:pPr>
        <w:pStyle w:val="a3"/>
        <w:ind w:left="0" w:right="2"/>
        <w:jc w:val="left"/>
      </w:pPr>
    </w:p>
    <w:p w14:paraId="15A66205" w14:textId="77777777" w:rsidR="004F547F" w:rsidRPr="00C4099C" w:rsidRDefault="00552749" w:rsidP="00552749">
      <w:pPr>
        <w:pStyle w:val="a3"/>
        <w:ind w:left="0" w:right="2"/>
      </w:pPr>
      <w:r>
        <w:t>2.</w:t>
      </w:r>
      <w:r w:rsidR="00674440" w:rsidRPr="00674440">
        <w:t xml:space="preserve">Руководитель </w:t>
      </w:r>
      <w:r w:rsidR="00674440">
        <w:t xml:space="preserve">финансового управления </w:t>
      </w:r>
      <w:r w:rsidR="00674440" w:rsidRPr="00674440">
        <w:t>муниципального района «Бабаюртовский район»</w:t>
      </w:r>
      <w:r w:rsidRPr="00C4099C">
        <w:t>, заместитель председателя комиссии</w:t>
      </w:r>
    </w:p>
    <w:p w14:paraId="2B0B0FC4" w14:textId="77777777" w:rsidR="004F547F" w:rsidRPr="00C4099C" w:rsidRDefault="004F547F" w:rsidP="00552749">
      <w:pPr>
        <w:pStyle w:val="a3"/>
        <w:ind w:left="0" w:right="2"/>
        <w:jc w:val="left"/>
      </w:pPr>
    </w:p>
    <w:p w14:paraId="6268A3A6" w14:textId="77777777" w:rsidR="004F547F" w:rsidRPr="00C4099C" w:rsidRDefault="00552749" w:rsidP="00552749">
      <w:pPr>
        <w:pStyle w:val="a3"/>
        <w:ind w:left="0" w:right="2"/>
      </w:pPr>
      <w:r>
        <w:t>3.</w:t>
      </w:r>
      <w:r w:rsidRPr="00C4099C">
        <w:t xml:space="preserve">Специалист профильного структурного подразделения администрации </w:t>
      </w:r>
      <w:r w:rsidR="00674440" w:rsidRPr="00674440">
        <w:t>муниципального района «Бабаюртовский район»</w:t>
      </w:r>
      <w:r w:rsidRPr="00C4099C">
        <w:t xml:space="preserve"> по направлению деятельности, секретарь </w:t>
      </w:r>
      <w:r w:rsidRPr="00C4099C">
        <w:rPr>
          <w:spacing w:val="-2"/>
        </w:rPr>
        <w:t>комиссии</w:t>
      </w:r>
    </w:p>
    <w:p w14:paraId="635B0227" w14:textId="77777777" w:rsidR="004F547F" w:rsidRPr="00C4099C" w:rsidRDefault="004F547F" w:rsidP="00552749">
      <w:pPr>
        <w:pStyle w:val="a3"/>
        <w:ind w:left="0" w:right="2"/>
        <w:jc w:val="left"/>
      </w:pPr>
    </w:p>
    <w:p w14:paraId="356E6CC2" w14:textId="77777777" w:rsidR="004F547F" w:rsidRPr="00C4099C" w:rsidRDefault="00552749" w:rsidP="00552749">
      <w:pPr>
        <w:pStyle w:val="a3"/>
        <w:ind w:left="0" w:right="2"/>
      </w:pPr>
      <w:r>
        <w:t>4.</w:t>
      </w:r>
      <w:r w:rsidRPr="00C4099C">
        <w:t xml:space="preserve">Руководитель </w:t>
      </w:r>
      <w:r w:rsidR="00674440">
        <w:t>д</w:t>
      </w:r>
      <w:r w:rsidR="00674440" w:rsidRPr="00674440">
        <w:t>е</w:t>
      </w:r>
      <w:r w:rsidR="00674440">
        <w:t>тско-юношеской спортивной школы</w:t>
      </w:r>
      <w:r w:rsidRPr="00C4099C">
        <w:t xml:space="preserve"> </w:t>
      </w:r>
      <w:r w:rsidR="00674440" w:rsidRPr="00674440">
        <w:t>Бабаюртовск</w:t>
      </w:r>
      <w:r w:rsidR="00674440">
        <w:t>ого</w:t>
      </w:r>
      <w:r w:rsidR="00674440" w:rsidRPr="00674440">
        <w:t xml:space="preserve"> район</w:t>
      </w:r>
      <w:r w:rsidR="00674440">
        <w:t>а</w:t>
      </w:r>
      <w:r w:rsidRPr="00C4099C">
        <w:t>, член комиссии</w:t>
      </w:r>
    </w:p>
    <w:p w14:paraId="684F191A" w14:textId="77777777" w:rsidR="004F547F" w:rsidRPr="00C4099C" w:rsidRDefault="004F547F" w:rsidP="00552749">
      <w:pPr>
        <w:pStyle w:val="a3"/>
        <w:ind w:left="0" w:right="2"/>
        <w:jc w:val="left"/>
      </w:pPr>
    </w:p>
    <w:p w14:paraId="3D82F75A" w14:textId="77777777" w:rsidR="004F547F" w:rsidRPr="00C4099C" w:rsidRDefault="00552749" w:rsidP="00552749">
      <w:pPr>
        <w:pStyle w:val="a3"/>
        <w:ind w:left="0" w:right="2"/>
      </w:pPr>
      <w:r>
        <w:t>5.</w:t>
      </w:r>
      <w:r w:rsidRPr="00C4099C">
        <w:t xml:space="preserve">Руководитель управления имущественных отношений администрации </w:t>
      </w:r>
      <w:r w:rsidR="00674440" w:rsidRPr="00674440">
        <w:t>муниципального района «Бабаюртовский район»</w:t>
      </w:r>
      <w:r w:rsidRPr="00C4099C">
        <w:t>, член комиссии</w:t>
      </w:r>
    </w:p>
    <w:p w14:paraId="645809AA" w14:textId="77777777" w:rsidR="004F547F" w:rsidRPr="00C4099C" w:rsidRDefault="004F547F" w:rsidP="00552749">
      <w:pPr>
        <w:pStyle w:val="a3"/>
        <w:ind w:left="0" w:right="2"/>
        <w:jc w:val="left"/>
      </w:pPr>
    </w:p>
    <w:p w14:paraId="2077B406" w14:textId="77777777" w:rsidR="004F547F" w:rsidRPr="00C4099C" w:rsidRDefault="00552749" w:rsidP="00552749">
      <w:pPr>
        <w:pStyle w:val="a3"/>
        <w:ind w:left="0" w:right="2"/>
      </w:pPr>
      <w:r>
        <w:t>6.</w:t>
      </w:r>
      <w:r w:rsidRPr="00C4099C">
        <w:t xml:space="preserve">Руководитель управления образования </w:t>
      </w:r>
      <w:r w:rsidR="00674440" w:rsidRPr="00674440">
        <w:t>муниципального района «Бабаюртовский район»</w:t>
      </w:r>
      <w:r w:rsidRPr="00C4099C">
        <w:t>, член комиссии</w:t>
      </w:r>
    </w:p>
    <w:p w14:paraId="2B4207EC" w14:textId="77777777" w:rsidR="004F547F" w:rsidRPr="00C4099C" w:rsidRDefault="004F547F" w:rsidP="00552749">
      <w:pPr>
        <w:pStyle w:val="a3"/>
        <w:ind w:left="0" w:right="2"/>
        <w:jc w:val="left"/>
      </w:pPr>
    </w:p>
    <w:p w14:paraId="1F36B5FD" w14:textId="77777777" w:rsidR="004F547F" w:rsidRDefault="00552749" w:rsidP="00552749">
      <w:pPr>
        <w:pStyle w:val="a3"/>
        <w:ind w:left="0" w:right="2"/>
      </w:pPr>
      <w:r>
        <w:t>7.</w:t>
      </w:r>
      <w:r w:rsidRPr="00C4099C">
        <w:t xml:space="preserve">Руководитель управления культуры </w:t>
      </w:r>
      <w:r w:rsidR="00674440" w:rsidRPr="00674440">
        <w:t>муниципального района «Бабаюртовский район»</w:t>
      </w:r>
      <w:r w:rsidRPr="00C4099C">
        <w:t>, член комиссии</w:t>
      </w:r>
    </w:p>
    <w:p w14:paraId="10F068CE" w14:textId="77777777" w:rsidR="00552749" w:rsidRDefault="00552749" w:rsidP="00552749">
      <w:pPr>
        <w:pStyle w:val="a3"/>
        <w:ind w:left="0" w:right="2"/>
      </w:pPr>
    </w:p>
    <w:p w14:paraId="71F15BA8" w14:textId="77777777" w:rsidR="00552749" w:rsidRPr="00C4099C" w:rsidRDefault="00552749" w:rsidP="00552749">
      <w:pPr>
        <w:pStyle w:val="a3"/>
        <w:ind w:left="0" w:right="2"/>
      </w:pPr>
      <w:r>
        <w:t>8.</w:t>
      </w:r>
      <w:r w:rsidRPr="00552749">
        <w:t xml:space="preserve">Руководитель управления </w:t>
      </w:r>
      <w:r>
        <w:t>детской школы искусств</w:t>
      </w:r>
      <w:r w:rsidRPr="00552749">
        <w:t xml:space="preserve"> муниципального района «Бабаюртовский район», член комиссии</w:t>
      </w:r>
    </w:p>
    <w:p w14:paraId="53563E68" w14:textId="77777777" w:rsidR="004F547F" w:rsidRPr="00C4099C" w:rsidRDefault="004F547F" w:rsidP="00552749">
      <w:pPr>
        <w:pStyle w:val="a3"/>
        <w:ind w:left="0" w:right="2"/>
        <w:jc w:val="left"/>
      </w:pPr>
    </w:p>
    <w:p w14:paraId="2EA4F7B8" w14:textId="77777777" w:rsidR="004F547F" w:rsidRPr="00C4099C" w:rsidRDefault="00552749" w:rsidP="00552749">
      <w:pPr>
        <w:pStyle w:val="a3"/>
        <w:ind w:left="0" w:right="2"/>
      </w:pPr>
      <w:r>
        <w:t>9.</w:t>
      </w:r>
      <w:r w:rsidR="00674440">
        <w:t>Руководитель</w:t>
      </w:r>
      <w:r w:rsidRPr="00C4099C">
        <w:t xml:space="preserve"> </w:t>
      </w:r>
      <w:r w:rsidR="00674440">
        <w:t>отдела</w:t>
      </w:r>
      <w:r w:rsidR="009D7486">
        <w:t xml:space="preserve"> архитекторы</w:t>
      </w:r>
      <w:r w:rsidRPr="00C4099C">
        <w:t xml:space="preserve"> </w:t>
      </w:r>
      <w:r w:rsidR="00674440">
        <w:t xml:space="preserve">и муниципального контроля </w:t>
      </w:r>
      <w:r w:rsidRPr="00C4099C">
        <w:t xml:space="preserve">администрации </w:t>
      </w:r>
      <w:r w:rsidR="00674440" w:rsidRPr="00674440">
        <w:t>муниципального района «Бабаюртовский район»</w:t>
      </w:r>
      <w:r w:rsidRPr="00C4099C">
        <w:t>, член комиссии</w:t>
      </w:r>
    </w:p>
    <w:p w14:paraId="09C022D1" w14:textId="77777777" w:rsidR="004F547F" w:rsidRPr="00C4099C" w:rsidRDefault="004F547F" w:rsidP="00552749">
      <w:pPr>
        <w:pStyle w:val="a3"/>
        <w:ind w:left="0" w:right="2"/>
        <w:jc w:val="left"/>
      </w:pPr>
    </w:p>
    <w:p w14:paraId="2B045EA7" w14:textId="77777777" w:rsidR="004F547F" w:rsidRDefault="00552749" w:rsidP="00552749">
      <w:pPr>
        <w:pStyle w:val="a3"/>
        <w:spacing w:before="1"/>
        <w:ind w:left="0" w:right="2"/>
      </w:pPr>
      <w:r>
        <w:t>10.</w:t>
      </w:r>
      <w:r w:rsidR="00674440">
        <w:t>Р</w:t>
      </w:r>
      <w:r w:rsidRPr="00C4099C">
        <w:t xml:space="preserve">уководителя управления </w:t>
      </w:r>
      <w:r>
        <w:t xml:space="preserve">строительства и жилищно- коммунального хозяйства </w:t>
      </w:r>
      <w:r w:rsidRPr="00552749">
        <w:t>муниципального района «Бабаюртовский район»</w:t>
      </w:r>
      <w:r w:rsidRPr="00C4099C">
        <w:t>, член комиссии</w:t>
      </w:r>
    </w:p>
    <w:p w14:paraId="61B00562" w14:textId="77777777" w:rsidR="00674440" w:rsidRDefault="00674440">
      <w:pPr>
        <w:pStyle w:val="a3"/>
        <w:spacing w:before="1"/>
        <w:ind w:left="285" w:right="141"/>
      </w:pPr>
    </w:p>
    <w:sectPr w:rsidR="00674440" w:rsidSect="00C4099C">
      <w:pgSz w:w="11910" w:h="16840"/>
      <w:pgMar w:top="1134" w:right="85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E1325" w14:textId="77777777" w:rsidR="00AA4283" w:rsidRDefault="00AA4283" w:rsidP="0005478D">
      <w:r>
        <w:separator/>
      </w:r>
    </w:p>
  </w:endnote>
  <w:endnote w:type="continuationSeparator" w:id="0">
    <w:p w14:paraId="0E4FE92A" w14:textId="77777777" w:rsidR="00AA4283" w:rsidRDefault="00AA4283" w:rsidP="0005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41BBB" w14:textId="77777777" w:rsidR="00AA4283" w:rsidRDefault="00AA4283" w:rsidP="0005478D">
      <w:r>
        <w:separator/>
      </w:r>
    </w:p>
  </w:footnote>
  <w:footnote w:type="continuationSeparator" w:id="0">
    <w:p w14:paraId="51C5B7DA" w14:textId="77777777" w:rsidR="00AA4283" w:rsidRDefault="00AA4283" w:rsidP="00054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A427" w14:textId="59295457" w:rsidR="0005478D" w:rsidRDefault="0005478D" w:rsidP="0005478D">
    <w:pPr>
      <w:pStyle w:val="a9"/>
      <w:jc w:val="center"/>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07CF4"/>
    <w:multiLevelType w:val="hybridMultilevel"/>
    <w:tmpl w:val="E042D8B8"/>
    <w:lvl w:ilvl="0" w:tplc="B824BDEE">
      <w:start w:val="1"/>
      <w:numFmt w:val="decimal"/>
      <w:lvlText w:val="%1."/>
      <w:lvlJc w:val="left"/>
      <w:pPr>
        <w:ind w:left="285"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09C29988">
      <w:numFmt w:val="bullet"/>
      <w:lvlText w:val="-"/>
      <w:lvlJc w:val="left"/>
      <w:pPr>
        <w:ind w:left="28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6E9E1AEC">
      <w:numFmt w:val="bullet"/>
      <w:lvlText w:val="•"/>
      <w:lvlJc w:val="left"/>
      <w:pPr>
        <w:ind w:left="2180" w:hanging="164"/>
      </w:pPr>
      <w:rPr>
        <w:rFonts w:hint="default"/>
        <w:lang w:val="ru-RU" w:eastAsia="en-US" w:bidi="ar-SA"/>
      </w:rPr>
    </w:lvl>
    <w:lvl w:ilvl="3" w:tplc="4A66A144">
      <w:numFmt w:val="bullet"/>
      <w:lvlText w:val="•"/>
      <w:lvlJc w:val="left"/>
      <w:pPr>
        <w:ind w:left="3130" w:hanging="164"/>
      </w:pPr>
      <w:rPr>
        <w:rFonts w:hint="default"/>
        <w:lang w:val="ru-RU" w:eastAsia="en-US" w:bidi="ar-SA"/>
      </w:rPr>
    </w:lvl>
    <w:lvl w:ilvl="4" w:tplc="1A548142">
      <w:numFmt w:val="bullet"/>
      <w:lvlText w:val="•"/>
      <w:lvlJc w:val="left"/>
      <w:pPr>
        <w:ind w:left="4080" w:hanging="164"/>
      </w:pPr>
      <w:rPr>
        <w:rFonts w:hint="default"/>
        <w:lang w:val="ru-RU" w:eastAsia="en-US" w:bidi="ar-SA"/>
      </w:rPr>
    </w:lvl>
    <w:lvl w:ilvl="5" w:tplc="4520553E">
      <w:numFmt w:val="bullet"/>
      <w:lvlText w:val="•"/>
      <w:lvlJc w:val="left"/>
      <w:pPr>
        <w:ind w:left="5030" w:hanging="164"/>
      </w:pPr>
      <w:rPr>
        <w:rFonts w:hint="default"/>
        <w:lang w:val="ru-RU" w:eastAsia="en-US" w:bidi="ar-SA"/>
      </w:rPr>
    </w:lvl>
    <w:lvl w:ilvl="6" w:tplc="9EDC0FA0">
      <w:numFmt w:val="bullet"/>
      <w:lvlText w:val="•"/>
      <w:lvlJc w:val="left"/>
      <w:pPr>
        <w:ind w:left="5980" w:hanging="164"/>
      </w:pPr>
      <w:rPr>
        <w:rFonts w:hint="default"/>
        <w:lang w:val="ru-RU" w:eastAsia="en-US" w:bidi="ar-SA"/>
      </w:rPr>
    </w:lvl>
    <w:lvl w:ilvl="7" w:tplc="D1B8F6C4">
      <w:numFmt w:val="bullet"/>
      <w:lvlText w:val="•"/>
      <w:lvlJc w:val="left"/>
      <w:pPr>
        <w:ind w:left="6930" w:hanging="164"/>
      </w:pPr>
      <w:rPr>
        <w:rFonts w:hint="default"/>
        <w:lang w:val="ru-RU" w:eastAsia="en-US" w:bidi="ar-SA"/>
      </w:rPr>
    </w:lvl>
    <w:lvl w:ilvl="8" w:tplc="7076F21C">
      <w:numFmt w:val="bullet"/>
      <w:lvlText w:val="•"/>
      <w:lvlJc w:val="left"/>
      <w:pPr>
        <w:ind w:left="7881" w:hanging="164"/>
      </w:pPr>
      <w:rPr>
        <w:rFonts w:hint="default"/>
        <w:lang w:val="ru-RU" w:eastAsia="en-US" w:bidi="ar-SA"/>
      </w:rPr>
    </w:lvl>
  </w:abstractNum>
  <w:abstractNum w:abstractNumId="1" w15:restartNumberingAfterBreak="0">
    <w:nsid w:val="5DA4351E"/>
    <w:multiLevelType w:val="hybridMultilevel"/>
    <w:tmpl w:val="1262B3FA"/>
    <w:lvl w:ilvl="0" w:tplc="3028BF1A">
      <w:start w:val="1"/>
      <w:numFmt w:val="decimal"/>
      <w:lvlText w:val="%1."/>
      <w:lvlJc w:val="left"/>
      <w:pPr>
        <w:ind w:left="284"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C0E47CDA">
      <w:numFmt w:val="bullet"/>
      <w:lvlText w:val="•"/>
      <w:lvlJc w:val="left"/>
      <w:pPr>
        <w:ind w:left="1230" w:hanging="280"/>
      </w:pPr>
      <w:rPr>
        <w:rFonts w:hint="default"/>
        <w:lang w:val="ru-RU" w:eastAsia="en-US" w:bidi="ar-SA"/>
      </w:rPr>
    </w:lvl>
    <w:lvl w:ilvl="2" w:tplc="28327408">
      <w:numFmt w:val="bullet"/>
      <w:lvlText w:val="•"/>
      <w:lvlJc w:val="left"/>
      <w:pPr>
        <w:ind w:left="2180" w:hanging="280"/>
      </w:pPr>
      <w:rPr>
        <w:rFonts w:hint="default"/>
        <w:lang w:val="ru-RU" w:eastAsia="en-US" w:bidi="ar-SA"/>
      </w:rPr>
    </w:lvl>
    <w:lvl w:ilvl="3" w:tplc="E96A3A9E">
      <w:numFmt w:val="bullet"/>
      <w:lvlText w:val="•"/>
      <w:lvlJc w:val="left"/>
      <w:pPr>
        <w:ind w:left="3130" w:hanging="280"/>
      </w:pPr>
      <w:rPr>
        <w:rFonts w:hint="default"/>
        <w:lang w:val="ru-RU" w:eastAsia="en-US" w:bidi="ar-SA"/>
      </w:rPr>
    </w:lvl>
    <w:lvl w:ilvl="4" w:tplc="23C492FA">
      <w:numFmt w:val="bullet"/>
      <w:lvlText w:val="•"/>
      <w:lvlJc w:val="left"/>
      <w:pPr>
        <w:ind w:left="4080" w:hanging="280"/>
      </w:pPr>
      <w:rPr>
        <w:rFonts w:hint="default"/>
        <w:lang w:val="ru-RU" w:eastAsia="en-US" w:bidi="ar-SA"/>
      </w:rPr>
    </w:lvl>
    <w:lvl w:ilvl="5" w:tplc="115AFAA2">
      <w:numFmt w:val="bullet"/>
      <w:lvlText w:val="•"/>
      <w:lvlJc w:val="left"/>
      <w:pPr>
        <w:ind w:left="5030" w:hanging="280"/>
      </w:pPr>
      <w:rPr>
        <w:rFonts w:hint="default"/>
        <w:lang w:val="ru-RU" w:eastAsia="en-US" w:bidi="ar-SA"/>
      </w:rPr>
    </w:lvl>
    <w:lvl w:ilvl="6" w:tplc="DDE41B5A">
      <w:numFmt w:val="bullet"/>
      <w:lvlText w:val="•"/>
      <w:lvlJc w:val="left"/>
      <w:pPr>
        <w:ind w:left="5980" w:hanging="280"/>
      </w:pPr>
      <w:rPr>
        <w:rFonts w:hint="default"/>
        <w:lang w:val="ru-RU" w:eastAsia="en-US" w:bidi="ar-SA"/>
      </w:rPr>
    </w:lvl>
    <w:lvl w:ilvl="7" w:tplc="95148A7C">
      <w:numFmt w:val="bullet"/>
      <w:lvlText w:val="•"/>
      <w:lvlJc w:val="left"/>
      <w:pPr>
        <w:ind w:left="6930" w:hanging="280"/>
      </w:pPr>
      <w:rPr>
        <w:rFonts w:hint="default"/>
        <w:lang w:val="ru-RU" w:eastAsia="en-US" w:bidi="ar-SA"/>
      </w:rPr>
    </w:lvl>
    <w:lvl w:ilvl="8" w:tplc="219E28D2">
      <w:numFmt w:val="bullet"/>
      <w:lvlText w:val="•"/>
      <w:lvlJc w:val="left"/>
      <w:pPr>
        <w:ind w:left="7881" w:hanging="280"/>
      </w:pPr>
      <w:rPr>
        <w:rFonts w:hint="default"/>
        <w:lang w:val="ru-RU" w:eastAsia="en-US" w:bidi="ar-SA"/>
      </w:rPr>
    </w:lvl>
  </w:abstractNum>
  <w:abstractNum w:abstractNumId="2" w15:restartNumberingAfterBreak="0">
    <w:nsid w:val="6A463BB3"/>
    <w:multiLevelType w:val="hybridMultilevel"/>
    <w:tmpl w:val="1BBC5BDE"/>
    <w:lvl w:ilvl="0" w:tplc="B7DA9AD4">
      <w:start w:val="1"/>
      <w:numFmt w:val="decimal"/>
      <w:lvlText w:val="%1."/>
      <w:lvlJc w:val="left"/>
      <w:pPr>
        <w:ind w:left="284" w:hanging="328"/>
      </w:pPr>
      <w:rPr>
        <w:rFonts w:ascii="Cambria" w:eastAsia="Cambria" w:hAnsi="Cambria" w:cs="Cambria" w:hint="default"/>
        <w:b w:val="0"/>
        <w:bCs w:val="0"/>
        <w:i w:val="0"/>
        <w:iCs w:val="0"/>
        <w:spacing w:val="0"/>
        <w:w w:val="124"/>
        <w:sz w:val="26"/>
        <w:szCs w:val="26"/>
        <w:lang w:val="ru-RU" w:eastAsia="en-US" w:bidi="ar-SA"/>
      </w:rPr>
    </w:lvl>
    <w:lvl w:ilvl="1" w:tplc="5EDED57C">
      <w:numFmt w:val="bullet"/>
      <w:lvlText w:val="-"/>
      <w:lvlJc w:val="left"/>
      <w:pPr>
        <w:ind w:left="284" w:hanging="188"/>
      </w:pPr>
      <w:rPr>
        <w:rFonts w:ascii="Cambria" w:eastAsia="Cambria" w:hAnsi="Cambria" w:cs="Cambria" w:hint="default"/>
        <w:b w:val="0"/>
        <w:bCs w:val="0"/>
        <w:i w:val="0"/>
        <w:iCs w:val="0"/>
        <w:spacing w:val="0"/>
        <w:w w:val="120"/>
        <w:sz w:val="26"/>
        <w:szCs w:val="26"/>
        <w:lang w:val="ru-RU" w:eastAsia="en-US" w:bidi="ar-SA"/>
      </w:rPr>
    </w:lvl>
    <w:lvl w:ilvl="2" w:tplc="7D72DFE6">
      <w:numFmt w:val="bullet"/>
      <w:lvlText w:val="•"/>
      <w:lvlJc w:val="left"/>
      <w:pPr>
        <w:ind w:left="2180" w:hanging="188"/>
      </w:pPr>
      <w:rPr>
        <w:rFonts w:hint="default"/>
        <w:lang w:val="ru-RU" w:eastAsia="en-US" w:bidi="ar-SA"/>
      </w:rPr>
    </w:lvl>
    <w:lvl w:ilvl="3" w:tplc="3B188E1C">
      <w:numFmt w:val="bullet"/>
      <w:lvlText w:val="•"/>
      <w:lvlJc w:val="left"/>
      <w:pPr>
        <w:ind w:left="3130" w:hanging="188"/>
      </w:pPr>
      <w:rPr>
        <w:rFonts w:hint="default"/>
        <w:lang w:val="ru-RU" w:eastAsia="en-US" w:bidi="ar-SA"/>
      </w:rPr>
    </w:lvl>
    <w:lvl w:ilvl="4" w:tplc="3B48A3EC">
      <w:numFmt w:val="bullet"/>
      <w:lvlText w:val="•"/>
      <w:lvlJc w:val="left"/>
      <w:pPr>
        <w:ind w:left="4080" w:hanging="188"/>
      </w:pPr>
      <w:rPr>
        <w:rFonts w:hint="default"/>
        <w:lang w:val="ru-RU" w:eastAsia="en-US" w:bidi="ar-SA"/>
      </w:rPr>
    </w:lvl>
    <w:lvl w:ilvl="5" w:tplc="2B2A5AC6">
      <w:numFmt w:val="bullet"/>
      <w:lvlText w:val="•"/>
      <w:lvlJc w:val="left"/>
      <w:pPr>
        <w:ind w:left="5030" w:hanging="188"/>
      </w:pPr>
      <w:rPr>
        <w:rFonts w:hint="default"/>
        <w:lang w:val="ru-RU" w:eastAsia="en-US" w:bidi="ar-SA"/>
      </w:rPr>
    </w:lvl>
    <w:lvl w:ilvl="6" w:tplc="C602CE8A">
      <w:numFmt w:val="bullet"/>
      <w:lvlText w:val="•"/>
      <w:lvlJc w:val="left"/>
      <w:pPr>
        <w:ind w:left="5980" w:hanging="188"/>
      </w:pPr>
      <w:rPr>
        <w:rFonts w:hint="default"/>
        <w:lang w:val="ru-RU" w:eastAsia="en-US" w:bidi="ar-SA"/>
      </w:rPr>
    </w:lvl>
    <w:lvl w:ilvl="7" w:tplc="022CA920">
      <w:numFmt w:val="bullet"/>
      <w:lvlText w:val="•"/>
      <w:lvlJc w:val="left"/>
      <w:pPr>
        <w:ind w:left="6930" w:hanging="188"/>
      </w:pPr>
      <w:rPr>
        <w:rFonts w:hint="default"/>
        <w:lang w:val="ru-RU" w:eastAsia="en-US" w:bidi="ar-SA"/>
      </w:rPr>
    </w:lvl>
    <w:lvl w:ilvl="8" w:tplc="C8E48912">
      <w:numFmt w:val="bullet"/>
      <w:lvlText w:val="•"/>
      <w:lvlJc w:val="left"/>
      <w:pPr>
        <w:ind w:left="7881" w:hanging="188"/>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547F"/>
    <w:rsid w:val="0005478D"/>
    <w:rsid w:val="00251518"/>
    <w:rsid w:val="003B5C02"/>
    <w:rsid w:val="003C68C3"/>
    <w:rsid w:val="004F547F"/>
    <w:rsid w:val="00552749"/>
    <w:rsid w:val="00674440"/>
    <w:rsid w:val="007F18C7"/>
    <w:rsid w:val="009D7486"/>
    <w:rsid w:val="00AA4283"/>
    <w:rsid w:val="00B85C02"/>
    <w:rsid w:val="00C4099C"/>
    <w:rsid w:val="00CD3740"/>
    <w:rsid w:val="00EA6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7283"/>
  <w15:docId w15:val="{81CE25EF-0AE8-437B-B6B6-AE904F5C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next w:val="a"/>
    <w:link w:val="10"/>
    <w:uiPriority w:val="9"/>
    <w:qFormat/>
    <w:rsid w:val="003B5C0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4"/>
      <w:jc w:val="both"/>
    </w:pPr>
    <w:rPr>
      <w:sz w:val="28"/>
      <w:szCs w:val="28"/>
    </w:rPr>
  </w:style>
  <w:style w:type="paragraph" w:styleId="a4">
    <w:name w:val="Title"/>
    <w:basedOn w:val="a"/>
    <w:uiPriority w:val="1"/>
    <w:qFormat/>
    <w:pPr>
      <w:spacing w:line="505" w:lineRule="exact"/>
      <w:ind w:left="1012" w:right="870"/>
      <w:jc w:val="center"/>
    </w:pPr>
    <w:rPr>
      <w:b/>
      <w:bCs/>
      <w:sz w:val="44"/>
      <w:szCs w:val="44"/>
    </w:rPr>
  </w:style>
  <w:style w:type="paragraph" w:styleId="a5">
    <w:name w:val="List Paragraph"/>
    <w:basedOn w:val="a"/>
    <w:uiPriority w:val="1"/>
    <w:qFormat/>
    <w:pPr>
      <w:ind w:left="284" w:right="141" w:firstLine="709"/>
      <w:jc w:val="both"/>
    </w:pPr>
  </w:style>
  <w:style w:type="paragraph" w:customStyle="1" w:styleId="TableParagraph">
    <w:name w:val="Table Paragraph"/>
    <w:basedOn w:val="a"/>
    <w:uiPriority w:val="1"/>
    <w:qFormat/>
  </w:style>
  <w:style w:type="paragraph" w:styleId="a6">
    <w:name w:val="No Spacing"/>
    <w:uiPriority w:val="1"/>
    <w:qFormat/>
    <w:rsid w:val="003B5C02"/>
    <w:rPr>
      <w:rFonts w:ascii="Times New Roman" w:eastAsia="Times New Roman" w:hAnsi="Times New Roman" w:cs="Times New Roman"/>
      <w:lang w:val="ru-RU"/>
    </w:rPr>
  </w:style>
  <w:style w:type="character" w:customStyle="1" w:styleId="10">
    <w:name w:val="Заголовок 1 Знак"/>
    <w:basedOn w:val="a0"/>
    <w:link w:val="1"/>
    <w:uiPriority w:val="9"/>
    <w:rsid w:val="003B5C02"/>
    <w:rPr>
      <w:rFonts w:asciiTheme="majorHAnsi" w:eastAsiaTheme="majorEastAsia" w:hAnsiTheme="majorHAnsi" w:cstheme="majorBidi"/>
      <w:color w:val="365F91" w:themeColor="accent1" w:themeShade="BF"/>
      <w:sz w:val="32"/>
      <w:szCs w:val="32"/>
      <w:lang w:val="ru-RU"/>
    </w:rPr>
  </w:style>
  <w:style w:type="paragraph" w:styleId="a7">
    <w:name w:val="Balloon Text"/>
    <w:basedOn w:val="a"/>
    <w:link w:val="a8"/>
    <w:uiPriority w:val="99"/>
    <w:semiHidden/>
    <w:unhideWhenUsed/>
    <w:rsid w:val="00EA68E6"/>
    <w:rPr>
      <w:rFonts w:ascii="Segoe UI" w:hAnsi="Segoe UI" w:cs="Segoe UI"/>
      <w:sz w:val="18"/>
      <w:szCs w:val="18"/>
    </w:rPr>
  </w:style>
  <w:style w:type="character" w:customStyle="1" w:styleId="a8">
    <w:name w:val="Текст выноски Знак"/>
    <w:basedOn w:val="a0"/>
    <w:link w:val="a7"/>
    <w:uiPriority w:val="99"/>
    <w:semiHidden/>
    <w:rsid w:val="00EA68E6"/>
    <w:rPr>
      <w:rFonts w:ascii="Segoe UI" w:eastAsia="Times New Roman" w:hAnsi="Segoe UI" w:cs="Segoe UI"/>
      <w:sz w:val="18"/>
      <w:szCs w:val="18"/>
      <w:lang w:val="ru-RU"/>
    </w:rPr>
  </w:style>
  <w:style w:type="paragraph" w:styleId="a9">
    <w:name w:val="header"/>
    <w:basedOn w:val="a"/>
    <w:link w:val="aa"/>
    <w:unhideWhenUsed/>
    <w:rsid w:val="0005478D"/>
    <w:pPr>
      <w:tabs>
        <w:tab w:val="center" w:pos="4677"/>
        <w:tab w:val="right" w:pos="9355"/>
      </w:tabs>
    </w:pPr>
  </w:style>
  <w:style w:type="character" w:customStyle="1" w:styleId="aa">
    <w:name w:val="Верхний колонтитул Знак"/>
    <w:basedOn w:val="a0"/>
    <w:link w:val="a9"/>
    <w:rsid w:val="0005478D"/>
    <w:rPr>
      <w:rFonts w:ascii="Times New Roman" w:eastAsia="Times New Roman" w:hAnsi="Times New Roman" w:cs="Times New Roman"/>
      <w:lang w:val="ru-RU"/>
    </w:rPr>
  </w:style>
  <w:style w:type="paragraph" w:styleId="ab">
    <w:name w:val="footer"/>
    <w:basedOn w:val="a"/>
    <w:link w:val="ac"/>
    <w:uiPriority w:val="99"/>
    <w:unhideWhenUsed/>
    <w:rsid w:val="0005478D"/>
    <w:pPr>
      <w:tabs>
        <w:tab w:val="center" w:pos="4677"/>
        <w:tab w:val="right" w:pos="9355"/>
      </w:tabs>
    </w:pPr>
  </w:style>
  <w:style w:type="character" w:customStyle="1" w:styleId="ac">
    <w:name w:val="Нижний колонтитул Знак"/>
    <w:basedOn w:val="a0"/>
    <w:link w:val="ab"/>
    <w:uiPriority w:val="99"/>
    <w:rsid w:val="0005478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92520">
      <w:bodyDiv w:val="1"/>
      <w:marLeft w:val="0"/>
      <w:marRight w:val="0"/>
      <w:marTop w:val="0"/>
      <w:marBottom w:val="0"/>
      <w:divBdr>
        <w:top w:val="none" w:sz="0" w:space="0" w:color="auto"/>
        <w:left w:val="none" w:sz="0" w:space="0" w:color="auto"/>
        <w:bottom w:val="none" w:sz="0" w:space="0" w:color="auto"/>
        <w:right w:val="none" w:sz="0" w:space="0" w:color="auto"/>
      </w:divBdr>
    </w:div>
    <w:div w:id="1340087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9</Pages>
  <Words>2707</Words>
  <Characters>15435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Mirowingen</dc:creator>
  <cp:lastModifiedBy>Comp123</cp:lastModifiedBy>
  <cp:revision>9</cp:revision>
  <cp:lastPrinted>2026-05-05T08:00:00Z</cp:lastPrinted>
  <dcterms:created xsi:type="dcterms:W3CDTF">2026-04-10T08:52:00Z</dcterms:created>
  <dcterms:modified xsi:type="dcterms:W3CDTF">2026-05-14T06:43:00Z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Creator">
    <vt:lpwstr>Acrobat PDFMaker 22 для Word</vt:lpwstr>
  </property>
  <property fmtid="{D5CDD505-2E9C-101B-9397-08002B2CF9AE}" pid="4" name="LastSaved">
    <vt:filetime>2026-04-10T00:00:00Z</vt:filetime>
  </property>
  <property fmtid="{D5CDD505-2E9C-101B-9397-08002B2CF9AE}" pid="5" name="Producer">
    <vt:lpwstr>Adobe PDF Library 22.1.117</vt:lpwstr>
  </property>
  <property fmtid="{D5CDD505-2E9C-101B-9397-08002B2CF9AE}" pid="6" name="SourceModified">
    <vt:lpwstr>D:20240910172910</vt:lpwstr>
  </property>
</Properties>
</file>