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7C6" w:rsidRDefault="001A02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6910" cy="7131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C6" w:rsidRDefault="000577C6">
      <w:pPr>
        <w:spacing w:after="239" w:line="1" w:lineRule="exact"/>
      </w:pPr>
    </w:p>
    <w:p w:rsidR="000577C6" w:rsidRDefault="001A02A1">
      <w:pPr>
        <w:pStyle w:val="20"/>
        <w:pBdr>
          <w:bottom w:val="single" w:sz="4" w:space="0" w:color="auto"/>
        </w:pBdr>
      </w:pPr>
      <w:r>
        <w:rPr>
          <w:sz w:val="52"/>
          <w:szCs w:val="52"/>
        </w:rPr>
        <w:t>РЕСПУБЛИКА ДАГЕСТАН</w:t>
      </w:r>
      <w:r>
        <w:rPr>
          <w:sz w:val="52"/>
          <w:szCs w:val="52"/>
        </w:rPr>
        <w:br/>
      </w:r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</w:p>
    <w:p w:rsidR="001B0E56" w:rsidRPr="00065E4A" w:rsidRDefault="001B0E56" w:rsidP="001B0E56">
      <w:pPr>
        <w:pStyle w:val="22"/>
        <w:keepNext/>
        <w:keepLines/>
        <w:spacing w:after="0"/>
        <w:rPr>
          <w:sz w:val="32"/>
        </w:rPr>
      </w:pPr>
      <w:bookmarkStart w:id="0" w:name="bookmark0"/>
      <w:bookmarkStart w:id="1" w:name="bookmark1"/>
      <w:bookmarkStart w:id="2" w:name="bookmark2"/>
      <w:r w:rsidRPr="00065E4A">
        <w:rPr>
          <w:sz w:val="32"/>
        </w:rPr>
        <w:t>Постановление</w:t>
      </w:r>
    </w:p>
    <w:p w:rsidR="001B0E56" w:rsidRPr="00C26DE6" w:rsidRDefault="001B0E56" w:rsidP="001B0E56">
      <w:pPr>
        <w:spacing w:line="276" w:lineRule="auto"/>
        <w:jc w:val="center"/>
        <w:rPr>
          <w:b/>
          <w:sz w:val="16"/>
          <w:szCs w:val="16"/>
        </w:rPr>
      </w:pPr>
    </w:p>
    <w:p w:rsidR="00E6507D" w:rsidRPr="00BB781B" w:rsidRDefault="00E6507D" w:rsidP="00E6507D">
      <w:pPr>
        <w:pStyle w:val="1"/>
        <w:spacing w:before="240" w:after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0577C6" w:rsidRDefault="001A02A1" w:rsidP="00E6507D">
      <w:pPr>
        <w:pStyle w:val="11"/>
        <w:keepNext/>
        <w:keepLines/>
        <w:spacing w:before="240"/>
      </w:pPr>
      <w:r>
        <w:t>О создании комиссии по подготовке и проведению торгов по</w:t>
      </w:r>
      <w:r>
        <w:br/>
        <w:t>продаже права на заключение договора аренды земельного</w:t>
      </w:r>
      <w:r>
        <w:br/>
        <w:t>участка</w:t>
      </w:r>
      <w:bookmarkEnd w:id="0"/>
      <w:bookmarkEnd w:id="1"/>
      <w:bookmarkEnd w:id="2"/>
    </w:p>
    <w:p w:rsidR="000577C6" w:rsidRDefault="001A02A1">
      <w:pPr>
        <w:pStyle w:val="1"/>
        <w:spacing w:after="0"/>
        <w:ind w:firstLine="700"/>
        <w:jc w:val="both"/>
      </w:pPr>
      <w:r>
        <w:t xml:space="preserve">Во исполнении постановления администрации муниципального района «Бабаюртовский район» № 481 от 18.07.2022 г. «О подготовке и проведении торгов (аукциона) на право заключения договора аренды земельного участка площадью 2 000,0 м2, расположенного на территории муниципального района «Бабаюртовский район» РД», администрация муниципального района </w:t>
      </w:r>
      <w:r>
        <w:rPr>
          <w:b/>
          <w:bCs/>
        </w:rPr>
        <w:t>постановляет:</w:t>
      </w:r>
    </w:p>
    <w:p w:rsidR="000577C6" w:rsidRDefault="001A02A1">
      <w:pPr>
        <w:pStyle w:val="1"/>
        <w:numPr>
          <w:ilvl w:val="0"/>
          <w:numId w:val="1"/>
        </w:numPr>
        <w:tabs>
          <w:tab w:val="left" w:pos="376"/>
        </w:tabs>
        <w:spacing w:after="0"/>
        <w:jc w:val="both"/>
      </w:pPr>
      <w:bookmarkStart w:id="3" w:name="bookmark3"/>
      <w:bookmarkEnd w:id="3"/>
      <w:r w:rsidRPr="001B0E56">
        <w:t>С</w:t>
      </w:r>
      <w:r>
        <w:t>оздать аукционную комиссию по подготовке и проведению торгов по продаже права на заключение договора аренды земельного участка, находящегося в муниципальной собственности (приложение №1);</w:t>
      </w:r>
    </w:p>
    <w:p w:rsidR="001B0E56" w:rsidRDefault="001A02A1" w:rsidP="001B0E56">
      <w:pPr>
        <w:pStyle w:val="1"/>
        <w:numPr>
          <w:ilvl w:val="0"/>
          <w:numId w:val="1"/>
        </w:numPr>
        <w:tabs>
          <w:tab w:val="left" w:pos="380"/>
          <w:tab w:val="left" w:pos="5650"/>
        </w:tabs>
        <w:spacing w:after="0"/>
        <w:jc w:val="both"/>
      </w:pPr>
      <w:bookmarkStart w:id="4" w:name="bookmark4"/>
      <w:bookmarkEnd w:id="4"/>
      <w:r w:rsidRPr="001B0E56">
        <w:t>К</w:t>
      </w:r>
      <w:r>
        <w:t>онтроль за исполнением настоящего постановления возложить на</w:t>
      </w:r>
      <w:r w:rsidR="001B0E56">
        <w:t xml:space="preserve"> заместителя главы муниципального района «Бабаюртовский район» </w:t>
      </w:r>
      <w:proofErr w:type="spellStart"/>
      <w:r w:rsidR="001B0E56">
        <w:t>Савкатова</w:t>
      </w:r>
      <w:proofErr w:type="spellEnd"/>
      <w:r w:rsidR="001B0E56">
        <w:t xml:space="preserve"> У.А. </w:t>
      </w:r>
    </w:p>
    <w:p w:rsidR="001B0E56" w:rsidRDefault="001B0E56" w:rsidP="001B0E56">
      <w:pPr>
        <w:pStyle w:val="20"/>
        <w:spacing w:after="0"/>
        <w:jc w:val="left"/>
      </w:pPr>
    </w:p>
    <w:p w:rsidR="001B0E56" w:rsidRDefault="001B0E56" w:rsidP="001B0E56">
      <w:pPr>
        <w:pStyle w:val="20"/>
        <w:spacing w:after="0"/>
        <w:jc w:val="left"/>
        <w:rPr>
          <w:sz w:val="32"/>
        </w:rPr>
      </w:pPr>
    </w:p>
    <w:p w:rsidR="001B0E56" w:rsidRDefault="001B0E56" w:rsidP="001B0E56">
      <w:pPr>
        <w:pStyle w:val="20"/>
        <w:spacing w:after="0"/>
        <w:jc w:val="left"/>
        <w:rPr>
          <w:sz w:val="32"/>
        </w:rPr>
      </w:pPr>
    </w:p>
    <w:p w:rsidR="001B0E56" w:rsidRDefault="001B0E56" w:rsidP="001B0E56">
      <w:pPr>
        <w:pStyle w:val="20"/>
        <w:spacing w:after="0"/>
        <w:jc w:val="left"/>
        <w:rPr>
          <w:sz w:val="32"/>
        </w:rPr>
      </w:pPr>
    </w:p>
    <w:p w:rsidR="001B0E56" w:rsidRDefault="001B0E56" w:rsidP="001B0E56">
      <w:pPr>
        <w:pStyle w:val="20"/>
        <w:spacing w:after="0"/>
        <w:jc w:val="left"/>
        <w:rPr>
          <w:sz w:val="32"/>
        </w:rPr>
      </w:pPr>
    </w:p>
    <w:p w:rsidR="001B0E56" w:rsidRPr="001B0E56" w:rsidRDefault="001B0E56" w:rsidP="001B0E56">
      <w:pPr>
        <w:pStyle w:val="20"/>
        <w:spacing w:after="0"/>
        <w:jc w:val="left"/>
        <w:rPr>
          <w:sz w:val="32"/>
        </w:rPr>
      </w:pPr>
      <w:r w:rsidRPr="001B0E56">
        <w:rPr>
          <w:sz w:val="32"/>
        </w:rPr>
        <w:t>Глава муниципального района</w:t>
      </w:r>
      <w:r w:rsidRPr="001B0E56">
        <w:rPr>
          <w:sz w:val="32"/>
        </w:rPr>
        <w:tab/>
      </w:r>
      <w:r w:rsidRPr="001B0E56">
        <w:rPr>
          <w:sz w:val="32"/>
        </w:rPr>
        <w:tab/>
      </w:r>
      <w:r w:rsidRPr="001B0E56">
        <w:rPr>
          <w:sz w:val="32"/>
        </w:rPr>
        <w:tab/>
      </w:r>
      <w:r w:rsidRPr="001B0E56">
        <w:rPr>
          <w:sz w:val="32"/>
        </w:rPr>
        <w:tab/>
        <w:t>Д.П. Исламов</w:t>
      </w:r>
    </w:p>
    <w:p w:rsidR="001B0E56" w:rsidRDefault="001B0E56" w:rsidP="001B0E56">
      <w:pPr>
        <w:pStyle w:val="1"/>
        <w:tabs>
          <w:tab w:val="left" w:pos="380"/>
          <w:tab w:val="left" w:pos="5650"/>
        </w:tabs>
        <w:spacing w:after="0"/>
        <w:jc w:val="both"/>
        <w:rPr>
          <w:sz w:val="18"/>
        </w:rPr>
      </w:pPr>
      <w:r>
        <w:rPr>
          <w:sz w:val="18"/>
        </w:rPr>
        <w:t>Аджиев А.А.</w:t>
      </w:r>
    </w:p>
    <w:p w:rsidR="000577C6" w:rsidRDefault="001B0E56" w:rsidP="001B0E56">
      <w:pPr>
        <w:pStyle w:val="1"/>
        <w:tabs>
          <w:tab w:val="left" w:pos="380"/>
          <w:tab w:val="left" w:pos="5650"/>
        </w:tabs>
        <w:spacing w:after="0"/>
        <w:jc w:val="both"/>
      </w:pPr>
      <w:r>
        <w:rPr>
          <w:sz w:val="18"/>
        </w:rPr>
        <w:t>89298808011</w:t>
      </w:r>
      <w:r w:rsidR="001A02A1">
        <w:fldChar w:fldCharType="begin"/>
      </w:r>
      <w:r w:rsidR="001A02A1">
        <w:instrText xml:space="preserve"> TOC \o "1-5" \h \z </w:instrText>
      </w:r>
      <w:r w:rsidR="001A02A1">
        <w:fldChar w:fldCharType="separate"/>
      </w:r>
    </w:p>
    <w:p w:rsidR="001B0E56" w:rsidRDefault="001B0E56">
      <w:pPr>
        <w:pStyle w:val="a5"/>
        <w:tabs>
          <w:tab w:val="left" w:pos="7549"/>
        </w:tabs>
        <w:spacing w:after="0"/>
        <w:jc w:val="both"/>
      </w:pPr>
      <w:bookmarkStart w:id="5" w:name="bookmark5"/>
      <w:bookmarkStart w:id="6" w:name="bookmark6"/>
      <w:bookmarkStart w:id="7" w:name="bookmark7"/>
    </w:p>
    <w:p w:rsidR="001B0E56" w:rsidRDefault="001B0E56">
      <w:pPr>
        <w:pStyle w:val="a5"/>
        <w:tabs>
          <w:tab w:val="left" w:pos="7549"/>
        </w:tabs>
        <w:spacing w:after="0"/>
        <w:jc w:val="both"/>
      </w:pPr>
    </w:p>
    <w:bookmarkEnd w:id="5"/>
    <w:bookmarkEnd w:id="6"/>
    <w:bookmarkEnd w:id="7"/>
    <w:p w:rsidR="000577C6" w:rsidRDefault="001A02A1">
      <w:pPr>
        <w:pStyle w:val="a5"/>
        <w:tabs>
          <w:tab w:val="left" w:pos="5650"/>
        </w:tabs>
        <w:spacing w:after="280"/>
        <w:rPr>
          <w:sz w:val="22"/>
          <w:szCs w:val="22"/>
        </w:rPr>
        <w:sectPr w:rsidR="000577C6">
          <w:headerReference w:type="default" r:id="rId8"/>
          <w:pgSz w:w="11900" w:h="16840"/>
          <w:pgMar w:top="916" w:right="983" w:bottom="916" w:left="1175" w:header="488" w:footer="488" w:gutter="0"/>
          <w:pgNumType w:start="1"/>
          <w:cols w:space="720"/>
          <w:noEndnote/>
          <w:docGrid w:linePitch="360"/>
        </w:sectPr>
      </w:pPr>
      <w:r>
        <w:fldChar w:fldCharType="end"/>
      </w:r>
    </w:p>
    <w:p w:rsidR="0004713C" w:rsidRPr="0004713C" w:rsidRDefault="006530E2" w:rsidP="0004713C">
      <w:pPr>
        <w:pStyle w:val="1"/>
        <w:spacing w:line="259" w:lineRule="auto"/>
        <w:ind w:left="4956" w:firstLine="708"/>
        <w:jc w:val="center"/>
        <w:rPr>
          <w:bCs/>
          <w:sz w:val="22"/>
          <w:szCs w:val="22"/>
        </w:rPr>
      </w:pPr>
      <w:r w:rsidRPr="006530E2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№1</w:t>
      </w:r>
      <w:r w:rsidRPr="006530E2">
        <w:rPr>
          <w:sz w:val="22"/>
          <w:szCs w:val="22"/>
        </w:rPr>
        <w:br/>
        <w:t>к постановлению администрации</w:t>
      </w:r>
      <w:r w:rsidRPr="006530E2">
        <w:rPr>
          <w:sz w:val="22"/>
          <w:szCs w:val="22"/>
        </w:rPr>
        <w:br/>
        <w:t>МР «Бабаюртовский район»</w:t>
      </w:r>
      <w:r w:rsidRPr="006530E2">
        <w:rPr>
          <w:sz w:val="22"/>
          <w:szCs w:val="22"/>
        </w:rPr>
        <w:br/>
      </w:r>
      <w:r w:rsidR="0004713C" w:rsidRPr="0004713C">
        <w:rPr>
          <w:bCs/>
          <w:sz w:val="22"/>
          <w:szCs w:val="22"/>
        </w:rPr>
        <w:t>от «__» ________ 2022 г. №_____</w:t>
      </w:r>
    </w:p>
    <w:p w:rsidR="006530E2" w:rsidRDefault="006530E2" w:rsidP="0004713C">
      <w:pPr>
        <w:pStyle w:val="1"/>
        <w:spacing w:after="0"/>
        <w:rPr>
          <w:b/>
          <w:bCs/>
        </w:rPr>
      </w:pPr>
    </w:p>
    <w:p w:rsidR="000577C6" w:rsidRDefault="001A02A1">
      <w:pPr>
        <w:pStyle w:val="1"/>
        <w:spacing w:after="0"/>
        <w:jc w:val="center"/>
      </w:pPr>
      <w:r>
        <w:rPr>
          <w:b/>
          <w:bCs/>
        </w:rPr>
        <w:t>Состав комиссии</w:t>
      </w:r>
    </w:p>
    <w:p w:rsidR="000577C6" w:rsidRDefault="001A02A1">
      <w:pPr>
        <w:pStyle w:val="1"/>
        <w:jc w:val="center"/>
      </w:pPr>
      <w:r>
        <w:rPr>
          <w:b/>
          <w:bCs/>
        </w:rPr>
        <w:t>по подготовке и проведению торгов по продаже права на заключение</w:t>
      </w:r>
      <w:r>
        <w:rPr>
          <w:b/>
          <w:bCs/>
        </w:rPr>
        <w:br/>
        <w:t>договора аренды земельного участка, находящегося в муниципальной</w:t>
      </w:r>
      <w:r>
        <w:rPr>
          <w:b/>
          <w:bCs/>
        </w:rPr>
        <w:br/>
        <w:t>собственности</w:t>
      </w:r>
    </w:p>
    <w:p w:rsidR="000577C6" w:rsidRDefault="001A02A1">
      <w:pPr>
        <w:pStyle w:val="1"/>
      </w:pPr>
      <w:r>
        <w:t>1 .</w:t>
      </w:r>
      <w:proofErr w:type="spellStart"/>
      <w:r>
        <w:t>Савкатов</w:t>
      </w:r>
      <w:proofErr w:type="spellEnd"/>
      <w:r>
        <w:t xml:space="preserve"> </w:t>
      </w:r>
      <w:r w:rsidRPr="006530E2">
        <w:t>У.</w:t>
      </w:r>
      <w:r w:rsidR="006530E2">
        <w:t xml:space="preserve"> </w:t>
      </w:r>
      <w:r w:rsidRPr="006530E2">
        <w:t>А.-</w:t>
      </w:r>
      <w:r>
        <w:t xml:space="preserve"> зам. главы администрации муниципального района - </w:t>
      </w:r>
      <w:r>
        <w:rPr>
          <w:b/>
          <w:bCs/>
        </w:rPr>
        <w:t>председатель комиссии;</w:t>
      </w:r>
    </w:p>
    <w:p w:rsidR="000577C6" w:rsidRDefault="001A02A1">
      <w:pPr>
        <w:pStyle w:val="1"/>
      </w:pPr>
      <w:r>
        <w:t xml:space="preserve">2.Мингалиев А.А.- руководитель МКУ "Управления КС и ЖКХ"- </w:t>
      </w:r>
      <w:r>
        <w:rPr>
          <w:b/>
          <w:bCs/>
        </w:rPr>
        <w:t>член комиссии;</w:t>
      </w:r>
    </w:p>
    <w:p w:rsidR="000577C6" w:rsidRDefault="001A02A1">
      <w:pPr>
        <w:pStyle w:val="1"/>
        <w:numPr>
          <w:ilvl w:val="0"/>
          <w:numId w:val="1"/>
        </w:numPr>
        <w:tabs>
          <w:tab w:val="left" w:pos="382"/>
        </w:tabs>
        <w:jc w:val="both"/>
      </w:pPr>
      <w:bookmarkStart w:id="8" w:name="bookmark8"/>
      <w:bookmarkEnd w:id="8"/>
      <w:r w:rsidRPr="006530E2">
        <w:t>Н</w:t>
      </w:r>
      <w:r>
        <w:t xml:space="preserve">огаев А.Б.- главный специалист по делам архитектуры муниципального района «Бабаюртовский район»- </w:t>
      </w:r>
      <w:r>
        <w:rPr>
          <w:b/>
          <w:bCs/>
        </w:rPr>
        <w:t>член комиссии;</w:t>
      </w:r>
    </w:p>
    <w:p w:rsidR="006530E2" w:rsidRDefault="001A02A1" w:rsidP="006530E2">
      <w:pPr>
        <w:pStyle w:val="1"/>
        <w:numPr>
          <w:ilvl w:val="0"/>
          <w:numId w:val="1"/>
        </w:numPr>
        <w:tabs>
          <w:tab w:val="left" w:pos="382"/>
        </w:tabs>
      </w:pPr>
      <w:bookmarkStart w:id="9" w:name="bookmark9"/>
      <w:bookmarkEnd w:id="9"/>
      <w:r>
        <w:t xml:space="preserve">Аджиев А.А. - начальник отдела имущественных и земельных отношений, муниципального контроля- </w:t>
      </w:r>
      <w:r>
        <w:rPr>
          <w:b/>
          <w:bCs/>
        </w:rPr>
        <w:t>член комиссии;</w:t>
      </w:r>
      <w:bookmarkStart w:id="10" w:name="bookmark10"/>
      <w:bookmarkEnd w:id="10"/>
    </w:p>
    <w:p w:rsidR="000577C6" w:rsidRDefault="001A02A1" w:rsidP="006530E2">
      <w:pPr>
        <w:pStyle w:val="1"/>
        <w:numPr>
          <w:ilvl w:val="0"/>
          <w:numId w:val="1"/>
        </w:numPr>
        <w:tabs>
          <w:tab w:val="left" w:pos="382"/>
        </w:tabs>
      </w:pPr>
      <w:r w:rsidRPr="006530E2">
        <w:t>Джабраило</w:t>
      </w:r>
      <w:r>
        <w:t xml:space="preserve">ва С.З.- юрист МУП ГО Кизляр «Центр недвижимости»- </w:t>
      </w:r>
      <w:r w:rsidRPr="006530E2">
        <w:rPr>
          <w:b/>
          <w:bCs/>
        </w:rPr>
        <w:t>секретарь комиссии.</w:t>
      </w:r>
    </w:p>
    <w:sectPr w:rsidR="000577C6">
      <w:pgSz w:w="11900" w:h="16840"/>
      <w:pgMar w:top="885" w:right="1016" w:bottom="885" w:left="1143" w:header="457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569" w:rsidRDefault="00305569">
      <w:r>
        <w:separator/>
      </w:r>
    </w:p>
  </w:endnote>
  <w:endnote w:type="continuationSeparator" w:id="0">
    <w:p w:rsidR="00305569" w:rsidRDefault="0030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569" w:rsidRDefault="00305569"/>
  </w:footnote>
  <w:footnote w:type="continuationSeparator" w:id="0">
    <w:p w:rsidR="00305569" w:rsidRDefault="00305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507D" w:rsidRPr="00E6507D" w:rsidRDefault="00E6507D" w:rsidP="00E6507D">
    <w:pPr>
      <w:pStyle w:val="a9"/>
      <w:ind w:left="8922"/>
      <w:rPr>
        <w:rFonts w:ascii="Times New Roman" w:hAnsi="Times New Roman" w:cs="Times New Roman"/>
      </w:rPr>
    </w:pPr>
    <w:r w:rsidRPr="00E6507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117D"/>
    <w:multiLevelType w:val="multilevel"/>
    <w:tmpl w:val="474E1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734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7C6"/>
    <w:rsid w:val="0004713C"/>
    <w:rsid w:val="000577C6"/>
    <w:rsid w:val="00142444"/>
    <w:rsid w:val="001A02A1"/>
    <w:rsid w:val="001B0E56"/>
    <w:rsid w:val="00305569"/>
    <w:rsid w:val="006530E2"/>
    <w:rsid w:val="00B45FFF"/>
    <w:rsid w:val="00E6507D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A7BA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Оглавление"/>
    <w:basedOn w:val="a"/>
    <w:link w:val="a4"/>
    <w:pPr>
      <w:spacing w:after="3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90" w:line="386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B0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E56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1B0E5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B0E56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1B0E56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1B0E56"/>
    <w:pPr>
      <w:spacing w:after="100"/>
    </w:pPr>
  </w:style>
  <w:style w:type="character" w:styleId="a8">
    <w:name w:val="Hyperlink"/>
    <w:basedOn w:val="a0"/>
    <w:uiPriority w:val="99"/>
    <w:unhideWhenUsed/>
    <w:rsid w:val="001B0E5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650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07D"/>
    <w:rPr>
      <w:color w:val="000000"/>
    </w:rPr>
  </w:style>
  <w:style w:type="paragraph" w:styleId="ab">
    <w:name w:val="footer"/>
    <w:basedOn w:val="a"/>
    <w:link w:val="ac"/>
    <w:uiPriority w:val="99"/>
    <w:unhideWhenUsed/>
    <w:rsid w:val="00E650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0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2022-12-12T08:10:00Z</dcterms:created>
  <dcterms:modified xsi:type="dcterms:W3CDTF">2025-05-19T07:39:00Z</dcterms:modified>
</cp:coreProperties>
</file>