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954A9" w14:textId="77777777" w:rsidR="001F0956" w:rsidRDefault="001F0956" w:rsidP="001F0956">
      <w:pPr>
        <w:tabs>
          <w:tab w:val="left" w:pos="3261"/>
        </w:tabs>
        <w:jc w:val="center"/>
        <w:rPr>
          <w:b/>
          <w:sz w:val="44"/>
          <w:szCs w:val="44"/>
        </w:rPr>
      </w:pPr>
      <w:r w:rsidRPr="006F39CE">
        <w:rPr>
          <w:b/>
          <w:noProof/>
          <w:sz w:val="36"/>
          <w:szCs w:val="36"/>
        </w:rPr>
        <w:drawing>
          <wp:inline distT="0" distB="0" distL="0" distR="0" wp14:anchorId="6731CA18" wp14:editId="7C22DCF2">
            <wp:extent cx="762000" cy="762000"/>
            <wp:effectExtent l="19050" t="0" r="0" b="0"/>
            <wp:docPr id="2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91AAA3" w14:textId="77777777" w:rsidR="001F0956" w:rsidRDefault="001F0956" w:rsidP="001F0956">
      <w:pPr>
        <w:pStyle w:val="af"/>
        <w:outlineLvl w:val="0"/>
        <w:rPr>
          <w:sz w:val="48"/>
          <w:szCs w:val="48"/>
        </w:rPr>
      </w:pPr>
      <w:r>
        <w:rPr>
          <w:sz w:val="48"/>
          <w:szCs w:val="48"/>
        </w:rPr>
        <w:t>РЕСПУБЛИКА ДАГЕСТАН</w:t>
      </w:r>
    </w:p>
    <w:p w14:paraId="664C27D9" w14:textId="77777777" w:rsidR="001F0956" w:rsidRDefault="001F0956" w:rsidP="001F095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Муниципальное образование</w:t>
      </w:r>
    </w:p>
    <w:p w14:paraId="12A19A9C" w14:textId="77777777" w:rsidR="001F0956" w:rsidRDefault="001F0956" w:rsidP="001F0956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«Бабаюртовский район»</w:t>
      </w:r>
    </w:p>
    <w:p w14:paraId="5CB4FFED" w14:textId="77777777" w:rsidR="001F0956" w:rsidRPr="004159AC" w:rsidRDefault="001F0956" w:rsidP="001F0956">
      <w:pPr>
        <w:pStyle w:val="af"/>
        <w:pBdr>
          <w:bottom w:val="single" w:sz="6" w:space="1" w:color="auto"/>
        </w:pBdr>
        <w:rPr>
          <w:sz w:val="48"/>
          <w:szCs w:val="48"/>
        </w:rPr>
      </w:pPr>
      <w:r>
        <w:rPr>
          <w:sz w:val="48"/>
          <w:szCs w:val="48"/>
        </w:rPr>
        <w:t>Администрация муниципального района</w:t>
      </w:r>
    </w:p>
    <w:p w14:paraId="26CB1C36" w14:textId="77777777" w:rsidR="001F0956" w:rsidRPr="006E2679" w:rsidRDefault="001F0956" w:rsidP="001F0956">
      <w:pPr>
        <w:pStyle w:val="af0"/>
        <w:tabs>
          <w:tab w:val="left" w:pos="7245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90619C9" w14:textId="77777777" w:rsidR="001F0956" w:rsidRDefault="001F0956" w:rsidP="001F0956">
      <w:pPr>
        <w:jc w:val="center"/>
        <w:rPr>
          <w:b/>
          <w:sz w:val="16"/>
          <w:szCs w:val="16"/>
        </w:rPr>
      </w:pPr>
    </w:p>
    <w:p w14:paraId="5A180983" w14:textId="50FF081C" w:rsidR="001F0956" w:rsidRPr="006A00ED" w:rsidRDefault="001F0956" w:rsidP="001F0956">
      <w:pPr>
        <w:rPr>
          <w:b/>
          <w:bCs/>
          <w:sz w:val="28"/>
          <w:szCs w:val="28"/>
        </w:rPr>
      </w:pPr>
      <w:r w:rsidRPr="006A00ED">
        <w:rPr>
          <w:b/>
          <w:bCs/>
          <w:sz w:val="28"/>
          <w:szCs w:val="28"/>
        </w:rPr>
        <w:t>«_____» _______________2023 г.                                         №_</w:t>
      </w:r>
      <w:r>
        <w:rPr>
          <w:b/>
          <w:bCs/>
          <w:sz w:val="28"/>
          <w:szCs w:val="28"/>
        </w:rPr>
        <w:t>____________</w:t>
      </w:r>
      <w:r w:rsidRPr="006A00ED">
        <w:rPr>
          <w:b/>
          <w:bCs/>
          <w:sz w:val="28"/>
          <w:szCs w:val="28"/>
        </w:rPr>
        <w:t>__</w:t>
      </w:r>
    </w:p>
    <w:p w14:paraId="19F7000B" w14:textId="77777777" w:rsidR="00B77A99" w:rsidRDefault="00B77A99" w:rsidP="00B77A99">
      <w:pPr>
        <w:pStyle w:val="ac"/>
        <w:rPr>
          <w:b/>
          <w:lang w:eastAsia="zh-CN"/>
        </w:rPr>
      </w:pPr>
    </w:p>
    <w:p w14:paraId="01486057" w14:textId="77777777" w:rsidR="001F0956" w:rsidRDefault="001F0956" w:rsidP="001F0956">
      <w:pPr>
        <w:suppressAutoHyphens/>
        <w:jc w:val="center"/>
        <w:rPr>
          <w:b/>
          <w:sz w:val="28"/>
          <w:szCs w:val="28"/>
          <w:lang w:eastAsia="zh-CN"/>
        </w:rPr>
      </w:pPr>
    </w:p>
    <w:p w14:paraId="51DA48BA" w14:textId="77777777" w:rsidR="00272BA5" w:rsidRDefault="00272BA5" w:rsidP="00272BA5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Об утверждении Порядка разработки и утверждения административных </w:t>
      </w:r>
    </w:p>
    <w:p w14:paraId="3E24E681" w14:textId="77777777" w:rsidR="00272BA5" w:rsidRDefault="00272BA5" w:rsidP="00272BA5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</w:t>
      </w:r>
    </w:p>
    <w:p w14:paraId="1DD5E993" w14:textId="77777777" w:rsidR="00BA11CA" w:rsidRPr="00D62C8D" w:rsidRDefault="00BA11CA" w:rsidP="00BA11CA">
      <w:pPr>
        <w:suppressAutoHyphens/>
        <w:rPr>
          <w:b/>
          <w:lang w:eastAsia="zh-CN"/>
        </w:rPr>
      </w:pPr>
    </w:p>
    <w:p w14:paraId="326E5FCE" w14:textId="3FD493CB" w:rsidR="00FA6D2A" w:rsidRPr="003A55DC" w:rsidRDefault="00FA6D2A" w:rsidP="00BA1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5D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 № 210-ФЗ «Об организации предоставления государственных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 государственных услуг, о внесении изменений в некоторые акты Правительства Российской Федерации и признании утратившими силу  некоторых актов и отдельных положений актов Правительства Российской Федерации»</w:t>
      </w:r>
      <w:r w:rsidR="00AC6575">
        <w:rPr>
          <w:rFonts w:ascii="Times New Roman" w:hAnsi="Times New Roman" w:cs="Times New Roman"/>
          <w:sz w:val="28"/>
          <w:szCs w:val="28"/>
        </w:rPr>
        <w:t>, администрация муниципального района</w:t>
      </w:r>
      <w:r w:rsidR="001F0956">
        <w:rPr>
          <w:rFonts w:ascii="Times New Roman" w:hAnsi="Times New Roman" w:cs="Times New Roman"/>
          <w:sz w:val="28"/>
          <w:szCs w:val="28"/>
        </w:rPr>
        <w:t xml:space="preserve"> </w:t>
      </w:r>
      <w:r w:rsidR="001F0956" w:rsidRPr="001F0956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 w:rsidR="00AC6575">
        <w:rPr>
          <w:rFonts w:ascii="Times New Roman" w:hAnsi="Times New Roman" w:cs="Times New Roman"/>
          <w:b/>
          <w:bCs/>
          <w:sz w:val="28"/>
          <w:szCs w:val="28"/>
        </w:rPr>
        <w:t>ет</w:t>
      </w:r>
      <w:r w:rsidR="001F0956" w:rsidRPr="001F09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C6392CB" w14:textId="4C1A8D08" w:rsidR="00BA11CA" w:rsidRPr="003A55DC" w:rsidRDefault="00BA11CA" w:rsidP="00A67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034519" w14:textId="527516CC" w:rsidR="00BA11CA" w:rsidRDefault="00101B91" w:rsidP="00101B91">
      <w:pPr>
        <w:pStyle w:val="ConsPlusNormal"/>
        <w:tabs>
          <w:tab w:val="righ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</w:t>
      </w:r>
      <w:r w:rsidR="00A677B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A11CA" w:rsidRPr="003A55DC">
        <w:rPr>
          <w:rFonts w:ascii="Times New Roman" w:hAnsi="Times New Roman" w:cs="Times New Roman"/>
          <w:sz w:val="28"/>
          <w:szCs w:val="28"/>
        </w:rPr>
        <w:t>Порядок разработки и утверждения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1CA" w:rsidRPr="003A55DC">
        <w:rPr>
          <w:rFonts w:ascii="Times New Roman" w:hAnsi="Times New Roman" w:cs="Times New Roman"/>
          <w:sz w:val="28"/>
          <w:szCs w:val="28"/>
        </w:rPr>
        <w:t xml:space="preserve">регламентов предоставления муниципальных услуг </w:t>
      </w:r>
      <w:r w:rsidR="00A677B7">
        <w:rPr>
          <w:rFonts w:ascii="Times New Roman" w:hAnsi="Times New Roman" w:cs="Times New Roman"/>
          <w:sz w:val="28"/>
          <w:szCs w:val="28"/>
        </w:rPr>
        <w:t>(Приложение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FE0BAA" w14:textId="744F92C5" w:rsidR="00101B91" w:rsidRPr="003A55DC" w:rsidRDefault="00101B91" w:rsidP="00101B91">
      <w:pPr>
        <w:pStyle w:val="ConsPlusNormal"/>
        <w:tabs>
          <w:tab w:val="righ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2.Утвердить Порядок проведения экспертизы проектов административных регламентов предоставления муниципальных услуг (Приложение № 2).</w:t>
      </w:r>
    </w:p>
    <w:p w14:paraId="5597DEF4" w14:textId="571A8F7A" w:rsidR="006208D9" w:rsidRPr="006208D9" w:rsidRDefault="00101B91" w:rsidP="00A677B7">
      <w:pPr>
        <w:tabs>
          <w:tab w:val="left" w:pos="0"/>
          <w:tab w:val="left" w:pos="284"/>
        </w:tabs>
        <w:suppressAutoHyphens/>
        <w:jc w:val="both"/>
        <w:rPr>
          <w:color w:val="0000FF"/>
          <w:sz w:val="28"/>
          <w:szCs w:val="28"/>
          <w:u w:val="single"/>
        </w:rPr>
      </w:pPr>
      <w:r>
        <w:rPr>
          <w:rFonts w:eastAsia="Cambria"/>
          <w:sz w:val="28"/>
          <w:szCs w:val="28"/>
        </w:rPr>
        <w:tab/>
      </w:r>
      <w:r>
        <w:rPr>
          <w:rFonts w:eastAsia="Cambria"/>
          <w:sz w:val="28"/>
          <w:szCs w:val="28"/>
        </w:rPr>
        <w:tab/>
        <w:t>3.</w:t>
      </w:r>
      <w:r w:rsidR="00A677B7" w:rsidRPr="00A677B7">
        <w:rPr>
          <w:sz w:val="28"/>
          <w:szCs w:val="28"/>
        </w:rPr>
        <w:t>Опубликовать настоящее постановление на официальном сайте администрации МР «Бабаюртовский район» в информационно-телекоммуникационной сети Интернет. http://бабаюртовскийрайон.рф.</w:t>
      </w:r>
    </w:p>
    <w:p w14:paraId="3E511D25" w14:textId="4B2154A9" w:rsidR="006208D9" w:rsidRPr="006208D9" w:rsidRDefault="00D72341" w:rsidP="00A677B7">
      <w:pPr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 xml:space="preserve"> </w:t>
      </w:r>
      <w:r w:rsidR="00101B91">
        <w:rPr>
          <w:rFonts w:eastAsia="Cambria"/>
          <w:sz w:val="28"/>
          <w:szCs w:val="28"/>
        </w:rPr>
        <w:tab/>
        <w:t>4.</w:t>
      </w:r>
      <w:r w:rsidR="006208D9" w:rsidRPr="006208D9">
        <w:rPr>
          <w:rFonts w:eastAsia="Cambria"/>
          <w:sz w:val="28"/>
          <w:szCs w:val="28"/>
        </w:rPr>
        <w:t>Настоящее постановление вступает в силу с даты его официального обнародования.</w:t>
      </w:r>
    </w:p>
    <w:p w14:paraId="1BE633F9" w14:textId="77777777" w:rsidR="006208D9" w:rsidRDefault="006208D9" w:rsidP="00BA11CA">
      <w:pPr>
        <w:suppressAutoHyphens/>
        <w:rPr>
          <w:b/>
          <w:sz w:val="28"/>
          <w:szCs w:val="28"/>
          <w:lang w:eastAsia="zh-CN"/>
        </w:rPr>
      </w:pPr>
    </w:p>
    <w:p w14:paraId="339FB4E9" w14:textId="77777777" w:rsidR="001F0956" w:rsidRDefault="001F0956" w:rsidP="001F0956">
      <w:pPr>
        <w:rPr>
          <w:b/>
          <w:sz w:val="32"/>
          <w:szCs w:val="32"/>
        </w:rPr>
      </w:pPr>
    </w:p>
    <w:p w14:paraId="2A13301D" w14:textId="6FD403B9" w:rsidR="001F0956" w:rsidRDefault="001F0956" w:rsidP="001F0956">
      <w:pPr>
        <w:rPr>
          <w:sz w:val="22"/>
          <w:szCs w:val="22"/>
        </w:rPr>
      </w:pPr>
      <w:r>
        <w:rPr>
          <w:b/>
          <w:sz w:val="32"/>
          <w:szCs w:val="32"/>
        </w:rPr>
        <w:t>Глава муниципального района                                   Д.П. Исламов</w:t>
      </w:r>
      <w:r>
        <w:rPr>
          <w:sz w:val="22"/>
          <w:szCs w:val="22"/>
        </w:rPr>
        <w:t xml:space="preserve">       </w:t>
      </w:r>
    </w:p>
    <w:p w14:paraId="52A085F2" w14:textId="77777777" w:rsidR="00400DFF" w:rsidRDefault="00400DFF" w:rsidP="001F0956">
      <w:pPr>
        <w:rPr>
          <w:sz w:val="22"/>
          <w:szCs w:val="22"/>
        </w:rPr>
      </w:pPr>
    </w:p>
    <w:p w14:paraId="6312D916" w14:textId="77777777" w:rsidR="00400DFF" w:rsidRDefault="00400DFF" w:rsidP="001F0956">
      <w:pPr>
        <w:rPr>
          <w:sz w:val="22"/>
          <w:szCs w:val="22"/>
        </w:rPr>
      </w:pPr>
    </w:p>
    <w:p w14:paraId="72CE34ED" w14:textId="77777777" w:rsidR="00400DFF" w:rsidRDefault="00400DFF" w:rsidP="001F0956">
      <w:pPr>
        <w:rPr>
          <w:sz w:val="22"/>
          <w:szCs w:val="22"/>
        </w:rPr>
      </w:pPr>
    </w:p>
    <w:p w14:paraId="5BFEAD0F" w14:textId="77777777" w:rsidR="00400DFF" w:rsidRDefault="00400DFF" w:rsidP="001F0956">
      <w:pPr>
        <w:rPr>
          <w:sz w:val="22"/>
          <w:szCs w:val="22"/>
        </w:rPr>
      </w:pPr>
    </w:p>
    <w:p w14:paraId="00AE15EC" w14:textId="77777777" w:rsidR="00400DFF" w:rsidRDefault="00400DFF" w:rsidP="001F0956">
      <w:pPr>
        <w:rPr>
          <w:sz w:val="22"/>
          <w:szCs w:val="22"/>
        </w:rPr>
      </w:pPr>
    </w:p>
    <w:p w14:paraId="4C7E4C67" w14:textId="77777777" w:rsidR="00BF7FB7" w:rsidRDefault="00BF7FB7" w:rsidP="003A55DC">
      <w:pPr>
        <w:tabs>
          <w:tab w:val="left" w:pos="7730"/>
        </w:tabs>
        <w:rPr>
          <w:i/>
          <w:sz w:val="18"/>
          <w:szCs w:val="18"/>
        </w:rPr>
      </w:pPr>
    </w:p>
    <w:p w14:paraId="2698DC3F" w14:textId="77777777" w:rsidR="00BF7FB7" w:rsidRDefault="00BF7FB7" w:rsidP="003A55DC">
      <w:pPr>
        <w:tabs>
          <w:tab w:val="left" w:pos="7730"/>
        </w:tabs>
        <w:rPr>
          <w:i/>
          <w:sz w:val="18"/>
          <w:szCs w:val="18"/>
        </w:rPr>
      </w:pPr>
    </w:p>
    <w:p w14:paraId="3D84B5AD" w14:textId="77777777" w:rsidR="00FA4DD3" w:rsidRDefault="00FA4DD3" w:rsidP="009C2C81">
      <w:pPr>
        <w:ind w:firstLine="5529"/>
        <w:jc w:val="center"/>
        <w:rPr>
          <w:sz w:val="28"/>
          <w:szCs w:val="28"/>
        </w:rPr>
      </w:pPr>
    </w:p>
    <w:p w14:paraId="0B21178D" w14:textId="08C9B72C" w:rsidR="001F0956" w:rsidRPr="00A677B7" w:rsidRDefault="00A677B7" w:rsidP="009C2C81">
      <w:pPr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F0956" w:rsidRPr="00A677B7">
        <w:rPr>
          <w:sz w:val="28"/>
          <w:szCs w:val="28"/>
        </w:rPr>
        <w:t>риложение № 1 к</w:t>
      </w:r>
    </w:p>
    <w:p w14:paraId="0F9139D1" w14:textId="02FE60B3" w:rsidR="001F0956" w:rsidRPr="00A677B7" w:rsidRDefault="00976B0C" w:rsidP="009C2C81">
      <w:pPr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F0956" w:rsidRPr="00A677B7">
        <w:rPr>
          <w:sz w:val="28"/>
          <w:szCs w:val="28"/>
        </w:rPr>
        <w:t>остановлению администрации</w:t>
      </w:r>
    </w:p>
    <w:p w14:paraId="5163C63D" w14:textId="2DDE2B60" w:rsidR="001F0956" w:rsidRPr="00A677B7" w:rsidRDefault="001F0956" w:rsidP="009C2C81">
      <w:pPr>
        <w:ind w:firstLine="5529"/>
        <w:jc w:val="center"/>
        <w:rPr>
          <w:sz w:val="28"/>
          <w:szCs w:val="28"/>
        </w:rPr>
      </w:pPr>
      <w:r w:rsidRPr="00A677B7">
        <w:rPr>
          <w:sz w:val="28"/>
          <w:szCs w:val="28"/>
        </w:rPr>
        <w:t>МР «Бабаюртовский район»</w:t>
      </w:r>
    </w:p>
    <w:p w14:paraId="7BB8FEA7" w14:textId="38BE7D30" w:rsidR="001F0956" w:rsidRPr="00A677B7" w:rsidRDefault="001F0956" w:rsidP="009C2C81">
      <w:pPr>
        <w:ind w:firstLine="5529"/>
        <w:jc w:val="center"/>
        <w:rPr>
          <w:sz w:val="28"/>
          <w:szCs w:val="28"/>
        </w:rPr>
      </w:pPr>
      <w:r w:rsidRPr="00A677B7">
        <w:rPr>
          <w:sz w:val="28"/>
          <w:szCs w:val="28"/>
        </w:rPr>
        <w:t>от «</w:t>
      </w:r>
      <w:r w:rsidR="009C2C81">
        <w:rPr>
          <w:sz w:val="28"/>
          <w:szCs w:val="28"/>
        </w:rPr>
        <w:t>_____</w:t>
      </w:r>
      <w:r w:rsidRPr="00A677B7">
        <w:rPr>
          <w:sz w:val="28"/>
          <w:szCs w:val="28"/>
        </w:rPr>
        <w:t>» ноября 2023 г. №_____</w:t>
      </w:r>
    </w:p>
    <w:p w14:paraId="33B1546D" w14:textId="77777777" w:rsidR="00F367E3" w:rsidRPr="00D5075E" w:rsidRDefault="00F367E3" w:rsidP="003A55DC">
      <w:pPr>
        <w:tabs>
          <w:tab w:val="left" w:pos="1134"/>
          <w:tab w:val="left" w:pos="9072"/>
        </w:tabs>
        <w:rPr>
          <w:bCs/>
        </w:rPr>
      </w:pPr>
    </w:p>
    <w:p w14:paraId="35009983" w14:textId="77777777" w:rsidR="00F93554" w:rsidRPr="002912D9" w:rsidRDefault="00F93554" w:rsidP="00F935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12D9">
        <w:rPr>
          <w:b/>
          <w:sz w:val="28"/>
          <w:szCs w:val="28"/>
        </w:rPr>
        <w:t>ПОРЯДОК</w:t>
      </w:r>
    </w:p>
    <w:p w14:paraId="730E0E1A" w14:textId="77777777" w:rsidR="00F93554" w:rsidRPr="002912D9" w:rsidRDefault="00F93554" w:rsidP="00F935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12D9">
        <w:rPr>
          <w:b/>
          <w:sz w:val="28"/>
          <w:szCs w:val="28"/>
        </w:rPr>
        <w:t xml:space="preserve">разработки и утверждения административных регламентов </w:t>
      </w:r>
    </w:p>
    <w:p w14:paraId="7D4001A3" w14:textId="77777777" w:rsidR="00F93554" w:rsidRPr="002912D9" w:rsidRDefault="00F93554" w:rsidP="00DF4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12D9">
        <w:rPr>
          <w:b/>
          <w:sz w:val="28"/>
          <w:szCs w:val="28"/>
        </w:rPr>
        <w:t xml:space="preserve">предоставления муниципальных услуг </w:t>
      </w:r>
    </w:p>
    <w:p w14:paraId="1B8BD6B5" w14:textId="77777777" w:rsidR="00F93554" w:rsidRPr="003A55DC" w:rsidRDefault="00F93554" w:rsidP="00F93554">
      <w:pPr>
        <w:autoSpaceDE w:val="0"/>
        <w:autoSpaceDN w:val="0"/>
        <w:adjustRightInd w:val="0"/>
        <w:jc w:val="center"/>
        <w:outlineLvl w:val="1"/>
      </w:pPr>
    </w:p>
    <w:p w14:paraId="5EB8A768" w14:textId="77777777" w:rsidR="00F93554" w:rsidRPr="006C48AD" w:rsidRDefault="00F93554" w:rsidP="00F93554">
      <w:pPr>
        <w:pStyle w:val="a7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48AD">
        <w:rPr>
          <w:b/>
          <w:bCs/>
          <w:sz w:val="28"/>
          <w:szCs w:val="28"/>
        </w:rPr>
        <w:t>Общие положения</w:t>
      </w:r>
    </w:p>
    <w:p w14:paraId="6CFB2FD3" w14:textId="77777777" w:rsidR="00F93554" w:rsidRPr="003A55DC" w:rsidRDefault="00F93554" w:rsidP="00F93554">
      <w:pPr>
        <w:autoSpaceDE w:val="0"/>
        <w:autoSpaceDN w:val="0"/>
        <w:adjustRightInd w:val="0"/>
        <w:jc w:val="center"/>
      </w:pPr>
    </w:p>
    <w:p w14:paraId="7B6692D5" w14:textId="20082CEA" w:rsidR="00F93554" w:rsidRPr="000B7D53" w:rsidRDefault="00F93554" w:rsidP="00D507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B7D53">
        <w:rPr>
          <w:sz w:val="28"/>
          <w:szCs w:val="28"/>
        </w:rPr>
        <w:t xml:space="preserve">1. Настоящий Порядок </w:t>
      </w:r>
      <w:r w:rsidRPr="000B7D53">
        <w:rPr>
          <w:bCs/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 </w:t>
      </w:r>
      <w:r w:rsidR="0060134B">
        <w:rPr>
          <w:bCs/>
          <w:sz w:val="28"/>
          <w:szCs w:val="28"/>
        </w:rPr>
        <w:t xml:space="preserve">(далее </w:t>
      </w:r>
      <w:r w:rsidR="0060134B" w:rsidRPr="000B7D53">
        <w:rPr>
          <w:sz w:val="28"/>
          <w:szCs w:val="28"/>
        </w:rPr>
        <w:t>–</w:t>
      </w:r>
      <w:r w:rsidRPr="000B7D53">
        <w:rPr>
          <w:bCs/>
          <w:sz w:val="28"/>
          <w:szCs w:val="28"/>
        </w:rPr>
        <w:t xml:space="preserve"> Порядок)</w:t>
      </w:r>
      <w:r w:rsidRPr="000B7D53">
        <w:rPr>
          <w:sz w:val="28"/>
          <w:szCs w:val="28"/>
        </w:rPr>
        <w:t xml:space="preserve"> определяет правила разработки и утверждения </w:t>
      </w:r>
      <w:r w:rsidR="00F66883">
        <w:rPr>
          <w:sz w:val="28"/>
          <w:szCs w:val="28"/>
        </w:rPr>
        <w:t xml:space="preserve">Администрацией </w:t>
      </w:r>
      <w:r w:rsidR="00A677B7">
        <w:rPr>
          <w:sz w:val="28"/>
          <w:szCs w:val="28"/>
        </w:rPr>
        <w:t>МР «Бабаюртовский район»</w:t>
      </w:r>
      <w:r w:rsidRPr="000B7D53">
        <w:rPr>
          <w:sz w:val="28"/>
          <w:szCs w:val="28"/>
        </w:rPr>
        <w:t xml:space="preserve"> (далее – Администрация) административных регламентов предоставления муниципальных услуг (далее – административный регламент).</w:t>
      </w:r>
    </w:p>
    <w:p w14:paraId="291BE5D9" w14:textId="5785B698" w:rsidR="00F93554" w:rsidRPr="000B7D53" w:rsidRDefault="0060134B" w:rsidP="003A55DC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</w:t>
      </w:r>
      <w:r w:rsidR="00F93554" w:rsidRPr="000B7D53">
        <w:rPr>
          <w:sz w:val="28"/>
          <w:szCs w:val="28"/>
        </w:rPr>
        <w:t xml:space="preserve">2. Административные регламенты разрабатываются </w:t>
      </w:r>
      <w:r w:rsidR="00F66883">
        <w:rPr>
          <w:sz w:val="28"/>
          <w:szCs w:val="28"/>
        </w:rPr>
        <w:t xml:space="preserve">и утверждаются органами </w:t>
      </w:r>
      <w:r w:rsidR="009C4FD1">
        <w:rPr>
          <w:sz w:val="28"/>
          <w:szCs w:val="28"/>
        </w:rPr>
        <w:t xml:space="preserve">к компетенции которых относится </w:t>
      </w:r>
      <w:r w:rsidR="00F66883">
        <w:rPr>
          <w:sz w:val="28"/>
          <w:szCs w:val="28"/>
        </w:rPr>
        <w:t>предоставл</w:t>
      </w:r>
      <w:r w:rsidR="009C4FD1">
        <w:rPr>
          <w:sz w:val="28"/>
          <w:szCs w:val="28"/>
        </w:rPr>
        <w:t xml:space="preserve">ение соответствующей </w:t>
      </w:r>
      <w:r w:rsidR="00F66883">
        <w:rPr>
          <w:sz w:val="28"/>
          <w:szCs w:val="28"/>
        </w:rPr>
        <w:t>муниципальн</w:t>
      </w:r>
      <w:r w:rsidR="009C4FD1">
        <w:rPr>
          <w:sz w:val="28"/>
          <w:szCs w:val="28"/>
        </w:rPr>
        <w:t>ой</w:t>
      </w:r>
      <w:r w:rsidR="00F66883">
        <w:rPr>
          <w:sz w:val="28"/>
          <w:szCs w:val="28"/>
        </w:rPr>
        <w:t xml:space="preserve"> услуги,</w:t>
      </w:r>
      <w:r w:rsidR="00F93554" w:rsidRPr="000B7D53">
        <w:rPr>
          <w:sz w:val="28"/>
          <w:szCs w:val="28"/>
        </w:rPr>
        <w:t xml:space="preserve"> в соответствии с федеральными законами, нормативными правовыми актами Президента Российской Федерации и Правительства Российской Федерации, </w:t>
      </w:r>
      <w:r w:rsidR="007973AF">
        <w:rPr>
          <w:sz w:val="28"/>
          <w:szCs w:val="28"/>
        </w:rPr>
        <w:t>Республиканскими</w:t>
      </w:r>
      <w:r w:rsidR="00F66883">
        <w:rPr>
          <w:sz w:val="28"/>
          <w:szCs w:val="28"/>
        </w:rPr>
        <w:t xml:space="preserve"> законами и иными </w:t>
      </w:r>
      <w:r w:rsidR="00F93554" w:rsidRPr="000B7D53">
        <w:rPr>
          <w:sz w:val="28"/>
          <w:szCs w:val="28"/>
        </w:rPr>
        <w:t xml:space="preserve">нормативными правовыми актами </w:t>
      </w:r>
      <w:r w:rsidR="00400DFF">
        <w:rPr>
          <w:sz w:val="28"/>
          <w:szCs w:val="28"/>
        </w:rPr>
        <w:t>Республики Дагестан</w:t>
      </w:r>
      <w:r w:rsidR="00F93554" w:rsidRPr="000B7D53">
        <w:rPr>
          <w:sz w:val="28"/>
          <w:szCs w:val="28"/>
        </w:rPr>
        <w:t>, муниципальными правовыми</w:t>
      </w:r>
      <w:r w:rsidR="007973AF">
        <w:rPr>
          <w:sz w:val="28"/>
          <w:szCs w:val="28"/>
        </w:rPr>
        <w:t xml:space="preserve"> актами</w:t>
      </w:r>
      <w:r w:rsidR="00F93554" w:rsidRPr="000B7D53">
        <w:rPr>
          <w:sz w:val="28"/>
          <w:szCs w:val="28"/>
        </w:rPr>
        <w:t xml:space="preserve"> </w:t>
      </w:r>
      <w:r w:rsidR="00F66883">
        <w:rPr>
          <w:sz w:val="28"/>
          <w:szCs w:val="28"/>
        </w:rPr>
        <w:t xml:space="preserve">Администрации </w:t>
      </w:r>
      <w:r w:rsidR="00400DFF">
        <w:rPr>
          <w:sz w:val="28"/>
          <w:szCs w:val="28"/>
        </w:rPr>
        <w:t>МР «Бабаюртовский район»</w:t>
      </w:r>
      <w:r w:rsidR="00F66883">
        <w:rPr>
          <w:sz w:val="28"/>
          <w:szCs w:val="28"/>
        </w:rPr>
        <w:t>,</w:t>
      </w:r>
      <w:r w:rsidR="00F93554" w:rsidRPr="000B7D53">
        <w:rPr>
          <w:sz w:val="28"/>
          <w:szCs w:val="28"/>
        </w:rPr>
        <w:t xml:space="preserve"> единым стандартом предоставления муниципальной услуги (при его наличии)</w:t>
      </w:r>
      <w:r w:rsidR="00F66883">
        <w:rPr>
          <w:sz w:val="28"/>
          <w:szCs w:val="28"/>
        </w:rPr>
        <w:t xml:space="preserve">, </w:t>
      </w:r>
      <w:r w:rsidR="00F93554" w:rsidRPr="000B7D53">
        <w:rPr>
          <w:sz w:val="28"/>
          <w:szCs w:val="28"/>
        </w:rPr>
        <w:t xml:space="preserve">после внесения  сведений о муниципальной услуге в </w:t>
      </w:r>
      <w:r w:rsidR="00F66883">
        <w:rPr>
          <w:sz w:val="28"/>
          <w:szCs w:val="28"/>
        </w:rPr>
        <w:t xml:space="preserve">федеральную </w:t>
      </w:r>
      <w:r w:rsidR="00F93554" w:rsidRPr="000B7D53">
        <w:rPr>
          <w:rFonts w:eastAsia="Arial"/>
          <w:sz w:val="28"/>
          <w:szCs w:val="28"/>
          <w:lang w:eastAsia="ar-SA"/>
        </w:rPr>
        <w:t>государственную информационную систему «</w:t>
      </w:r>
      <w:r w:rsidR="00F66883">
        <w:rPr>
          <w:rFonts w:eastAsia="Arial"/>
          <w:sz w:val="28"/>
          <w:szCs w:val="28"/>
          <w:lang w:eastAsia="ar-SA"/>
        </w:rPr>
        <w:t>Федеральный р</w:t>
      </w:r>
      <w:r w:rsidR="00F93554" w:rsidRPr="000B7D53">
        <w:rPr>
          <w:rFonts w:eastAsia="Arial"/>
          <w:sz w:val="28"/>
          <w:szCs w:val="28"/>
          <w:lang w:eastAsia="ar-SA"/>
        </w:rPr>
        <w:t xml:space="preserve">еестр государственных и муниципальных услуг (функций) » (далее – </w:t>
      </w:r>
      <w:r w:rsidR="00F66883">
        <w:rPr>
          <w:rFonts w:eastAsia="Arial"/>
          <w:sz w:val="28"/>
          <w:szCs w:val="28"/>
          <w:lang w:eastAsia="ar-SA"/>
        </w:rPr>
        <w:t>р</w:t>
      </w:r>
      <w:r w:rsidR="00636282">
        <w:rPr>
          <w:rFonts w:eastAsia="Arial"/>
          <w:sz w:val="28"/>
          <w:szCs w:val="28"/>
          <w:lang w:eastAsia="ar-SA"/>
        </w:rPr>
        <w:t>еестр  услуг).</w:t>
      </w:r>
    </w:p>
    <w:p w14:paraId="2E4D8209" w14:textId="46716B12" w:rsidR="001E4F6B" w:rsidRDefault="00F93554" w:rsidP="00F41C3E">
      <w:pPr>
        <w:jc w:val="both"/>
        <w:rPr>
          <w:sz w:val="28"/>
          <w:szCs w:val="28"/>
        </w:rPr>
      </w:pPr>
      <w:r w:rsidRPr="000B7D53">
        <w:rPr>
          <w:sz w:val="28"/>
          <w:szCs w:val="28"/>
        </w:rPr>
        <w:t> </w:t>
      </w:r>
      <w:r w:rsidRPr="000B7D53">
        <w:rPr>
          <w:sz w:val="28"/>
          <w:szCs w:val="28"/>
        </w:rPr>
        <w:tab/>
      </w:r>
      <w:r w:rsidR="00DF4858" w:rsidRPr="00B96C9E">
        <w:rPr>
          <w:sz w:val="28"/>
          <w:szCs w:val="28"/>
        </w:rPr>
        <w:t>В случае если нормативным правовым актом, устанавливающим конкретное полно</w:t>
      </w:r>
      <w:r w:rsidR="00DF4858">
        <w:rPr>
          <w:sz w:val="28"/>
          <w:szCs w:val="28"/>
        </w:rPr>
        <w:t xml:space="preserve">мочие </w:t>
      </w:r>
      <w:r w:rsidR="001E4F6B">
        <w:rPr>
          <w:sz w:val="28"/>
          <w:szCs w:val="28"/>
        </w:rPr>
        <w:t xml:space="preserve">Администрации </w:t>
      </w:r>
      <w:r w:rsidR="00A677B7">
        <w:rPr>
          <w:sz w:val="28"/>
          <w:szCs w:val="28"/>
        </w:rPr>
        <w:t>МР «Бабаюртовский район»</w:t>
      </w:r>
      <w:r w:rsidR="00DF4858" w:rsidRPr="00B96C9E">
        <w:rPr>
          <w:sz w:val="28"/>
          <w:szCs w:val="28"/>
        </w:rPr>
        <w:t xml:space="preserve">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DF4858">
        <w:rPr>
          <w:sz w:val="28"/>
          <w:szCs w:val="28"/>
        </w:rPr>
        <w:t>муниципальной</w:t>
      </w:r>
      <w:r w:rsidR="00DF4858" w:rsidRPr="00B96C9E">
        <w:rPr>
          <w:sz w:val="28"/>
          <w:szCs w:val="28"/>
        </w:rPr>
        <w:t xml:space="preserve"> услуги. </w:t>
      </w:r>
    </w:p>
    <w:p w14:paraId="6E8262B1" w14:textId="48EE823C" w:rsidR="00F41C3E" w:rsidRPr="003015C3" w:rsidRDefault="00F41C3E" w:rsidP="003A55DC">
      <w:pPr>
        <w:widowControl w:val="0"/>
        <w:autoSpaceDE w:val="0"/>
        <w:autoSpaceDN w:val="0"/>
        <w:spacing w:line="25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A677B7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 xml:space="preserve">Исполнение органами местного самоуправления отдельных </w:t>
      </w:r>
      <w:r w:rsidRPr="003015C3">
        <w:rPr>
          <w:spacing w:val="-2"/>
          <w:sz w:val="28"/>
          <w:szCs w:val="28"/>
        </w:rPr>
        <w:t xml:space="preserve">государственных полномочий </w:t>
      </w:r>
      <w:r w:rsidR="00A677B7">
        <w:rPr>
          <w:spacing w:val="-2"/>
          <w:sz w:val="28"/>
          <w:szCs w:val="28"/>
        </w:rPr>
        <w:t>Республики Дагестан</w:t>
      </w:r>
      <w:r w:rsidRPr="003015C3">
        <w:rPr>
          <w:spacing w:val="-2"/>
          <w:sz w:val="28"/>
          <w:szCs w:val="28"/>
        </w:rPr>
        <w:t>, переданных им на основании</w:t>
      </w:r>
      <w:r w:rsidRPr="003015C3">
        <w:rPr>
          <w:sz w:val="28"/>
          <w:szCs w:val="28"/>
        </w:rPr>
        <w:t xml:space="preserve"> </w:t>
      </w:r>
      <w:r w:rsidR="00A677B7">
        <w:rPr>
          <w:sz w:val="28"/>
          <w:szCs w:val="28"/>
        </w:rPr>
        <w:t>республиканского</w:t>
      </w:r>
      <w:r w:rsidRPr="003015C3">
        <w:rPr>
          <w:sz w:val="28"/>
          <w:szCs w:val="28"/>
        </w:rPr>
        <w:t xml:space="preserve"> закона с предоставлением субвенций из </w:t>
      </w:r>
      <w:r w:rsidR="00A677B7">
        <w:rPr>
          <w:sz w:val="28"/>
          <w:szCs w:val="28"/>
        </w:rPr>
        <w:t>регионального</w:t>
      </w:r>
      <w:r w:rsidRPr="003015C3">
        <w:rPr>
          <w:sz w:val="28"/>
          <w:szCs w:val="28"/>
        </w:rPr>
        <w:t xml:space="preserve"> бюджета, осуществляется в порядке, установленном административным регламентом, утвержденным органом исполнительной власти </w:t>
      </w:r>
      <w:r w:rsidR="00A677B7">
        <w:rPr>
          <w:sz w:val="28"/>
          <w:szCs w:val="28"/>
        </w:rPr>
        <w:t>Республики Дагестан</w:t>
      </w:r>
      <w:r w:rsidRPr="003015C3">
        <w:rPr>
          <w:sz w:val="28"/>
          <w:szCs w:val="28"/>
        </w:rPr>
        <w:t xml:space="preserve">, если иное не установлено </w:t>
      </w:r>
      <w:r w:rsidR="00A677B7">
        <w:rPr>
          <w:sz w:val="28"/>
          <w:szCs w:val="28"/>
        </w:rPr>
        <w:t>республиканским</w:t>
      </w:r>
      <w:r w:rsidRPr="003015C3">
        <w:rPr>
          <w:sz w:val="28"/>
          <w:szCs w:val="28"/>
        </w:rPr>
        <w:t xml:space="preserve"> законом.</w:t>
      </w:r>
    </w:p>
    <w:p w14:paraId="1B110ED3" w14:textId="0605F9DC" w:rsidR="00DF4858" w:rsidRPr="00F34A40" w:rsidRDefault="00D72341" w:rsidP="00641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75B1">
        <w:rPr>
          <w:sz w:val="28"/>
          <w:szCs w:val="28"/>
        </w:rPr>
        <w:t>1.</w:t>
      </w:r>
      <w:r w:rsidR="00F41C3E">
        <w:rPr>
          <w:sz w:val="28"/>
          <w:szCs w:val="28"/>
        </w:rPr>
        <w:t>4</w:t>
      </w:r>
      <w:r w:rsidR="002730B9">
        <w:rPr>
          <w:sz w:val="28"/>
          <w:szCs w:val="28"/>
        </w:rPr>
        <w:t>. </w:t>
      </w:r>
      <w:r w:rsidR="00DF4858" w:rsidRPr="00F34A40">
        <w:rPr>
          <w:sz w:val="28"/>
          <w:szCs w:val="28"/>
        </w:rPr>
        <w:t xml:space="preserve">Разработка, согласование, проведение экспертизы и утверждение проектов административных регламентов осуществляются </w:t>
      </w:r>
      <w:r w:rsidR="00F41C3E">
        <w:rPr>
          <w:sz w:val="28"/>
          <w:szCs w:val="28"/>
        </w:rPr>
        <w:t>А</w:t>
      </w:r>
      <w:r w:rsidR="00DF4858" w:rsidRPr="00F34A40">
        <w:rPr>
          <w:sz w:val="28"/>
          <w:szCs w:val="28"/>
        </w:rPr>
        <w:t xml:space="preserve">дминистрацией </w:t>
      </w:r>
      <w:r w:rsidR="00A677B7">
        <w:rPr>
          <w:sz w:val="28"/>
          <w:szCs w:val="28"/>
        </w:rPr>
        <w:t>МР «Бабаюртовский район»</w:t>
      </w:r>
      <w:r w:rsidR="00DF4858" w:rsidRPr="00F34A40">
        <w:rPr>
          <w:sz w:val="28"/>
          <w:szCs w:val="28"/>
        </w:rPr>
        <w:t xml:space="preserve">, с использованием программно-технических средств реестра услуг. </w:t>
      </w:r>
    </w:p>
    <w:p w14:paraId="78726521" w14:textId="77777777" w:rsidR="00F93554" w:rsidRPr="000B7D53" w:rsidRDefault="002730B9" w:rsidP="003A55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1C3E">
        <w:rPr>
          <w:sz w:val="28"/>
          <w:szCs w:val="28"/>
        </w:rPr>
        <w:t>5</w:t>
      </w:r>
      <w:r w:rsidR="00F93554" w:rsidRPr="000B7D53">
        <w:rPr>
          <w:sz w:val="28"/>
          <w:szCs w:val="28"/>
        </w:rPr>
        <w:t>. Разработка административных регламентов включает следующие этапы:</w:t>
      </w:r>
    </w:p>
    <w:p w14:paraId="579E90D5" w14:textId="77777777" w:rsidR="00F93554" w:rsidRPr="000B7D53" w:rsidRDefault="002730B9" w:rsidP="003A55DC">
      <w:pPr>
        <w:ind w:firstLine="567"/>
        <w:jc w:val="both"/>
        <w:rPr>
          <w:sz w:val="28"/>
          <w:szCs w:val="28"/>
        </w:rPr>
      </w:pPr>
      <w:bookmarkStart w:id="0" w:name="sub_3020"/>
      <w:r>
        <w:rPr>
          <w:sz w:val="28"/>
          <w:szCs w:val="28"/>
        </w:rPr>
        <w:lastRenderedPageBreak/>
        <w:t>1.</w:t>
      </w:r>
      <w:r w:rsidR="00F41C3E"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 w:rsidR="004E2A74">
        <w:rPr>
          <w:sz w:val="28"/>
          <w:szCs w:val="28"/>
        </w:rPr>
        <w:t> В</w:t>
      </w:r>
      <w:r w:rsidR="00F93554" w:rsidRPr="000B7D53">
        <w:rPr>
          <w:sz w:val="28"/>
          <w:szCs w:val="28"/>
        </w:rPr>
        <w:t xml:space="preserve">несение в </w:t>
      </w:r>
      <w:r w:rsidR="001C2508">
        <w:rPr>
          <w:sz w:val="28"/>
          <w:szCs w:val="28"/>
        </w:rPr>
        <w:t>р</w:t>
      </w:r>
      <w:r w:rsidR="00F93554" w:rsidRPr="000B7D53">
        <w:rPr>
          <w:sz w:val="28"/>
          <w:szCs w:val="28"/>
        </w:rPr>
        <w:t xml:space="preserve">еестр </w:t>
      </w:r>
      <w:proofErr w:type="gramStart"/>
      <w:r w:rsidR="00F93554" w:rsidRPr="000B7D53">
        <w:rPr>
          <w:sz w:val="28"/>
          <w:szCs w:val="28"/>
        </w:rPr>
        <w:t xml:space="preserve">услуг </w:t>
      </w:r>
      <w:r w:rsidR="00507592">
        <w:rPr>
          <w:sz w:val="28"/>
          <w:szCs w:val="28"/>
        </w:rPr>
        <w:t xml:space="preserve"> Администраци</w:t>
      </w:r>
      <w:r w:rsidR="001C2508">
        <w:rPr>
          <w:sz w:val="28"/>
          <w:szCs w:val="28"/>
        </w:rPr>
        <w:t>ей</w:t>
      </w:r>
      <w:proofErr w:type="gramEnd"/>
      <w:r w:rsidR="00507592" w:rsidRPr="000B7D53">
        <w:rPr>
          <w:sz w:val="28"/>
          <w:szCs w:val="28"/>
        </w:rPr>
        <w:t xml:space="preserve"> сведений</w:t>
      </w:r>
      <w:r w:rsidR="00F93554" w:rsidRPr="000B7D53">
        <w:rPr>
          <w:sz w:val="28"/>
          <w:szCs w:val="28"/>
        </w:rPr>
        <w:t xml:space="preserve"> о муниципальной услуге, в том числе о логически обособленных последовательностях административных действий при ее предоставлении (далее </w:t>
      </w:r>
      <w:r w:rsidRPr="000B7D53">
        <w:rPr>
          <w:sz w:val="28"/>
          <w:szCs w:val="28"/>
        </w:rPr>
        <w:t>–</w:t>
      </w:r>
      <w:r w:rsidR="004E2A74">
        <w:rPr>
          <w:sz w:val="28"/>
          <w:szCs w:val="28"/>
        </w:rPr>
        <w:t xml:space="preserve"> административные процедуры).</w:t>
      </w:r>
    </w:p>
    <w:p w14:paraId="7927204E" w14:textId="77777777" w:rsidR="00F93554" w:rsidRPr="000B7D53" w:rsidRDefault="005926DE" w:rsidP="00F93554">
      <w:pPr>
        <w:ind w:firstLine="708"/>
        <w:jc w:val="both"/>
        <w:rPr>
          <w:sz w:val="28"/>
          <w:szCs w:val="28"/>
        </w:rPr>
      </w:pPr>
      <w:bookmarkStart w:id="1" w:name="sub_3021"/>
      <w:bookmarkEnd w:id="0"/>
      <w:r>
        <w:rPr>
          <w:sz w:val="28"/>
          <w:szCs w:val="28"/>
        </w:rPr>
        <w:t>1.</w:t>
      </w:r>
      <w:r w:rsidR="00F41C3E"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 w:rsidR="00F93554" w:rsidRPr="000B7D53">
        <w:rPr>
          <w:sz w:val="28"/>
          <w:szCs w:val="28"/>
        </w:rPr>
        <w:t> </w:t>
      </w:r>
      <w:r w:rsidR="004E2A74">
        <w:rPr>
          <w:sz w:val="28"/>
          <w:szCs w:val="28"/>
        </w:rPr>
        <w:t>П</w:t>
      </w:r>
      <w:r w:rsidR="00F93554" w:rsidRPr="000B7D53">
        <w:rPr>
          <w:sz w:val="28"/>
          <w:szCs w:val="28"/>
        </w:rPr>
        <w:t>реобразование с</w:t>
      </w:r>
      <w:r w:rsidR="00507592">
        <w:rPr>
          <w:sz w:val="28"/>
          <w:szCs w:val="28"/>
        </w:rPr>
        <w:t>ведений, указанных в подпункте 1.</w:t>
      </w:r>
      <w:r w:rsidR="00F41C3E">
        <w:rPr>
          <w:sz w:val="28"/>
          <w:szCs w:val="28"/>
        </w:rPr>
        <w:t>5</w:t>
      </w:r>
      <w:r w:rsidR="00507592">
        <w:rPr>
          <w:sz w:val="28"/>
          <w:szCs w:val="28"/>
        </w:rPr>
        <w:t>.1</w:t>
      </w:r>
      <w:r w:rsidR="00F93554" w:rsidRPr="000B7D53">
        <w:rPr>
          <w:sz w:val="28"/>
          <w:szCs w:val="28"/>
        </w:rPr>
        <w:t xml:space="preserve"> настоящего пункта, в машиночитаемый вид в соответствии с требованиями, предусмотренными частью 3 статьи 12 Федерального закона от 27 июля                 2010 года № 210-ФЗ «Об организации предоставления государственных и муниципальных услуг» (далее</w:t>
      </w:r>
      <w:r w:rsidR="004E2A74">
        <w:rPr>
          <w:sz w:val="28"/>
          <w:szCs w:val="28"/>
        </w:rPr>
        <w:t xml:space="preserve"> – Федеральный закон  № 210-ФЗ).</w:t>
      </w:r>
    </w:p>
    <w:p w14:paraId="6D0F43DF" w14:textId="77777777" w:rsidR="00F93554" w:rsidRPr="000B7D53" w:rsidRDefault="005926DE" w:rsidP="00F93554">
      <w:pPr>
        <w:ind w:firstLine="708"/>
        <w:jc w:val="both"/>
        <w:rPr>
          <w:sz w:val="28"/>
          <w:szCs w:val="28"/>
        </w:rPr>
      </w:pPr>
      <w:bookmarkStart w:id="2" w:name="sub_3022"/>
      <w:bookmarkEnd w:id="1"/>
      <w:r>
        <w:rPr>
          <w:sz w:val="28"/>
          <w:szCs w:val="28"/>
        </w:rPr>
        <w:t>1.</w:t>
      </w:r>
      <w:r w:rsidR="00F41C3E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="00F93554" w:rsidRPr="000B7D53">
        <w:rPr>
          <w:sz w:val="28"/>
          <w:szCs w:val="28"/>
        </w:rPr>
        <w:t> </w:t>
      </w:r>
      <w:r w:rsidR="004E2A74">
        <w:rPr>
          <w:sz w:val="28"/>
          <w:szCs w:val="28"/>
        </w:rPr>
        <w:t>А</w:t>
      </w:r>
      <w:r w:rsidR="00F93554" w:rsidRPr="000B7D53">
        <w:rPr>
          <w:sz w:val="28"/>
          <w:szCs w:val="28"/>
        </w:rPr>
        <w:t>втоматическое формирование из св</w:t>
      </w:r>
      <w:r>
        <w:rPr>
          <w:sz w:val="28"/>
          <w:szCs w:val="28"/>
        </w:rPr>
        <w:t xml:space="preserve">едений, указанных в </w:t>
      </w:r>
      <w:proofErr w:type="gramStart"/>
      <w:r>
        <w:rPr>
          <w:sz w:val="28"/>
          <w:szCs w:val="28"/>
        </w:rPr>
        <w:t>подпункт</w:t>
      </w:r>
      <w:r w:rsidR="004E2A74">
        <w:rPr>
          <w:sz w:val="28"/>
          <w:szCs w:val="28"/>
        </w:rPr>
        <w:t>е  1.</w:t>
      </w:r>
      <w:r w:rsidR="00F41C3E">
        <w:rPr>
          <w:sz w:val="28"/>
          <w:szCs w:val="28"/>
        </w:rPr>
        <w:t>5</w:t>
      </w:r>
      <w:r w:rsidR="004E2A74">
        <w:rPr>
          <w:sz w:val="28"/>
          <w:szCs w:val="28"/>
        </w:rPr>
        <w:t>.</w:t>
      </w:r>
      <w:r w:rsidR="00555DA5">
        <w:rPr>
          <w:sz w:val="28"/>
          <w:szCs w:val="28"/>
        </w:rPr>
        <w:t>4</w:t>
      </w:r>
      <w:proofErr w:type="gramEnd"/>
      <w:r w:rsidR="004E2A74">
        <w:rPr>
          <w:sz w:val="28"/>
          <w:szCs w:val="28"/>
        </w:rPr>
        <w:t xml:space="preserve"> </w:t>
      </w:r>
      <w:r w:rsidR="00F93554" w:rsidRPr="000B7D53">
        <w:rPr>
          <w:sz w:val="28"/>
          <w:szCs w:val="28"/>
        </w:rPr>
        <w:t xml:space="preserve"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</w:t>
      </w:r>
      <w:proofErr w:type="gramStart"/>
      <w:r w:rsidR="00F93554" w:rsidRPr="000B7D53">
        <w:rPr>
          <w:sz w:val="28"/>
          <w:szCs w:val="28"/>
        </w:rPr>
        <w:t>2  настоящего</w:t>
      </w:r>
      <w:proofErr w:type="gramEnd"/>
      <w:r w:rsidR="00F93554" w:rsidRPr="000B7D53">
        <w:rPr>
          <w:sz w:val="28"/>
          <w:szCs w:val="28"/>
        </w:rPr>
        <w:t xml:space="preserve"> Порядка.</w:t>
      </w:r>
    </w:p>
    <w:p w14:paraId="7DABC5CF" w14:textId="77777777" w:rsidR="00F93554" w:rsidRPr="000B7D53" w:rsidRDefault="005926DE" w:rsidP="00F93554">
      <w:pPr>
        <w:ind w:firstLine="708"/>
        <w:jc w:val="both"/>
        <w:rPr>
          <w:sz w:val="28"/>
          <w:szCs w:val="28"/>
        </w:rPr>
      </w:pPr>
      <w:bookmarkStart w:id="3" w:name="sub_1006"/>
      <w:bookmarkEnd w:id="2"/>
      <w:r>
        <w:rPr>
          <w:sz w:val="28"/>
          <w:szCs w:val="28"/>
        </w:rPr>
        <w:t>1.</w:t>
      </w:r>
      <w:r w:rsidR="00F41C3E">
        <w:rPr>
          <w:sz w:val="28"/>
          <w:szCs w:val="28"/>
        </w:rPr>
        <w:t>6</w:t>
      </w:r>
      <w:r w:rsidR="004E2A74">
        <w:rPr>
          <w:sz w:val="28"/>
          <w:szCs w:val="28"/>
        </w:rPr>
        <w:t>. </w:t>
      </w:r>
      <w:r w:rsidR="00F93554" w:rsidRPr="000B7D53">
        <w:rPr>
          <w:sz w:val="28"/>
          <w:szCs w:val="28"/>
        </w:rPr>
        <w:t>Сведения о муниципальной услуге, указанн</w:t>
      </w:r>
      <w:r>
        <w:rPr>
          <w:sz w:val="28"/>
          <w:szCs w:val="28"/>
        </w:rPr>
        <w:t>ые</w:t>
      </w:r>
      <w:r w:rsidR="00F93554" w:rsidRPr="000B7D53">
        <w:rPr>
          <w:sz w:val="28"/>
          <w:szCs w:val="28"/>
        </w:rPr>
        <w:t xml:space="preserve"> в подпункте </w:t>
      </w:r>
      <w:r w:rsidR="004E2A74">
        <w:rPr>
          <w:sz w:val="28"/>
          <w:szCs w:val="28"/>
        </w:rPr>
        <w:t>1.</w:t>
      </w:r>
      <w:r w:rsidR="00F41C3E">
        <w:rPr>
          <w:sz w:val="28"/>
          <w:szCs w:val="28"/>
        </w:rPr>
        <w:t>5</w:t>
      </w:r>
      <w:r w:rsidR="004E2A74">
        <w:rPr>
          <w:sz w:val="28"/>
          <w:szCs w:val="28"/>
        </w:rPr>
        <w:t>.1</w:t>
      </w:r>
      <w:r w:rsidR="00F93554" w:rsidRPr="000B7D53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1.</w:t>
      </w:r>
      <w:r w:rsidR="00F41C3E">
        <w:rPr>
          <w:sz w:val="28"/>
          <w:szCs w:val="28"/>
        </w:rPr>
        <w:t>5</w:t>
      </w:r>
      <w:r w:rsidR="00F93554" w:rsidRPr="000B7D53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раздела</w:t>
      </w:r>
      <w:r w:rsidR="00F93554" w:rsidRPr="000B7D53">
        <w:rPr>
          <w:sz w:val="28"/>
          <w:szCs w:val="28"/>
        </w:rPr>
        <w:t>, должны быть достаточны для описания:</w:t>
      </w:r>
    </w:p>
    <w:p w14:paraId="41D08385" w14:textId="77777777" w:rsidR="00F93554" w:rsidRPr="000B7D53" w:rsidRDefault="00F93554" w:rsidP="00F93554">
      <w:pPr>
        <w:ind w:firstLine="708"/>
        <w:jc w:val="both"/>
        <w:rPr>
          <w:sz w:val="28"/>
          <w:szCs w:val="28"/>
        </w:rPr>
      </w:pPr>
      <w:bookmarkStart w:id="4" w:name="sub_62"/>
      <w:bookmarkEnd w:id="3"/>
      <w:r w:rsidRPr="000B7D53">
        <w:rPr>
          <w:sz w:val="28"/>
          <w:szCs w:val="28"/>
        </w:rPr>
        <w:t>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bookmarkEnd w:id="4"/>
    <w:p w14:paraId="77525FC0" w14:textId="77777777" w:rsidR="00F93554" w:rsidRPr="000B7D53" w:rsidRDefault="00F93554" w:rsidP="00F93554">
      <w:pPr>
        <w:ind w:firstLine="708"/>
        <w:jc w:val="both"/>
        <w:rPr>
          <w:sz w:val="28"/>
          <w:szCs w:val="28"/>
        </w:rPr>
      </w:pPr>
      <w:r w:rsidRPr="000B7D53">
        <w:rPr>
          <w:sz w:val="28"/>
          <w:szCs w:val="28"/>
        </w:rPr>
        <w:t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критериях принятия решения о предоставлении (об отказе в предоставлении) муниципальной услуги, а также максимального срока предоставления муниципальной услуги</w:t>
      </w:r>
      <w:r w:rsidR="00287DFD">
        <w:rPr>
          <w:sz w:val="28"/>
          <w:szCs w:val="28"/>
        </w:rPr>
        <w:t xml:space="preserve">                    (далее–</w:t>
      </w:r>
      <w:r w:rsidRPr="000B7D53">
        <w:rPr>
          <w:sz w:val="28"/>
          <w:szCs w:val="28"/>
        </w:rPr>
        <w:t>вариант предоставления муниципальной услуги).</w:t>
      </w:r>
    </w:p>
    <w:p w14:paraId="2E30522B" w14:textId="77777777" w:rsidR="00F93554" w:rsidRPr="000B7D53" w:rsidRDefault="00F93554" w:rsidP="00F93554">
      <w:pPr>
        <w:ind w:firstLine="708"/>
        <w:jc w:val="both"/>
        <w:rPr>
          <w:sz w:val="28"/>
          <w:szCs w:val="28"/>
        </w:rPr>
      </w:pPr>
      <w:r w:rsidRPr="000B7D53">
        <w:rPr>
          <w:sz w:val="28"/>
          <w:szCs w:val="28"/>
        </w:rPr>
        <w:t xml:space="preserve">Сведения о </w:t>
      </w:r>
      <w:r w:rsidR="005926DE" w:rsidRPr="000B7D53">
        <w:rPr>
          <w:sz w:val="28"/>
          <w:szCs w:val="28"/>
        </w:rPr>
        <w:t>муниципальной услуге</w:t>
      </w:r>
      <w:r w:rsidRPr="000B7D53">
        <w:rPr>
          <w:sz w:val="28"/>
          <w:szCs w:val="28"/>
        </w:rPr>
        <w:t xml:space="preserve">, преобразованные в машиночитаемый вид в соответствии с подпунктом </w:t>
      </w:r>
      <w:r w:rsidR="005926DE">
        <w:rPr>
          <w:sz w:val="28"/>
          <w:szCs w:val="28"/>
        </w:rPr>
        <w:t>1.</w:t>
      </w:r>
      <w:r w:rsidR="00F41C3E">
        <w:rPr>
          <w:sz w:val="28"/>
          <w:szCs w:val="28"/>
        </w:rPr>
        <w:t>5</w:t>
      </w:r>
      <w:r w:rsidR="005926DE">
        <w:rPr>
          <w:sz w:val="28"/>
          <w:szCs w:val="28"/>
        </w:rPr>
        <w:t>.2</w:t>
      </w:r>
      <w:r w:rsidRPr="000B7D53">
        <w:rPr>
          <w:sz w:val="28"/>
          <w:szCs w:val="28"/>
        </w:rPr>
        <w:t xml:space="preserve"> пункта </w:t>
      </w:r>
      <w:r w:rsidR="005926DE">
        <w:rPr>
          <w:sz w:val="28"/>
          <w:szCs w:val="28"/>
        </w:rPr>
        <w:t>1.</w:t>
      </w:r>
      <w:r w:rsidR="00F41C3E">
        <w:rPr>
          <w:sz w:val="28"/>
          <w:szCs w:val="28"/>
        </w:rPr>
        <w:t>6</w:t>
      </w:r>
      <w:r w:rsidRPr="000B7D53">
        <w:rPr>
          <w:sz w:val="28"/>
          <w:szCs w:val="28"/>
        </w:rPr>
        <w:t xml:space="preserve"> настоящего </w:t>
      </w:r>
      <w:r w:rsidR="00287DFD">
        <w:rPr>
          <w:sz w:val="28"/>
          <w:szCs w:val="28"/>
        </w:rPr>
        <w:t>раздела</w:t>
      </w:r>
      <w:r w:rsidRPr="000B7D53">
        <w:rPr>
          <w:sz w:val="28"/>
          <w:szCs w:val="28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14:paraId="0ECD1A8F" w14:textId="37D3EDC2" w:rsidR="00DF4858" w:rsidRDefault="00287DFD" w:rsidP="00DF4858">
      <w:pPr>
        <w:ind w:firstLine="851"/>
        <w:jc w:val="both"/>
        <w:rPr>
          <w:sz w:val="28"/>
          <w:szCs w:val="28"/>
        </w:rPr>
      </w:pPr>
      <w:bookmarkStart w:id="5" w:name="sub_1007"/>
      <w:r>
        <w:rPr>
          <w:sz w:val="28"/>
          <w:szCs w:val="28"/>
        </w:rPr>
        <w:t>1.</w:t>
      </w:r>
      <w:r w:rsidR="00F41C3E">
        <w:rPr>
          <w:sz w:val="28"/>
          <w:szCs w:val="28"/>
        </w:rPr>
        <w:t>7</w:t>
      </w:r>
      <w:r w:rsidR="00F93554" w:rsidRPr="000B7D53">
        <w:rPr>
          <w:sz w:val="28"/>
          <w:szCs w:val="28"/>
        </w:rPr>
        <w:t>. </w:t>
      </w:r>
      <w:r w:rsidR="00DF4858" w:rsidRPr="00B96C9E">
        <w:rPr>
          <w:sz w:val="28"/>
          <w:szCs w:val="28"/>
        </w:rPr>
        <w:t xml:space="preserve">При разработке административных регламентов </w:t>
      </w:r>
      <w:r w:rsidR="00DF4858">
        <w:rPr>
          <w:sz w:val="28"/>
          <w:szCs w:val="28"/>
        </w:rPr>
        <w:t xml:space="preserve">администрация </w:t>
      </w:r>
      <w:r w:rsidR="007C76E2">
        <w:rPr>
          <w:sz w:val="28"/>
          <w:szCs w:val="28"/>
        </w:rPr>
        <w:t>МР «Бабаюртовский район»</w:t>
      </w:r>
      <w:r w:rsidR="00DF4858" w:rsidRPr="00B96C9E">
        <w:rPr>
          <w:sz w:val="28"/>
          <w:szCs w:val="28"/>
        </w:rPr>
        <w:t>, предусматрива</w:t>
      </w:r>
      <w:r w:rsidR="00DF4858">
        <w:rPr>
          <w:sz w:val="28"/>
          <w:szCs w:val="28"/>
        </w:rPr>
        <w:t>е</w:t>
      </w:r>
      <w:r w:rsidR="00DF4858" w:rsidRPr="00B96C9E">
        <w:rPr>
          <w:sz w:val="28"/>
          <w:szCs w:val="28"/>
        </w:rPr>
        <w:t>т оптимизацию (повы</w:t>
      </w:r>
      <w:r w:rsidR="00DF4858">
        <w:rPr>
          <w:sz w:val="28"/>
          <w:szCs w:val="28"/>
        </w:rPr>
        <w:t>шение качества) предоставления муниципальных</w:t>
      </w:r>
      <w:r w:rsidR="00DF4858" w:rsidRPr="00B96C9E">
        <w:rPr>
          <w:sz w:val="28"/>
          <w:szCs w:val="28"/>
        </w:rPr>
        <w:t xml:space="preserve"> услуг, в том числе возможность предоставления </w:t>
      </w:r>
      <w:r w:rsidR="00DF4858">
        <w:rPr>
          <w:sz w:val="28"/>
          <w:szCs w:val="28"/>
        </w:rPr>
        <w:t>муниципальной</w:t>
      </w:r>
      <w:r w:rsidR="00DF4858" w:rsidRPr="00B96C9E">
        <w:rPr>
          <w:sz w:val="28"/>
          <w:szCs w:val="28"/>
        </w:rPr>
        <w:t xml:space="preserve"> услуги в упреждающем (проактивном) режиме, многоканальность и </w:t>
      </w:r>
      <w:r w:rsidR="00DF4858">
        <w:rPr>
          <w:sz w:val="28"/>
          <w:szCs w:val="28"/>
        </w:rPr>
        <w:t>экстерриториальность получения муниципальных</w:t>
      </w:r>
      <w:r w:rsidR="00DF4858" w:rsidRPr="00B96C9E">
        <w:rPr>
          <w:sz w:val="28"/>
          <w:szCs w:val="28"/>
        </w:rPr>
        <w:t xml:space="preserve"> услуг, описания всех вариантов предоставления </w:t>
      </w:r>
      <w:r w:rsidR="00DF4858">
        <w:rPr>
          <w:sz w:val="28"/>
          <w:szCs w:val="28"/>
        </w:rPr>
        <w:t xml:space="preserve">муниципальной </w:t>
      </w:r>
      <w:r w:rsidR="00DF4858" w:rsidRPr="00B96C9E">
        <w:rPr>
          <w:sz w:val="28"/>
          <w:szCs w:val="28"/>
        </w:rPr>
        <w:t xml:space="preserve">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DF4858">
        <w:rPr>
          <w:sz w:val="28"/>
          <w:szCs w:val="28"/>
        </w:rPr>
        <w:t xml:space="preserve">муниципальной </w:t>
      </w:r>
      <w:r w:rsidR="00DF4858" w:rsidRPr="00B96C9E">
        <w:rPr>
          <w:sz w:val="28"/>
          <w:szCs w:val="28"/>
        </w:rPr>
        <w:t>услуги, внедрение реестровой модели предоставления</w:t>
      </w:r>
      <w:r w:rsidR="007C76E2">
        <w:rPr>
          <w:sz w:val="28"/>
          <w:szCs w:val="28"/>
        </w:rPr>
        <w:t xml:space="preserve"> </w:t>
      </w:r>
      <w:r w:rsidR="00DF4858">
        <w:rPr>
          <w:sz w:val="28"/>
          <w:szCs w:val="28"/>
        </w:rPr>
        <w:t>муниципальных</w:t>
      </w:r>
      <w:r w:rsidR="00DF4858" w:rsidRPr="00B96C9E">
        <w:rPr>
          <w:sz w:val="28"/>
          <w:szCs w:val="28"/>
        </w:rPr>
        <w:t xml:space="preserve"> услуг, а также внедрение иных принципов предоставления </w:t>
      </w:r>
      <w:r w:rsidR="00DF4858">
        <w:rPr>
          <w:sz w:val="28"/>
          <w:szCs w:val="28"/>
        </w:rPr>
        <w:t>муниципальных</w:t>
      </w:r>
      <w:r w:rsidR="00DF4858" w:rsidRPr="00B96C9E">
        <w:rPr>
          <w:sz w:val="28"/>
          <w:szCs w:val="28"/>
        </w:rPr>
        <w:t xml:space="preserve"> услуг, предусмотренных </w:t>
      </w:r>
      <w:r w:rsidR="00DF4858" w:rsidRPr="00472A52">
        <w:rPr>
          <w:rStyle w:val="aa"/>
          <w:color w:val="auto"/>
          <w:sz w:val="28"/>
          <w:szCs w:val="28"/>
        </w:rPr>
        <w:t>Федеральным законом</w:t>
      </w:r>
      <w:r w:rsidR="003A5DBE">
        <w:rPr>
          <w:rStyle w:val="aa"/>
          <w:color w:val="auto"/>
          <w:sz w:val="28"/>
          <w:szCs w:val="28"/>
        </w:rPr>
        <w:t xml:space="preserve"> </w:t>
      </w:r>
      <w:r w:rsidR="001C2508">
        <w:rPr>
          <w:sz w:val="28"/>
          <w:szCs w:val="28"/>
        </w:rPr>
        <w:t>№210-ФЗ</w:t>
      </w:r>
      <w:r w:rsidR="00DF4858" w:rsidRPr="00B96C9E">
        <w:rPr>
          <w:sz w:val="28"/>
          <w:szCs w:val="28"/>
        </w:rPr>
        <w:t>.</w:t>
      </w:r>
    </w:p>
    <w:p w14:paraId="4CA934EA" w14:textId="77777777" w:rsidR="007C76E2" w:rsidRDefault="007C76E2" w:rsidP="00DF4858">
      <w:pPr>
        <w:ind w:firstLine="851"/>
        <w:jc w:val="both"/>
        <w:rPr>
          <w:sz w:val="28"/>
          <w:szCs w:val="28"/>
        </w:rPr>
      </w:pPr>
    </w:p>
    <w:p w14:paraId="24328531" w14:textId="77777777" w:rsidR="007C76E2" w:rsidRDefault="007C76E2" w:rsidP="00DF4858">
      <w:pPr>
        <w:ind w:firstLine="851"/>
        <w:jc w:val="both"/>
        <w:rPr>
          <w:sz w:val="28"/>
          <w:szCs w:val="28"/>
        </w:rPr>
      </w:pPr>
    </w:p>
    <w:p w14:paraId="0C06D604" w14:textId="77777777" w:rsidR="00FA4DD3" w:rsidRDefault="00FA4DD3" w:rsidP="00DF4858">
      <w:pPr>
        <w:ind w:firstLine="851"/>
        <w:jc w:val="both"/>
        <w:rPr>
          <w:sz w:val="28"/>
          <w:szCs w:val="28"/>
        </w:rPr>
      </w:pPr>
    </w:p>
    <w:p w14:paraId="12975C62" w14:textId="77777777" w:rsidR="00FA4DD3" w:rsidRDefault="00FA4DD3" w:rsidP="00DF4858">
      <w:pPr>
        <w:ind w:firstLine="851"/>
        <w:jc w:val="both"/>
        <w:rPr>
          <w:sz w:val="28"/>
          <w:szCs w:val="28"/>
        </w:rPr>
      </w:pPr>
    </w:p>
    <w:p w14:paraId="2D521145" w14:textId="77777777" w:rsidR="007C76E2" w:rsidRPr="00B96C9E" w:rsidRDefault="007C76E2" w:rsidP="00DF4858">
      <w:pPr>
        <w:ind w:firstLine="851"/>
        <w:jc w:val="both"/>
        <w:rPr>
          <w:sz w:val="28"/>
          <w:szCs w:val="28"/>
        </w:rPr>
      </w:pPr>
    </w:p>
    <w:bookmarkEnd w:id="5"/>
    <w:p w14:paraId="6D8098BE" w14:textId="77777777" w:rsidR="00F93554" w:rsidRPr="003A55DC" w:rsidRDefault="00F93554" w:rsidP="00472A52">
      <w:pPr>
        <w:ind w:firstLine="708"/>
        <w:jc w:val="both"/>
      </w:pPr>
    </w:p>
    <w:p w14:paraId="7970A516" w14:textId="77777777" w:rsidR="00F41C3E" w:rsidRPr="002912D9" w:rsidRDefault="00F93554" w:rsidP="003A5DB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912D9">
        <w:rPr>
          <w:b/>
          <w:bCs/>
          <w:sz w:val="28"/>
          <w:szCs w:val="28"/>
        </w:rPr>
        <w:t>Требования к структуре</w:t>
      </w:r>
    </w:p>
    <w:p w14:paraId="717A24C4" w14:textId="77777777" w:rsidR="00F93554" w:rsidRPr="002912D9" w:rsidRDefault="00F93554" w:rsidP="003A5DBE">
      <w:pPr>
        <w:pStyle w:val="a7"/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912D9">
        <w:rPr>
          <w:b/>
          <w:bCs/>
          <w:sz w:val="28"/>
          <w:szCs w:val="28"/>
        </w:rPr>
        <w:t>и содержанию административных регламентов</w:t>
      </w:r>
    </w:p>
    <w:p w14:paraId="75E16311" w14:textId="77777777" w:rsidR="009823A5" w:rsidRPr="00F41C3E" w:rsidRDefault="009823A5" w:rsidP="00F41C3E">
      <w:pPr>
        <w:pStyle w:val="a7"/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62A28AB8" w14:textId="229B2E3C" w:rsidR="00F41C3E" w:rsidRPr="00B96C9E" w:rsidRDefault="00F41C3E" w:rsidP="003A55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7C76E2">
        <w:rPr>
          <w:sz w:val="28"/>
          <w:szCs w:val="28"/>
        </w:rPr>
        <w:t xml:space="preserve"> </w:t>
      </w:r>
      <w:r w:rsidRPr="00B96C9E">
        <w:rPr>
          <w:sz w:val="28"/>
          <w:szCs w:val="28"/>
        </w:rPr>
        <w:t>Наименование административн</w:t>
      </w:r>
      <w:r>
        <w:rPr>
          <w:sz w:val="28"/>
          <w:szCs w:val="28"/>
        </w:rPr>
        <w:t>ого</w:t>
      </w:r>
      <w:r w:rsidRPr="00B96C9E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B96C9E">
        <w:rPr>
          <w:sz w:val="28"/>
          <w:szCs w:val="28"/>
        </w:rPr>
        <w:t xml:space="preserve"> определяется </w:t>
      </w:r>
      <w:r>
        <w:rPr>
          <w:sz w:val="28"/>
          <w:szCs w:val="28"/>
        </w:rPr>
        <w:t xml:space="preserve">Администрацией </w:t>
      </w:r>
      <w:r w:rsidR="007C76E2">
        <w:rPr>
          <w:sz w:val="28"/>
          <w:szCs w:val="28"/>
        </w:rPr>
        <w:t>МР «Бабаюртовский район»</w:t>
      </w:r>
      <w:r>
        <w:rPr>
          <w:sz w:val="28"/>
          <w:szCs w:val="28"/>
        </w:rPr>
        <w:t xml:space="preserve">, </w:t>
      </w:r>
      <w:r w:rsidRPr="00B96C9E">
        <w:rPr>
          <w:sz w:val="28"/>
          <w:szCs w:val="28"/>
        </w:rPr>
        <w:t>с учетом формулировки</w:t>
      </w:r>
      <w:r>
        <w:rPr>
          <w:sz w:val="28"/>
          <w:szCs w:val="28"/>
        </w:rPr>
        <w:t xml:space="preserve">, </w:t>
      </w:r>
      <w:r w:rsidR="00E27FBE" w:rsidRPr="003015C3">
        <w:rPr>
          <w:sz w:val="28"/>
          <w:szCs w:val="28"/>
        </w:rPr>
        <w:t>соответствующей редакции положения нормативного правового акта, которым предусмотрена</w:t>
      </w:r>
      <w:r>
        <w:rPr>
          <w:sz w:val="28"/>
          <w:szCs w:val="28"/>
        </w:rPr>
        <w:t xml:space="preserve"> муниципальная</w:t>
      </w:r>
      <w:r w:rsidRPr="00B96C9E">
        <w:rPr>
          <w:sz w:val="28"/>
          <w:szCs w:val="28"/>
        </w:rPr>
        <w:t xml:space="preserve"> услуга.</w:t>
      </w:r>
    </w:p>
    <w:p w14:paraId="10B0A550" w14:textId="77777777" w:rsidR="00F93554" w:rsidRPr="000B7D53" w:rsidRDefault="00287DFD" w:rsidP="003A55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344A">
        <w:rPr>
          <w:sz w:val="28"/>
          <w:szCs w:val="28"/>
        </w:rPr>
        <w:t>2</w:t>
      </w:r>
      <w:r w:rsidR="00F93554" w:rsidRPr="000B7D53">
        <w:rPr>
          <w:sz w:val="28"/>
          <w:szCs w:val="28"/>
        </w:rPr>
        <w:t>. В административный регламент включаются следующие разделы:</w:t>
      </w:r>
    </w:p>
    <w:p w14:paraId="63C2BA30" w14:textId="77777777" w:rsidR="00F93554" w:rsidRPr="000B7D53" w:rsidRDefault="009C344A" w:rsidP="003A55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 О</w:t>
      </w:r>
      <w:r w:rsidR="00F93554" w:rsidRPr="000B7D53">
        <w:rPr>
          <w:sz w:val="28"/>
          <w:szCs w:val="28"/>
        </w:rPr>
        <w:t>бщие положения</w:t>
      </w:r>
      <w:r>
        <w:rPr>
          <w:sz w:val="28"/>
          <w:szCs w:val="28"/>
        </w:rPr>
        <w:t>.</w:t>
      </w:r>
    </w:p>
    <w:p w14:paraId="406DB242" w14:textId="77777777" w:rsidR="00F93554" w:rsidRDefault="009C344A" w:rsidP="003A55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 Стандарт предоставления</w:t>
      </w:r>
      <w:r w:rsidR="00F93554" w:rsidRPr="000B7D53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>.</w:t>
      </w:r>
    </w:p>
    <w:p w14:paraId="4B5C5A41" w14:textId="77777777" w:rsidR="00F93554" w:rsidRDefault="009C344A" w:rsidP="003A55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2.2.3. С</w:t>
      </w:r>
      <w:r w:rsidR="00F93554" w:rsidRPr="000B7D53">
        <w:rPr>
          <w:sz w:val="28"/>
          <w:szCs w:val="28"/>
        </w:rPr>
        <w:t>остав, последовательность и сроки выполнения административных процедур</w:t>
      </w:r>
      <w:r>
        <w:rPr>
          <w:sz w:val="28"/>
          <w:szCs w:val="28"/>
        </w:rPr>
        <w:t>.</w:t>
      </w:r>
    </w:p>
    <w:p w14:paraId="30FF4602" w14:textId="77777777" w:rsidR="00F93554" w:rsidRPr="000B7D53" w:rsidRDefault="009C344A" w:rsidP="003A55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2.2.4. Ф</w:t>
      </w:r>
      <w:r w:rsidR="00F93554" w:rsidRPr="000B7D53">
        <w:rPr>
          <w:sz w:val="28"/>
          <w:szCs w:val="28"/>
        </w:rPr>
        <w:t>ормы контроля за исполнением административного регламента</w:t>
      </w:r>
      <w:r>
        <w:rPr>
          <w:sz w:val="28"/>
          <w:szCs w:val="28"/>
        </w:rPr>
        <w:t>.</w:t>
      </w:r>
    </w:p>
    <w:p w14:paraId="4C2D7EC3" w14:textId="77777777" w:rsidR="00F93554" w:rsidRPr="000B7D53" w:rsidRDefault="009C344A" w:rsidP="003A55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2.2.5. Д</w:t>
      </w:r>
      <w:r w:rsidR="00F93554" w:rsidRPr="000B7D53">
        <w:rPr>
          <w:sz w:val="28"/>
          <w:szCs w:val="28"/>
        </w:rPr>
        <w:t xml:space="preserve">осудебный (внесудебный) порядок обжалования решений и действий (бездействия) Администрации, многофункционального центра, организаций, указанных в части 1.1 статьи </w:t>
      </w:r>
      <w:proofErr w:type="gramStart"/>
      <w:r w:rsidR="00F93554" w:rsidRPr="000B7D53">
        <w:rPr>
          <w:sz w:val="28"/>
          <w:szCs w:val="28"/>
        </w:rPr>
        <w:t>16  Федерального</w:t>
      </w:r>
      <w:proofErr w:type="gramEnd"/>
      <w:r w:rsidR="00F93554" w:rsidRPr="000B7D53">
        <w:rPr>
          <w:sz w:val="28"/>
          <w:szCs w:val="28"/>
        </w:rPr>
        <w:t xml:space="preserve"> закона № 210-</w:t>
      </w:r>
      <w:proofErr w:type="gramStart"/>
      <w:r w:rsidR="00F93554" w:rsidRPr="000B7D53">
        <w:rPr>
          <w:sz w:val="28"/>
          <w:szCs w:val="28"/>
        </w:rPr>
        <w:t>ФЗ,  а</w:t>
      </w:r>
      <w:proofErr w:type="gramEnd"/>
      <w:r w:rsidR="00F93554" w:rsidRPr="000B7D53">
        <w:rPr>
          <w:sz w:val="28"/>
          <w:szCs w:val="28"/>
        </w:rPr>
        <w:t xml:space="preserve"> также их должностных лиц, муниципальных служащих, работников.</w:t>
      </w:r>
    </w:p>
    <w:p w14:paraId="0864D5FC" w14:textId="77777777" w:rsidR="00F93554" w:rsidRPr="000B7D53" w:rsidRDefault="003A55DC" w:rsidP="00F935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7DFD">
        <w:rPr>
          <w:sz w:val="28"/>
          <w:szCs w:val="28"/>
        </w:rPr>
        <w:t>2.</w:t>
      </w:r>
      <w:r w:rsidR="00A56052">
        <w:rPr>
          <w:sz w:val="28"/>
          <w:szCs w:val="28"/>
        </w:rPr>
        <w:t>3</w:t>
      </w:r>
      <w:r w:rsidR="00287DFD">
        <w:rPr>
          <w:sz w:val="28"/>
          <w:szCs w:val="28"/>
        </w:rPr>
        <w:t>. </w:t>
      </w:r>
      <w:r w:rsidR="00A56052">
        <w:rPr>
          <w:sz w:val="28"/>
          <w:szCs w:val="28"/>
        </w:rPr>
        <w:t>Р</w:t>
      </w:r>
      <w:r w:rsidR="00F93554" w:rsidRPr="000B7D53">
        <w:rPr>
          <w:sz w:val="28"/>
          <w:szCs w:val="28"/>
        </w:rPr>
        <w:t xml:space="preserve">аздел «Общие </w:t>
      </w:r>
      <w:proofErr w:type="gramStart"/>
      <w:r w:rsidR="00F93554" w:rsidRPr="000B7D53">
        <w:rPr>
          <w:sz w:val="28"/>
          <w:szCs w:val="28"/>
        </w:rPr>
        <w:t xml:space="preserve">положения» </w:t>
      </w:r>
      <w:r w:rsidR="00A56052">
        <w:rPr>
          <w:sz w:val="28"/>
          <w:szCs w:val="28"/>
        </w:rPr>
        <w:t xml:space="preserve"> состоит</w:t>
      </w:r>
      <w:proofErr w:type="gramEnd"/>
      <w:r w:rsidR="00A56052">
        <w:rPr>
          <w:sz w:val="28"/>
          <w:szCs w:val="28"/>
        </w:rPr>
        <w:t xml:space="preserve"> из следующих подразделов:</w:t>
      </w:r>
    </w:p>
    <w:p w14:paraId="1F71E18A" w14:textId="77777777" w:rsidR="00F93554" w:rsidRPr="003A55DC" w:rsidRDefault="003A55DC" w:rsidP="00D723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proofErr w:type="gramStart"/>
      <w:r>
        <w:rPr>
          <w:sz w:val="28"/>
          <w:szCs w:val="28"/>
        </w:rPr>
        <w:t>1.</w:t>
      </w:r>
      <w:r w:rsidR="00A56052" w:rsidRPr="003A55DC">
        <w:rPr>
          <w:sz w:val="28"/>
          <w:szCs w:val="28"/>
        </w:rPr>
        <w:t>П</w:t>
      </w:r>
      <w:r w:rsidR="00F93554" w:rsidRPr="003A55DC">
        <w:rPr>
          <w:sz w:val="28"/>
          <w:szCs w:val="28"/>
        </w:rPr>
        <w:t>редмет</w:t>
      </w:r>
      <w:proofErr w:type="gramEnd"/>
      <w:r w:rsidR="00F93554" w:rsidRPr="003A55DC">
        <w:rPr>
          <w:sz w:val="28"/>
          <w:szCs w:val="28"/>
        </w:rPr>
        <w:t xml:space="preserve"> регулирования административного регламента;</w:t>
      </w:r>
    </w:p>
    <w:p w14:paraId="6EE63F6D" w14:textId="77777777" w:rsidR="00F93554" w:rsidRPr="003A55DC" w:rsidRDefault="003A55DC" w:rsidP="00D723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proofErr w:type="gramStart"/>
      <w:r>
        <w:rPr>
          <w:sz w:val="28"/>
          <w:szCs w:val="28"/>
        </w:rPr>
        <w:t>2.</w:t>
      </w:r>
      <w:r w:rsidR="00A56052" w:rsidRPr="003A55DC">
        <w:rPr>
          <w:sz w:val="28"/>
          <w:szCs w:val="28"/>
        </w:rPr>
        <w:t>К</w:t>
      </w:r>
      <w:r w:rsidR="00F93554" w:rsidRPr="003A55DC">
        <w:rPr>
          <w:sz w:val="28"/>
          <w:szCs w:val="28"/>
        </w:rPr>
        <w:t>руг</w:t>
      </w:r>
      <w:proofErr w:type="gramEnd"/>
      <w:r w:rsidR="00F93554" w:rsidRPr="003A55DC">
        <w:rPr>
          <w:sz w:val="28"/>
          <w:szCs w:val="28"/>
        </w:rPr>
        <w:t xml:space="preserve"> заявителей</w:t>
      </w:r>
      <w:r w:rsidR="00A56052" w:rsidRPr="003A55DC">
        <w:rPr>
          <w:sz w:val="28"/>
          <w:szCs w:val="28"/>
        </w:rPr>
        <w:t>.</w:t>
      </w:r>
    </w:p>
    <w:p w14:paraId="121C1FB4" w14:textId="77777777" w:rsidR="00F93554" w:rsidRPr="000B7D53" w:rsidRDefault="00D72341" w:rsidP="00F935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6052">
        <w:rPr>
          <w:sz w:val="28"/>
          <w:szCs w:val="28"/>
        </w:rPr>
        <w:t>2.3.</w:t>
      </w:r>
      <w:proofErr w:type="gramStart"/>
      <w:r w:rsidR="00A56052">
        <w:rPr>
          <w:sz w:val="28"/>
          <w:szCs w:val="28"/>
        </w:rPr>
        <w:t>3.Т</w:t>
      </w:r>
      <w:r w:rsidR="00F93554" w:rsidRPr="000B7D53">
        <w:rPr>
          <w:sz w:val="28"/>
          <w:szCs w:val="28"/>
        </w:rPr>
        <w:t>ребования</w:t>
      </w:r>
      <w:proofErr w:type="gramEnd"/>
      <w:r w:rsidR="00F93554" w:rsidRPr="000B7D53">
        <w:rPr>
          <w:sz w:val="28"/>
          <w:szCs w:val="28"/>
        </w:rPr>
        <w:t xml:space="preserve">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</w:t>
      </w:r>
      <w:r w:rsidR="00472A52">
        <w:rPr>
          <w:sz w:val="28"/>
          <w:szCs w:val="28"/>
        </w:rPr>
        <w:t>ия, проводимого Администрацией</w:t>
      </w:r>
      <w:r w:rsidR="00F93554" w:rsidRPr="000B7D53">
        <w:rPr>
          <w:sz w:val="28"/>
          <w:szCs w:val="28"/>
        </w:rPr>
        <w:t xml:space="preserve"> (далее</w:t>
      </w:r>
      <w:r w:rsidR="00CC62E9">
        <w:rPr>
          <w:sz w:val="28"/>
          <w:szCs w:val="28"/>
        </w:rPr>
        <w:t> </w:t>
      </w:r>
      <w:r w:rsidR="00F93554" w:rsidRPr="000B7D53">
        <w:rPr>
          <w:sz w:val="28"/>
          <w:szCs w:val="28"/>
        </w:rPr>
        <w:t>–</w:t>
      </w:r>
      <w:r w:rsidR="00CC62E9">
        <w:rPr>
          <w:sz w:val="28"/>
          <w:szCs w:val="28"/>
        </w:rPr>
        <w:t> </w:t>
      </w:r>
      <w:r w:rsidR="00F93554" w:rsidRPr="000B7D53">
        <w:rPr>
          <w:sz w:val="28"/>
          <w:szCs w:val="28"/>
        </w:rPr>
        <w:t>профилирование), а также результата, за предоставлением которого об</w:t>
      </w:r>
      <w:r w:rsidR="00A56052">
        <w:rPr>
          <w:sz w:val="28"/>
          <w:szCs w:val="28"/>
        </w:rPr>
        <w:t>ратился</w:t>
      </w:r>
      <w:r w:rsidR="00F93554" w:rsidRPr="000B7D53">
        <w:rPr>
          <w:sz w:val="28"/>
          <w:szCs w:val="28"/>
        </w:rPr>
        <w:t xml:space="preserve"> заявитель.</w:t>
      </w:r>
    </w:p>
    <w:p w14:paraId="5BF8ED78" w14:textId="77777777" w:rsidR="00F93554" w:rsidRPr="000B7D53" w:rsidRDefault="00812715" w:rsidP="00F935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3554" w:rsidRPr="000B7D53">
        <w:rPr>
          <w:sz w:val="28"/>
          <w:szCs w:val="28"/>
        </w:rPr>
        <w:t>.</w:t>
      </w:r>
      <w:proofErr w:type="gramStart"/>
      <w:r w:rsidR="00A5605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93554" w:rsidRPr="000B7D53">
        <w:rPr>
          <w:sz w:val="28"/>
          <w:szCs w:val="28"/>
        </w:rPr>
        <w:t>Раздел</w:t>
      </w:r>
      <w:proofErr w:type="gramEnd"/>
      <w:r w:rsidR="00F93554" w:rsidRPr="000B7D53">
        <w:rPr>
          <w:sz w:val="28"/>
          <w:szCs w:val="28"/>
        </w:rPr>
        <w:t xml:space="preserve"> «Стандарт предоставления муниципальной услуги» </w:t>
      </w:r>
      <w:r w:rsidR="00A56052">
        <w:rPr>
          <w:sz w:val="28"/>
          <w:szCs w:val="28"/>
        </w:rPr>
        <w:t xml:space="preserve">должен </w:t>
      </w:r>
      <w:proofErr w:type="gramStart"/>
      <w:r w:rsidR="00A56052">
        <w:rPr>
          <w:sz w:val="28"/>
          <w:szCs w:val="28"/>
        </w:rPr>
        <w:t xml:space="preserve">содержать </w:t>
      </w:r>
      <w:r w:rsidR="00F93554" w:rsidRPr="000B7D53">
        <w:rPr>
          <w:sz w:val="28"/>
          <w:szCs w:val="28"/>
        </w:rPr>
        <w:t xml:space="preserve"> следующи</w:t>
      </w:r>
      <w:r w:rsidR="00A56052">
        <w:rPr>
          <w:sz w:val="28"/>
          <w:szCs w:val="28"/>
        </w:rPr>
        <w:t>е</w:t>
      </w:r>
      <w:proofErr w:type="gramEnd"/>
      <w:r w:rsidR="00F93554" w:rsidRPr="000B7D53">
        <w:rPr>
          <w:sz w:val="28"/>
          <w:szCs w:val="28"/>
        </w:rPr>
        <w:t xml:space="preserve"> подраздел</w:t>
      </w:r>
      <w:r w:rsidR="00A56052">
        <w:rPr>
          <w:sz w:val="28"/>
          <w:szCs w:val="28"/>
        </w:rPr>
        <w:t>ы</w:t>
      </w:r>
      <w:r w:rsidR="00F93554" w:rsidRPr="000B7D53">
        <w:rPr>
          <w:sz w:val="28"/>
          <w:szCs w:val="28"/>
        </w:rPr>
        <w:t>:</w:t>
      </w:r>
    </w:p>
    <w:p w14:paraId="77BAED75" w14:textId="77777777" w:rsidR="00F93554" w:rsidRDefault="005D1B46" w:rsidP="00F935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proofErr w:type="gramStart"/>
      <w:r>
        <w:rPr>
          <w:sz w:val="28"/>
          <w:szCs w:val="28"/>
        </w:rPr>
        <w:t>1.Н</w:t>
      </w:r>
      <w:r w:rsidR="00F93554" w:rsidRPr="000B7D53">
        <w:rPr>
          <w:sz w:val="28"/>
          <w:szCs w:val="28"/>
        </w:rPr>
        <w:t>аименование</w:t>
      </w:r>
      <w:proofErr w:type="gramEnd"/>
      <w:r w:rsidR="00F93554" w:rsidRPr="000B7D53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>.</w:t>
      </w:r>
    </w:p>
    <w:p w14:paraId="59348BAD" w14:textId="77777777" w:rsidR="005D1B46" w:rsidRDefault="005D1B46" w:rsidP="00F935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proofErr w:type="gramStart"/>
      <w:r>
        <w:rPr>
          <w:sz w:val="28"/>
          <w:szCs w:val="28"/>
        </w:rPr>
        <w:t>2.Н</w:t>
      </w:r>
      <w:r w:rsidR="00F93554" w:rsidRPr="000B7D53">
        <w:rPr>
          <w:sz w:val="28"/>
          <w:szCs w:val="28"/>
        </w:rPr>
        <w:t>аименование</w:t>
      </w:r>
      <w:proofErr w:type="gramEnd"/>
      <w:r w:rsidR="00F93554" w:rsidRPr="000B7D53">
        <w:rPr>
          <w:sz w:val="28"/>
          <w:szCs w:val="28"/>
        </w:rPr>
        <w:t xml:space="preserve"> органа, предоставляющего муниципальную </w:t>
      </w:r>
      <w:r w:rsidR="00812715">
        <w:rPr>
          <w:sz w:val="28"/>
          <w:szCs w:val="28"/>
        </w:rPr>
        <w:t>у</w:t>
      </w:r>
      <w:r w:rsidR="00F93554" w:rsidRPr="000B7D53">
        <w:rPr>
          <w:sz w:val="28"/>
          <w:szCs w:val="28"/>
        </w:rPr>
        <w:t>слугу</w:t>
      </w:r>
      <w:r w:rsidR="007861C7">
        <w:rPr>
          <w:sz w:val="28"/>
          <w:szCs w:val="28"/>
        </w:rPr>
        <w:t> </w:t>
      </w:r>
      <w:r w:rsidR="004E2A74">
        <w:rPr>
          <w:sz w:val="28"/>
          <w:szCs w:val="28"/>
        </w:rPr>
        <w:t>–</w:t>
      </w:r>
      <w:r w:rsidR="007861C7">
        <w:rPr>
          <w:sz w:val="28"/>
          <w:szCs w:val="28"/>
        </w:rPr>
        <w:t> </w:t>
      </w:r>
      <w:r w:rsidR="00472A52">
        <w:rPr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14:paraId="4FDF5486" w14:textId="77777777" w:rsidR="00F93554" w:rsidRDefault="005D1B46" w:rsidP="00F935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1B46">
        <w:rPr>
          <w:sz w:val="28"/>
          <w:szCs w:val="28"/>
        </w:rPr>
        <w:t>Данный подраздел включает следующие положения:</w:t>
      </w:r>
    </w:p>
    <w:p w14:paraId="45BA6901" w14:textId="77777777" w:rsidR="002A371C" w:rsidRPr="003015C3" w:rsidRDefault="002A371C" w:rsidP="002A371C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полное наименование органа, предоставляющего государственную услугу;</w:t>
      </w:r>
    </w:p>
    <w:p w14:paraId="1B5B1A6A" w14:textId="77777777" w:rsidR="002A371C" w:rsidRPr="003015C3" w:rsidRDefault="002A371C" w:rsidP="002A371C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</w:t>
      </w:r>
      <w:r w:rsidRPr="003015C3">
        <w:rPr>
          <w:spacing w:val="-2"/>
          <w:sz w:val="28"/>
          <w:szCs w:val="28"/>
        </w:rPr>
        <w:t xml:space="preserve">необходимых для предоставления </w:t>
      </w:r>
      <w:r w:rsidR="00121D0C">
        <w:rPr>
          <w:spacing w:val="-2"/>
          <w:sz w:val="28"/>
          <w:szCs w:val="28"/>
        </w:rPr>
        <w:t>муниципальной</w:t>
      </w:r>
      <w:r w:rsidRPr="003015C3">
        <w:rPr>
          <w:spacing w:val="-2"/>
          <w:sz w:val="28"/>
          <w:szCs w:val="28"/>
        </w:rPr>
        <w:t xml:space="preserve"> услуги (в случае, если запрос</w:t>
      </w:r>
      <w:r w:rsidRPr="003015C3">
        <w:rPr>
          <w:sz w:val="28"/>
          <w:szCs w:val="28"/>
        </w:rPr>
        <w:t xml:space="preserve"> о предоставлении </w:t>
      </w:r>
      <w:r w:rsidR="00121D0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может быть подан в многофункциональный центр).</w:t>
      </w:r>
    </w:p>
    <w:p w14:paraId="11112030" w14:textId="77777777" w:rsidR="002A371C" w:rsidRPr="003015C3" w:rsidRDefault="002A371C" w:rsidP="002A371C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2.4.3. Результат предоставления </w:t>
      </w:r>
      <w:r w:rsidR="00121D0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590C9672" w14:textId="77777777" w:rsidR="002A371C" w:rsidRPr="003015C3" w:rsidRDefault="002A371C" w:rsidP="002A371C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Данный подраздел включает следующие положения:</w:t>
      </w:r>
    </w:p>
    <w:p w14:paraId="52F4786B" w14:textId="77777777" w:rsidR="002A371C" w:rsidRPr="003015C3" w:rsidRDefault="002A371C" w:rsidP="002A371C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наименование результата (результатов) предоставления </w:t>
      </w:r>
      <w:r w:rsidR="00121D0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услуги;</w:t>
      </w:r>
    </w:p>
    <w:p w14:paraId="07BC7505" w14:textId="77777777" w:rsidR="002A371C" w:rsidRPr="003015C3" w:rsidRDefault="002A371C" w:rsidP="002A371C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способ получения результата предоставления </w:t>
      </w:r>
      <w:r w:rsidR="00121D0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63E1F39E" w14:textId="77777777" w:rsidR="002A371C" w:rsidRPr="003015C3" w:rsidRDefault="002A371C" w:rsidP="002A371C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Положения, указанные в подпункте 2.4.3 пункта 2.4 настоящих Правил, приводятся для каждого варианта предоставления </w:t>
      </w:r>
      <w:r w:rsidR="00121D0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в содержащих описания таких вариантов подразделах административного регламента. </w:t>
      </w:r>
    </w:p>
    <w:p w14:paraId="6E4BD414" w14:textId="77777777" w:rsidR="002A371C" w:rsidRPr="003015C3" w:rsidRDefault="002A371C" w:rsidP="002A371C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2.4.4. Срок предоставления </w:t>
      </w:r>
      <w:r w:rsidR="00121D0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6E1401BE" w14:textId="77777777" w:rsidR="002A371C" w:rsidRPr="003015C3" w:rsidRDefault="002A371C" w:rsidP="002A371C">
      <w:pPr>
        <w:widowControl w:val="0"/>
        <w:autoSpaceDE w:val="0"/>
        <w:autoSpaceDN w:val="0"/>
        <w:spacing w:line="242" w:lineRule="auto"/>
        <w:ind w:firstLine="709"/>
        <w:jc w:val="both"/>
        <w:rPr>
          <w:strike/>
          <w:sz w:val="28"/>
          <w:szCs w:val="28"/>
        </w:rPr>
      </w:pPr>
      <w:r w:rsidRPr="003015C3">
        <w:rPr>
          <w:sz w:val="28"/>
          <w:szCs w:val="28"/>
        </w:rPr>
        <w:lastRenderedPageBreak/>
        <w:t xml:space="preserve">Данный подраздел включает сведения о максимальном сроке </w:t>
      </w:r>
      <w:r w:rsidRPr="003015C3">
        <w:rPr>
          <w:spacing w:val="-4"/>
          <w:sz w:val="28"/>
          <w:szCs w:val="28"/>
        </w:rPr>
        <w:t xml:space="preserve">предоставления </w:t>
      </w:r>
      <w:r>
        <w:rPr>
          <w:spacing w:val="-4"/>
          <w:sz w:val="28"/>
          <w:szCs w:val="28"/>
        </w:rPr>
        <w:t>муниципальной</w:t>
      </w:r>
      <w:r w:rsidRPr="003015C3">
        <w:rPr>
          <w:spacing w:val="-4"/>
          <w:sz w:val="28"/>
          <w:szCs w:val="28"/>
        </w:rPr>
        <w:t xml:space="preserve"> услуги, который исчисляется со дня регистрации</w:t>
      </w:r>
      <w:r w:rsidRPr="003015C3">
        <w:rPr>
          <w:sz w:val="28"/>
          <w:szCs w:val="28"/>
        </w:rPr>
        <w:t xml:space="preserve">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услуги:</w:t>
      </w:r>
    </w:p>
    <w:p w14:paraId="1093C73E" w14:textId="364989E4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</w:t>
      </w:r>
      <w:r w:rsidRPr="003015C3">
        <w:rPr>
          <w:sz w:val="28"/>
          <w:szCs w:val="28"/>
        </w:rPr>
        <w:t>, предоставляющ</w:t>
      </w:r>
      <w:r>
        <w:rPr>
          <w:sz w:val="28"/>
          <w:szCs w:val="28"/>
        </w:rPr>
        <w:t>ей</w:t>
      </w:r>
      <w:r w:rsidR="007C76E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Pr="003015C3">
        <w:rPr>
          <w:sz w:val="28"/>
          <w:szCs w:val="28"/>
        </w:rPr>
        <w:t xml:space="preserve"> услугу, в том числе в случае, если запрос и документы и (или) информация, необходимые для предоставления </w:t>
      </w:r>
      <w:r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поданы заявителем посредством почтового отправления в </w:t>
      </w:r>
      <w:r>
        <w:rPr>
          <w:sz w:val="28"/>
          <w:szCs w:val="28"/>
        </w:rPr>
        <w:t>Администрацию</w:t>
      </w:r>
      <w:r w:rsidRPr="003015C3">
        <w:rPr>
          <w:sz w:val="28"/>
          <w:szCs w:val="28"/>
        </w:rPr>
        <w:t>;</w:t>
      </w:r>
    </w:p>
    <w:p w14:paraId="104F5AAF" w14:textId="1B6D945A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в федеральной </w:t>
      </w:r>
      <w:r w:rsidR="00121D0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на официальном сайте </w:t>
      </w:r>
      <w:r>
        <w:rPr>
          <w:sz w:val="28"/>
          <w:szCs w:val="28"/>
        </w:rPr>
        <w:t>Администрации</w:t>
      </w:r>
      <w:r w:rsidRPr="003015C3">
        <w:rPr>
          <w:sz w:val="28"/>
          <w:szCs w:val="28"/>
        </w:rPr>
        <w:t>, предоставляюще</w:t>
      </w:r>
      <w:r>
        <w:rPr>
          <w:sz w:val="28"/>
          <w:szCs w:val="28"/>
        </w:rPr>
        <w:t>й</w:t>
      </w:r>
      <w:r w:rsidR="001F5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</w:t>
      </w:r>
      <w:r w:rsidRPr="003015C3">
        <w:rPr>
          <w:sz w:val="28"/>
          <w:szCs w:val="28"/>
        </w:rPr>
        <w:t>услугу;</w:t>
      </w:r>
    </w:p>
    <w:p w14:paraId="4F56B826" w14:textId="77777777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в многофункциональном центре в случае, если запрос и документы и (или) информация, необходимые для предоставления </w:t>
      </w:r>
      <w:proofErr w:type="gramStart"/>
      <w:r w:rsidR="009A37CA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 xml:space="preserve"> услуги</w:t>
      </w:r>
      <w:proofErr w:type="gramEnd"/>
      <w:r w:rsidRPr="003015C3">
        <w:rPr>
          <w:sz w:val="28"/>
          <w:szCs w:val="28"/>
        </w:rPr>
        <w:t>, поданы заявителем в многофункциональном центре.</w:t>
      </w:r>
    </w:p>
    <w:p w14:paraId="4CE37C12" w14:textId="77777777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Максимальный срок предоставления </w:t>
      </w:r>
      <w:r w:rsidR="00121D0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14:paraId="4E1B9874" w14:textId="77777777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2.4.5. Правовые основания для предоставления </w:t>
      </w:r>
      <w:r w:rsidR="009A37CA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13B472C9" w14:textId="5825B342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В данном подразделе содержатся сведения о размещении на официальном сайте </w:t>
      </w:r>
      <w:r w:rsidR="009A37CA">
        <w:rPr>
          <w:sz w:val="28"/>
          <w:szCs w:val="28"/>
        </w:rPr>
        <w:t>Администрации</w:t>
      </w:r>
      <w:r w:rsidRPr="003015C3">
        <w:rPr>
          <w:sz w:val="28"/>
          <w:szCs w:val="28"/>
        </w:rPr>
        <w:t>, предоставляюще</w:t>
      </w:r>
      <w:r w:rsidR="009A37CA">
        <w:rPr>
          <w:sz w:val="28"/>
          <w:szCs w:val="28"/>
        </w:rPr>
        <w:t>й</w:t>
      </w:r>
      <w:r w:rsidR="00E7611C">
        <w:rPr>
          <w:sz w:val="28"/>
          <w:szCs w:val="28"/>
        </w:rPr>
        <w:t xml:space="preserve"> </w:t>
      </w:r>
      <w:r w:rsidR="009A37CA">
        <w:rPr>
          <w:sz w:val="28"/>
          <w:szCs w:val="28"/>
        </w:rPr>
        <w:t>муниципальную</w:t>
      </w:r>
      <w:r w:rsidRPr="003015C3">
        <w:rPr>
          <w:sz w:val="28"/>
          <w:szCs w:val="28"/>
        </w:rPr>
        <w:t xml:space="preserve"> услугу, а также на Едином портале государственных и муниципальных услуг перечня нормативных правовых актов, регулирующих предоставление </w:t>
      </w:r>
      <w:r w:rsidR="005310B3">
        <w:rPr>
          <w:sz w:val="28"/>
          <w:szCs w:val="28"/>
        </w:rPr>
        <w:t>государственных и муниципальных</w:t>
      </w:r>
      <w:r w:rsidRPr="003015C3">
        <w:rPr>
          <w:sz w:val="28"/>
          <w:szCs w:val="28"/>
        </w:rPr>
        <w:t xml:space="preserve"> услуг, информации о порядке досудебного (внесудебного) обжалования решений и действий (бездействия) органов, предоставляющих </w:t>
      </w:r>
      <w:r w:rsidR="005310B3">
        <w:rPr>
          <w:sz w:val="28"/>
          <w:szCs w:val="28"/>
        </w:rPr>
        <w:t xml:space="preserve">муниципальные </w:t>
      </w:r>
      <w:r w:rsidRPr="003015C3">
        <w:rPr>
          <w:sz w:val="28"/>
          <w:szCs w:val="28"/>
        </w:rPr>
        <w:t xml:space="preserve"> услуги, а также их должностных лиц, муниципальных служащих, работников.</w:t>
      </w:r>
    </w:p>
    <w:p w14:paraId="0CA437EE" w14:textId="77777777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2.4.6. Исчерпывающий перечень документов, необходимых для предоставления </w:t>
      </w:r>
      <w:r w:rsidR="005310B3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13024DB3" w14:textId="77777777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Данный подраздел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5310B3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14:paraId="5A6B9442" w14:textId="77777777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состав и способы подачи запроса о предоставлении </w:t>
      </w:r>
      <w:r w:rsidR="00121D0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который должен содержать:</w:t>
      </w:r>
    </w:p>
    <w:p w14:paraId="6C2385B6" w14:textId="77777777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полное наименование органа, предоставляющего </w:t>
      </w:r>
      <w:r w:rsidR="005310B3">
        <w:rPr>
          <w:sz w:val="28"/>
          <w:szCs w:val="28"/>
        </w:rPr>
        <w:t>муниципальную</w:t>
      </w:r>
      <w:r w:rsidRPr="003015C3">
        <w:rPr>
          <w:sz w:val="28"/>
          <w:szCs w:val="28"/>
        </w:rPr>
        <w:t xml:space="preserve"> услугу;</w:t>
      </w:r>
    </w:p>
    <w:p w14:paraId="29CD79E0" w14:textId="77777777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сведения, позволяющие идентифицировать заявителя, содержащиеся в документах, предусмотренных законодательством Российской Федерации; </w:t>
      </w:r>
    </w:p>
    <w:p w14:paraId="4AC9496F" w14:textId="77777777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14:paraId="271316F8" w14:textId="77777777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дополнительные сведения, необходимые для предоставления </w:t>
      </w:r>
      <w:r w:rsidR="005310B3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услуги;</w:t>
      </w:r>
    </w:p>
    <w:p w14:paraId="2264F44C" w14:textId="77777777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перечень прилагаемых к запросу документов и (или) информации;</w:t>
      </w:r>
    </w:p>
    <w:p w14:paraId="15FCD709" w14:textId="77777777" w:rsidR="002A371C" w:rsidRPr="003015C3" w:rsidRDefault="002A371C" w:rsidP="002A371C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наименование документов (категорий документов), необходимых </w:t>
      </w:r>
      <w:r w:rsidRPr="003015C3">
        <w:rPr>
          <w:sz w:val="28"/>
          <w:szCs w:val="28"/>
        </w:rPr>
        <w:lastRenderedPageBreak/>
        <w:t xml:space="preserve">для предоставления </w:t>
      </w:r>
      <w:r w:rsidR="005310B3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14:paraId="1FD23C6E" w14:textId="77777777" w:rsidR="002A371C" w:rsidRPr="003015C3" w:rsidRDefault="002A371C" w:rsidP="002A371C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наименование документов (категорий документов), необходимых для предоставления </w:t>
      </w:r>
      <w:r w:rsidR="005310B3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 также требования к представлению указанных документов (категорий документов).</w:t>
      </w:r>
    </w:p>
    <w:p w14:paraId="5F64F85D" w14:textId="4EF18A54" w:rsidR="002A371C" w:rsidRPr="003015C3" w:rsidRDefault="002A371C" w:rsidP="002A371C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Формы запроса и иных документов, подаваемых заявителем в связи с предоставлением </w:t>
      </w:r>
      <w:r w:rsidR="005310B3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 Российской Федерации и (или) </w:t>
      </w:r>
      <w:r w:rsidR="00F3037D">
        <w:rPr>
          <w:sz w:val="28"/>
          <w:szCs w:val="28"/>
        </w:rPr>
        <w:t>Республики Дагестан</w:t>
      </w:r>
      <w:r w:rsidRPr="003015C3">
        <w:rPr>
          <w:sz w:val="28"/>
          <w:szCs w:val="28"/>
        </w:rPr>
        <w:t>.</w:t>
      </w:r>
    </w:p>
    <w:p w14:paraId="3F98EEA9" w14:textId="77777777" w:rsidR="002A371C" w:rsidRPr="003015C3" w:rsidRDefault="002A371C" w:rsidP="002A371C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Исчерпывающий перечень документов, указанных в абзацах девятом и десятом настоящего подпункта, приводится для каждого варианта предоставления </w:t>
      </w:r>
      <w:r w:rsidR="005310B3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14:paraId="6908B24B" w14:textId="77777777" w:rsidR="002A371C" w:rsidRPr="003015C3" w:rsidRDefault="002A371C" w:rsidP="002A371C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2.4.7. Исчерпывающий перечень оснований для отказа в приеме документов, необходимых для предоставления </w:t>
      </w:r>
      <w:r w:rsidR="00AD0056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0DACCC7A" w14:textId="77777777" w:rsidR="002A371C" w:rsidRPr="003015C3" w:rsidRDefault="002A371C" w:rsidP="002A371C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AD0056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14:paraId="392D2702" w14:textId="77777777" w:rsidR="002A371C" w:rsidRPr="003015C3" w:rsidRDefault="002A371C" w:rsidP="002A371C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2.4.8. Исчерпывающий перечень оснований для приостановления предоставления </w:t>
      </w:r>
      <w:r w:rsidR="00AD0056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или отказа в предоставлении </w:t>
      </w:r>
      <w:r w:rsidR="00AD0056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 </w:t>
      </w:r>
    </w:p>
    <w:p w14:paraId="143E4488" w14:textId="77777777" w:rsidR="002A371C" w:rsidRPr="003015C3" w:rsidRDefault="002A371C" w:rsidP="002A371C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Данный подраздел включает следующие положения:</w:t>
      </w:r>
    </w:p>
    <w:p w14:paraId="33D7CFDA" w14:textId="6BBD9461" w:rsidR="002A371C" w:rsidRPr="003015C3" w:rsidRDefault="002A371C" w:rsidP="002A371C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AD0056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в случае, если возможность приостановления </w:t>
      </w:r>
      <w:r w:rsidR="00AD0056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предусмотрена законодательством Российской Федерации, </w:t>
      </w:r>
      <w:r w:rsidR="00400DFF">
        <w:rPr>
          <w:sz w:val="28"/>
          <w:szCs w:val="28"/>
        </w:rPr>
        <w:t>Республики Дагестан</w:t>
      </w:r>
      <w:r w:rsidRPr="003015C3">
        <w:rPr>
          <w:sz w:val="28"/>
          <w:szCs w:val="28"/>
        </w:rPr>
        <w:t>;</w:t>
      </w:r>
    </w:p>
    <w:p w14:paraId="794DABBE" w14:textId="501A05F7" w:rsidR="002A371C" w:rsidRPr="003015C3" w:rsidRDefault="002A371C" w:rsidP="002A371C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исчерпывающий перечень оснований для отказа в предоставлении </w:t>
      </w:r>
      <w:r w:rsidR="00AD0056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которые установлены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00DFF">
        <w:rPr>
          <w:sz w:val="28"/>
          <w:szCs w:val="28"/>
        </w:rPr>
        <w:t>Республики Дагестан</w:t>
      </w:r>
      <w:r w:rsidRPr="003015C3">
        <w:rPr>
          <w:sz w:val="28"/>
          <w:szCs w:val="28"/>
        </w:rPr>
        <w:t>.</w:t>
      </w:r>
    </w:p>
    <w:p w14:paraId="33C29827" w14:textId="77777777" w:rsidR="002A371C" w:rsidRPr="003015C3" w:rsidRDefault="002A371C" w:rsidP="002A371C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Для каждого основания, включенного в перечни, указанные в абзацах третьем и четвертом настоящего подпункта, предусматриваются соответственно критерии принятия решения о предоставлении (об отказе в предоставлении) </w:t>
      </w:r>
      <w:r w:rsidR="00AD0056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и критерии принятия решения о приостановлении предоставления </w:t>
      </w:r>
      <w:r w:rsidR="00AD0056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включаемые в состав описания соответствующих административных процедур.</w:t>
      </w:r>
    </w:p>
    <w:p w14:paraId="4B53DB05" w14:textId="236D4CA7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Исчерпывающий перечень оснований, предусмотренных абзацами третьим и четвертым настоящего подпункта, приводится для каждого варианта предоставления </w:t>
      </w:r>
      <w:r w:rsidR="0014076F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в</w:t>
      </w:r>
      <w:r w:rsidR="008D5B8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14:paraId="6B063A43" w14:textId="77777777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2.4.9. Размер платы, взимаемой с заявителя при предоставлении </w:t>
      </w:r>
      <w:r w:rsidR="00121D0C">
        <w:rPr>
          <w:sz w:val="28"/>
          <w:szCs w:val="28"/>
        </w:rPr>
        <w:lastRenderedPageBreak/>
        <w:t>муниципальной</w:t>
      </w:r>
      <w:r w:rsidRPr="003015C3">
        <w:rPr>
          <w:sz w:val="28"/>
          <w:szCs w:val="28"/>
        </w:rPr>
        <w:t xml:space="preserve"> услуги, и способы ее взимания.</w:t>
      </w:r>
    </w:p>
    <w:p w14:paraId="68F6084F" w14:textId="77777777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В данный подраздел включаются следующие положения:</w:t>
      </w:r>
    </w:p>
    <w:p w14:paraId="41A9B529" w14:textId="77777777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сведения о размещении на Едином портале государственных и муниципальных услуг информации о размере </w:t>
      </w:r>
      <w:r w:rsidR="00121D0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пошлины или иной платы, взимаемой за предоставление </w:t>
      </w:r>
      <w:r w:rsidR="00786FA2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услуги;</w:t>
      </w:r>
    </w:p>
    <w:p w14:paraId="2697C667" w14:textId="6C224259" w:rsidR="002A371C" w:rsidRPr="003015C3" w:rsidRDefault="002A371C" w:rsidP="00400D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</w:t>
      </w:r>
      <w:r w:rsidR="007973AF">
        <w:rPr>
          <w:sz w:val="28"/>
          <w:szCs w:val="28"/>
        </w:rPr>
        <w:t>Республиканскими</w:t>
      </w:r>
      <w:r w:rsidRPr="003015C3">
        <w:rPr>
          <w:sz w:val="28"/>
          <w:szCs w:val="28"/>
        </w:rPr>
        <w:t xml:space="preserve"> законами и иными нормативными правовыми актами </w:t>
      </w:r>
      <w:r w:rsidR="00400DFF">
        <w:rPr>
          <w:sz w:val="28"/>
          <w:szCs w:val="28"/>
        </w:rPr>
        <w:t>Республики Дагестан</w:t>
      </w:r>
      <w:r w:rsidRPr="003015C3">
        <w:rPr>
          <w:sz w:val="28"/>
          <w:szCs w:val="28"/>
        </w:rPr>
        <w:t>.</w:t>
      </w:r>
    </w:p>
    <w:p w14:paraId="27A33576" w14:textId="77777777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2.4.10. Максимальный срок ожидания в очереди при подаче запроса о предоставлении </w:t>
      </w:r>
      <w:r w:rsidR="00786FA2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и при получении результата предоставления такой услуги.</w:t>
      </w:r>
    </w:p>
    <w:p w14:paraId="3B46B3C1" w14:textId="77777777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2.4.11. Срок регистрации запроса заявителя о предоставлении </w:t>
      </w:r>
      <w:r w:rsidR="00121D0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226ABC52" w14:textId="77777777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trike/>
          <w:sz w:val="28"/>
          <w:szCs w:val="28"/>
        </w:rPr>
      </w:pPr>
      <w:r w:rsidRPr="003015C3">
        <w:rPr>
          <w:sz w:val="28"/>
          <w:szCs w:val="28"/>
        </w:rPr>
        <w:t xml:space="preserve">2.4.12. Требования к помещениям, в которых предоставляются </w:t>
      </w:r>
      <w:r w:rsidR="00121D0C">
        <w:rPr>
          <w:sz w:val="28"/>
          <w:szCs w:val="28"/>
        </w:rPr>
        <w:t>муниципальные</w:t>
      </w:r>
      <w:r w:rsidRPr="003015C3">
        <w:rPr>
          <w:sz w:val="28"/>
          <w:szCs w:val="28"/>
        </w:rPr>
        <w:t xml:space="preserve"> услуги.</w:t>
      </w:r>
    </w:p>
    <w:p w14:paraId="73C75B05" w14:textId="77777777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В данный подраздел включаются требования, которым должны соответствовать такие помещения, в том числе зал ожидания, места для заполнения запросов о предоставлении </w:t>
      </w:r>
      <w:r w:rsidR="00121D0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информационные стенды с образцами их заполнения и перечнем документов и (или) информации, необходимые для предоставления каждой </w:t>
      </w:r>
      <w:r w:rsidR="00121D0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а также требования к обеспечению доступности для инвалидов указанных объектов в соответствии с законодательством Российской Федерации о социальной защите инвалидов.</w:t>
      </w:r>
    </w:p>
    <w:p w14:paraId="41FBC8BA" w14:textId="77777777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2.4.13. Показатели доступности и качества </w:t>
      </w:r>
      <w:proofErr w:type="gramStart"/>
      <w:r w:rsidR="00121D0C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 xml:space="preserve"> услуги</w:t>
      </w:r>
      <w:proofErr w:type="gramEnd"/>
      <w:r w:rsidRPr="003015C3">
        <w:rPr>
          <w:sz w:val="28"/>
          <w:szCs w:val="28"/>
        </w:rPr>
        <w:t>, в том числе:</w:t>
      </w:r>
    </w:p>
    <w:p w14:paraId="73504F6C" w14:textId="77777777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доступность электронных форм документов, необходимых для предоставления услуги;</w:t>
      </w:r>
    </w:p>
    <w:p w14:paraId="6B03E9DA" w14:textId="77777777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возможность подачи запроса на получение </w:t>
      </w:r>
      <w:r w:rsidR="00121D0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и документов в электронной форме;</w:t>
      </w:r>
    </w:p>
    <w:p w14:paraId="102F47B6" w14:textId="77777777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своевременное предоставление </w:t>
      </w:r>
      <w:r w:rsidR="00121D0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(отсутствие нарушений сроков предоставления </w:t>
      </w:r>
      <w:r w:rsidR="00121D0C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услуги);</w:t>
      </w:r>
    </w:p>
    <w:p w14:paraId="00DEB9CF" w14:textId="77777777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предоставление </w:t>
      </w:r>
      <w:r w:rsidR="00121D0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в соответствии с вариантом предоставления </w:t>
      </w:r>
      <w:r w:rsidR="00121D0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услуги;</w:t>
      </w:r>
    </w:p>
    <w:p w14:paraId="7B8ADF83" w14:textId="77777777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доступность инструментов совершения в электронном виде платежей, необходимых для получения </w:t>
      </w:r>
      <w:r w:rsidR="00121D0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услуги;</w:t>
      </w:r>
    </w:p>
    <w:p w14:paraId="19AD8FF7" w14:textId="77777777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удобство информирования заявителя о ходе предоставления </w:t>
      </w:r>
      <w:r w:rsidR="00121D0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а также получения результата предоставления услуги.</w:t>
      </w:r>
    </w:p>
    <w:p w14:paraId="3278C0FC" w14:textId="77777777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2.4.14. Иные требования к предоставлению </w:t>
      </w:r>
      <w:r w:rsidR="00121D0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в том числе учитывающие особенности предоставления </w:t>
      </w:r>
      <w:r w:rsidR="00121D0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в многофункциональных центрах и в электронной форме.</w:t>
      </w:r>
    </w:p>
    <w:p w14:paraId="5D905D9C" w14:textId="77777777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В данный подраздел включаются:</w:t>
      </w:r>
    </w:p>
    <w:p w14:paraId="06641041" w14:textId="77777777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перечень услуг, которые являются необходимыми и обязательными для предоставления </w:t>
      </w:r>
      <w:r w:rsidR="00121D0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услуги;</w:t>
      </w:r>
    </w:p>
    <w:p w14:paraId="47D03447" w14:textId="7180D247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размер платы за предоставление указанных в абзаце 3 настоящего подпункта услуг в случаях, когда размер платы установлен законодательством Российской Федерации, </w:t>
      </w:r>
      <w:r w:rsidR="008D5B83">
        <w:rPr>
          <w:sz w:val="28"/>
          <w:szCs w:val="28"/>
        </w:rPr>
        <w:t>Республики Дагестан</w:t>
      </w:r>
      <w:r w:rsidRPr="003015C3">
        <w:rPr>
          <w:sz w:val="28"/>
          <w:szCs w:val="28"/>
        </w:rPr>
        <w:t>;</w:t>
      </w:r>
    </w:p>
    <w:p w14:paraId="19725725" w14:textId="77777777" w:rsidR="002A371C" w:rsidRPr="003015C3" w:rsidRDefault="002A371C" w:rsidP="002A37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перечень информационных систем, используемых для предоставления </w:t>
      </w:r>
      <w:r w:rsidR="00121D0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5285E7A1" w14:textId="77777777" w:rsidR="00F93554" w:rsidRPr="000B7D53" w:rsidRDefault="00BD4FFB" w:rsidP="00F93554">
      <w:pPr>
        <w:ind w:firstLine="708"/>
        <w:jc w:val="both"/>
        <w:rPr>
          <w:sz w:val="28"/>
          <w:szCs w:val="28"/>
        </w:rPr>
      </w:pPr>
      <w:bookmarkStart w:id="6" w:name="sub_1024"/>
      <w:r>
        <w:rPr>
          <w:sz w:val="28"/>
          <w:szCs w:val="28"/>
        </w:rPr>
        <w:lastRenderedPageBreak/>
        <w:t>2.</w:t>
      </w:r>
      <w:r w:rsidR="00941B8F">
        <w:rPr>
          <w:sz w:val="28"/>
          <w:szCs w:val="28"/>
        </w:rPr>
        <w:t>4.15.</w:t>
      </w:r>
      <w:r w:rsidR="00F93554" w:rsidRPr="000B7D53">
        <w:rPr>
          <w:sz w:val="28"/>
          <w:szCs w:val="28"/>
        </w:rPr>
        <w:t xml:space="preserve"> 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</w:t>
      </w:r>
      <w:proofErr w:type="gramStart"/>
      <w:r w:rsidR="00F93554" w:rsidRPr="000B7D53">
        <w:rPr>
          <w:sz w:val="28"/>
          <w:szCs w:val="28"/>
        </w:rPr>
        <w:t>выполнения  административных</w:t>
      </w:r>
      <w:proofErr w:type="gramEnd"/>
      <w:r w:rsidR="00F93554" w:rsidRPr="000B7D53">
        <w:rPr>
          <w:sz w:val="28"/>
          <w:szCs w:val="28"/>
        </w:rPr>
        <w:t xml:space="preserve"> процедур (действий) в многофункциональных центрах и должен содержать следующие подразделы:</w:t>
      </w:r>
    </w:p>
    <w:p w14:paraId="7613E660" w14:textId="77777777" w:rsidR="00F93554" w:rsidRPr="000B7D53" w:rsidRDefault="00B915E6" w:rsidP="00F93554">
      <w:pPr>
        <w:ind w:firstLine="708"/>
        <w:jc w:val="both"/>
        <w:rPr>
          <w:sz w:val="28"/>
          <w:szCs w:val="28"/>
        </w:rPr>
      </w:pPr>
      <w:bookmarkStart w:id="7" w:name="sub_3052"/>
      <w:bookmarkEnd w:id="6"/>
      <w:r>
        <w:rPr>
          <w:sz w:val="28"/>
          <w:szCs w:val="28"/>
        </w:rPr>
        <w:t>п</w:t>
      </w:r>
      <w:r w:rsidR="00F93554" w:rsidRPr="000B7D53">
        <w:rPr>
          <w:sz w:val="28"/>
          <w:szCs w:val="28"/>
        </w:rPr>
        <w:t>еречень вариантов предоставления муниципальной услуги, включающий в том числе варианты предоставления муниципальной услуги, необходимы</w:t>
      </w:r>
      <w:r w:rsidR="004E2A74">
        <w:rPr>
          <w:sz w:val="28"/>
          <w:szCs w:val="28"/>
        </w:rPr>
        <w:t>е</w:t>
      </w:r>
      <w:r w:rsidR="00F93554" w:rsidRPr="000B7D53">
        <w:rPr>
          <w:sz w:val="28"/>
          <w:szCs w:val="28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14:paraId="7479D760" w14:textId="77777777" w:rsidR="00F93554" w:rsidRPr="000B7D53" w:rsidRDefault="00B915E6" w:rsidP="00F93554">
      <w:pPr>
        <w:ind w:firstLine="708"/>
        <w:jc w:val="both"/>
        <w:rPr>
          <w:sz w:val="28"/>
          <w:szCs w:val="28"/>
        </w:rPr>
      </w:pPr>
      <w:bookmarkStart w:id="8" w:name="sub_3053"/>
      <w:bookmarkEnd w:id="7"/>
      <w:r>
        <w:rPr>
          <w:sz w:val="28"/>
          <w:szCs w:val="28"/>
        </w:rPr>
        <w:t>о</w:t>
      </w:r>
      <w:r w:rsidR="00F93554" w:rsidRPr="000B7D53">
        <w:rPr>
          <w:sz w:val="28"/>
          <w:szCs w:val="28"/>
        </w:rPr>
        <w:t>писание административной процедуры профилирования заявителя;</w:t>
      </w:r>
    </w:p>
    <w:p w14:paraId="01486A4D" w14:textId="77777777" w:rsidR="00F93554" w:rsidRPr="000B7D53" w:rsidRDefault="00B915E6" w:rsidP="00F93554">
      <w:pPr>
        <w:ind w:firstLine="708"/>
        <w:jc w:val="both"/>
        <w:rPr>
          <w:sz w:val="28"/>
          <w:szCs w:val="28"/>
        </w:rPr>
      </w:pPr>
      <w:bookmarkStart w:id="9" w:name="sub_3054"/>
      <w:bookmarkEnd w:id="8"/>
      <w:r>
        <w:rPr>
          <w:sz w:val="28"/>
          <w:szCs w:val="28"/>
        </w:rPr>
        <w:t>п</w:t>
      </w:r>
      <w:r w:rsidR="00F93554" w:rsidRPr="000B7D53">
        <w:rPr>
          <w:sz w:val="28"/>
          <w:szCs w:val="28"/>
        </w:rPr>
        <w:t>одразделы, содержащие описание вариантов предоставления муниципальной услуги.</w:t>
      </w:r>
    </w:p>
    <w:p w14:paraId="5222B927" w14:textId="77777777" w:rsidR="00F93554" w:rsidRPr="000B7D53" w:rsidRDefault="00BD4FFB" w:rsidP="00F93554">
      <w:pPr>
        <w:ind w:firstLine="708"/>
        <w:jc w:val="both"/>
        <w:rPr>
          <w:sz w:val="28"/>
          <w:szCs w:val="28"/>
        </w:rPr>
      </w:pPr>
      <w:bookmarkStart w:id="10" w:name="sub_1025"/>
      <w:bookmarkEnd w:id="9"/>
      <w:r>
        <w:rPr>
          <w:sz w:val="28"/>
          <w:szCs w:val="28"/>
        </w:rPr>
        <w:t>2.</w:t>
      </w:r>
      <w:r w:rsidR="00A13364">
        <w:rPr>
          <w:sz w:val="28"/>
          <w:szCs w:val="28"/>
        </w:rPr>
        <w:t>4.1</w:t>
      </w:r>
      <w:r w:rsidR="00B915E6">
        <w:rPr>
          <w:sz w:val="28"/>
          <w:szCs w:val="28"/>
        </w:rPr>
        <w:t>6</w:t>
      </w:r>
      <w:r w:rsidR="00A13364">
        <w:rPr>
          <w:sz w:val="28"/>
          <w:szCs w:val="28"/>
        </w:rPr>
        <w:t>.</w:t>
      </w:r>
      <w:r w:rsidR="00F93554" w:rsidRPr="000B7D53">
        <w:rPr>
          <w:sz w:val="28"/>
          <w:szCs w:val="28"/>
        </w:rPr>
        <w:t> 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bookmarkEnd w:id="10"/>
    <w:p w14:paraId="1925FB51" w14:textId="77777777" w:rsidR="00F93554" w:rsidRPr="000B7D53" w:rsidRDefault="00F93554" w:rsidP="00F93554">
      <w:pPr>
        <w:ind w:firstLine="708"/>
        <w:jc w:val="both"/>
        <w:rPr>
          <w:sz w:val="28"/>
          <w:szCs w:val="28"/>
        </w:rPr>
      </w:pPr>
      <w:r w:rsidRPr="000B7D53">
        <w:rPr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612711D0" w14:textId="77777777" w:rsidR="00F93554" w:rsidRPr="000B7D53" w:rsidRDefault="00BD4FFB" w:rsidP="00F93554">
      <w:pPr>
        <w:ind w:firstLine="708"/>
        <w:jc w:val="both"/>
        <w:rPr>
          <w:sz w:val="28"/>
          <w:szCs w:val="28"/>
        </w:rPr>
      </w:pPr>
      <w:bookmarkStart w:id="11" w:name="sub_1026"/>
      <w:r>
        <w:rPr>
          <w:sz w:val="28"/>
          <w:szCs w:val="28"/>
        </w:rPr>
        <w:t>2.</w:t>
      </w:r>
      <w:r w:rsidR="00A13364">
        <w:rPr>
          <w:sz w:val="28"/>
          <w:szCs w:val="28"/>
        </w:rPr>
        <w:t>4.</w:t>
      </w:r>
      <w:r w:rsidR="00B915E6">
        <w:rPr>
          <w:sz w:val="28"/>
          <w:szCs w:val="28"/>
        </w:rPr>
        <w:t>17.</w:t>
      </w:r>
      <w:r w:rsidR="00F93554" w:rsidRPr="000B7D53">
        <w:rPr>
          <w:sz w:val="28"/>
          <w:szCs w:val="28"/>
        </w:rPr>
        <w:t xml:space="preserve"> 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r>
        <w:rPr>
          <w:sz w:val="28"/>
          <w:szCs w:val="28"/>
        </w:rPr>
        <w:t xml:space="preserve">абзацем </w:t>
      </w:r>
      <w:proofErr w:type="gramStart"/>
      <w:r w:rsidR="004E2A74">
        <w:rPr>
          <w:sz w:val="28"/>
          <w:szCs w:val="28"/>
        </w:rPr>
        <w:t>вторым  пункта</w:t>
      </w:r>
      <w:proofErr w:type="gramEnd"/>
      <w:r w:rsidR="004E2A74">
        <w:rPr>
          <w:sz w:val="28"/>
          <w:szCs w:val="28"/>
        </w:rPr>
        <w:t xml:space="preserve"> 2.16</w:t>
      </w:r>
      <w:r w:rsidR="00396D04">
        <w:rPr>
          <w:sz w:val="28"/>
          <w:szCs w:val="28"/>
        </w:rPr>
        <w:t>.1.</w:t>
      </w:r>
      <w:r w:rsidR="004E2A74">
        <w:rPr>
          <w:sz w:val="28"/>
          <w:szCs w:val="28"/>
        </w:rPr>
        <w:t xml:space="preserve">  раздела</w:t>
      </w:r>
      <w:r w:rsidR="00396D04">
        <w:rPr>
          <w:sz w:val="28"/>
          <w:szCs w:val="28"/>
        </w:rPr>
        <w:t xml:space="preserve"> 2.16.</w:t>
      </w:r>
      <w:r w:rsidR="00F93554" w:rsidRPr="000B7D53">
        <w:rPr>
          <w:sz w:val="28"/>
          <w:szCs w:val="28"/>
        </w:rPr>
        <w:t xml:space="preserve">  должны </w:t>
      </w:r>
      <w:r>
        <w:rPr>
          <w:sz w:val="28"/>
          <w:szCs w:val="28"/>
        </w:rPr>
        <w:t>с</w:t>
      </w:r>
      <w:r w:rsidR="00F93554" w:rsidRPr="000B7D53">
        <w:rPr>
          <w:sz w:val="28"/>
          <w:szCs w:val="28"/>
        </w:rPr>
        <w:t>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14:paraId="32E34C07" w14:textId="77777777" w:rsidR="00F93554" w:rsidRPr="000B7D53" w:rsidRDefault="00BD4FFB" w:rsidP="00F93554">
      <w:pPr>
        <w:ind w:firstLine="708"/>
        <w:jc w:val="both"/>
        <w:rPr>
          <w:sz w:val="28"/>
          <w:szCs w:val="28"/>
        </w:rPr>
      </w:pPr>
      <w:bookmarkStart w:id="12" w:name="sub_1027"/>
      <w:bookmarkEnd w:id="11"/>
      <w:r>
        <w:rPr>
          <w:sz w:val="28"/>
          <w:szCs w:val="28"/>
        </w:rPr>
        <w:t>2.</w:t>
      </w:r>
      <w:r w:rsidR="00A13364">
        <w:rPr>
          <w:sz w:val="28"/>
          <w:szCs w:val="28"/>
        </w:rPr>
        <w:t>4.</w:t>
      </w:r>
      <w:r w:rsidR="00B915E6">
        <w:rPr>
          <w:sz w:val="28"/>
          <w:szCs w:val="28"/>
        </w:rPr>
        <w:t>18</w:t>
      </w:r>
      <w:r w:rsidR="00A13364">
        <w:rPr>
          <w:sz w:val="28"/>
          <w:szCs w:val="28"/>
        </w:rPr>
        <w:t>.</w:t>
      </w:r>
      <w:r w:rsidR="00F93554" w:rsidRPr="000B7D53">
        <w:rPr>
          <w:sz w:val="28"/>
          <w:szCs w:val="28"/>
        </w:rPr>
        <w:t> 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14:paraId="54E87EDC" w14:textId="77777777" w:rsidR="00F93554" w:rsidRPr="000B7D53" w:rsidRDefault="00B915E6" w:rsidP="00F93554">
      <w:pPr>
        <w:ind w:firstLine="708"/>
        <w:jc w:val="both"/>
        <w:rPr>
          <w:sz w:val="28"/>
          <w:szCs w:val="28"/>
        </w:rPr>
      </w:pPr>
      <w:bookmarkStart w:id="13" w:name="sub_3055"/>
      <w:bookmarkEnd w:id="12"/>
      <w:r>
        <w:rPr>
          <w:sz w:val="28"/>
          <w:szCs w:val="28"/>
        </w:rPr>
        <w:t>с</w:t>
      </w:r>
      <w:r w:rsidR="00F93554" w:rsidRPr="000B7D53">
        <w:rPr>
          <w:sz w:val="28"/>
          <w:szCs w:val="28"/>
        </w:rPr>
        <w:t>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</w:t>
      </w:r>
      <w:r>
        <w:rPr>
          <w:sz w:val="28"/>
          <w:szCs w:val="28"/>
        </w:rPr>
        <w:t>;</w:t>
      </w:r>
    </w:p>
    <w:p w14:paraId="7657A159" w14:textId="77777777" w:rsidR="00F93554" w:rsidRPr="000B7D53" w:rsidRDefault="00B915E6" w:rsidP="00F93554">
      <w:pPr>
        <w:ind w:firstLine="708"/>
        <w:jc w:val="both"/>
        <w:rPr>
          <w:sz w:val="28"/>
          <w:szCs w:val="28"/>
        </w:rPr>
      </w:pPr>
      <w:bookmarkStart w:id="14" w:name="sub_3056"/>
      <w:bookmarkEnd w:id="13"/>
      <w:r>
        <w:rPr>
          <w:sz w:val="28"/>
          <w:szCs w:val="28"/>
        </w:rPr>
        <w:t>с</w:t>
      </w:r>
      <w:r w:rsidR="00F93554" w:rsidRPr="000B7D53">
        <w:rPr>
          <w:sz w:val="28"/>
          <w:szCs w:val="28"/>
        </w:rPr>
        <w:t>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</w:t>
      </w:r>
      <w:r>
        <w:rPr>
          <w:sz w:val="28"/>
          <w:szCs w:val="28"/>
        </w:rPr>
        <w:t>;</w:t>
      </w:r>
    </w:p>
    <w:p w14:paraId="1AD5D4F6" w14:textId="77777777" w:rsidR="00F93554" w:rsidRPr="000B7D53" w:rsidRDefault="00F93554" w:rsidP="00F93554">
      <w:pPr>
        <w:ind w:firstLine="708"/>
        <w:jc w:val="both"/>
        <w:rPr>
          <w:sz w:val="28"/>
          <w:szCs w:val="28"/>
        </w:rPr>
      </w:pPr>
      <w:bookmarkStart w:id="15" w:name="sub_3057"/>
      <w:bookmarkEnd w:id="14"/>
      <w:r w:rsidRPr="000B7D53">
        <w:rPr>
          <w:sz w:val="28"/>
          <w:szCs w:val="28"/>
        </w:rPr>
        <w:t> </w:t>
      </w:r>
      <w:r w:rsidR="00B915E6">
        <w:rPr>
          <w:sz w:val="28"/>
          <w:szCs w:val="28"/>
        </w:rPr>
        <w:t>н</w:t>
      </w:r>
      <w:r w:rsidRPr="000B7D53">
        <w:rPr>
          <w:sz w:val="28"/>
          <w:szCs w:val="28"/>
        </w:rPr>
        <w:t>аличие (отсутствие) возможности подачи запроса представителем заявителя</w:t>
      </w:r>
      <w:r w:rsidR="00B915E6">
        <w:rPr>
          <w:sz w:val="28"/>
          <w:szCs w:val="28"/>
        </w:rPr>
        <w:t>;</w:t>
      </w:r>
    </w:p>
    <w:p w14:paraId="18579E23" w14:textId="77777777" w:rsidR="00F93554" w:rsidRPr="000B7D53" w:rsidRDefault="00B915E6" w:rsidP="00F93554">
      <w:pPr>
        <w:ind w:firstLine="708"/>
        <w:jc w:val="both"/>
        <w:rPr>
          <w:sz w:val="28"/>
          <w:szCs w:val="28"/>
        </w:rPr>
      </w:pPr>
      <w:bookmarkStart w:id="16" w:name="sub_3058"/>
      <w:bookmarkEnd w:id="15"/>
      <w:r>
        <w:rPr>
          <w:sz w:val="28"/>
          <w:szCs w:val="28"/>
        </w:rPr>
        <w:t>о</w:t>
      </w:r>
      <w:r w:rsidR="00F93554" w:rsidRPr="000B7D53">
        <w:rPr>
          <w:sz w:val="28"/>
          <w:szCs w:val="28"/>
        </w:rPr>
        <w:t>снования для принятия решения об отказе в приеме запроса и документов и (или) информации, а в случае отсутствия таких оснований</w:t>
      </w:r>
      <w:r w:rsidR="004E2A74">
        <w:rPr>
          <w:sz w:val="28"/>
          <w:szCs w:val="28"/>
        </w:rPr>
        <w:t>–</w:t>
      </w:r>
      <w:r w:rsidR="00F93554" w:rsidRPr="000B7D53">
        <w:rPr>
          <w:sz w:val="28"/>
          <w:szCs w:val="28"/>
        </w:rPr>
        <w:t xml:space="preserve"> указание на их отсутствие</w:t>
      </w:r>
      <w:r>
        <w:rPr>
          <w:sz w:val="28"/>
          <w:szCs w:val="28"/>
        </w:rPr>
        <w:t>;</w:t>
      </w:r>
    </w:p>
    <w:p w14:paraId="745A641A" w14:textId="77777777" w:rsidR="00F93554" w:rsidRPr="000B7D53" w:rsidRDefault="00B915E6" w:rsidP="00F93554">
      <w:pPr>
        <w:ind w:firstLine="708"/>
        <w:jc w:val="both"/>
        <w:rPr>
          <w:sz w:val="28"/>
          <w:szCs w:val="28"/>
        </w:rPr>
      </w:pPr>
      <w:bookmarkStart w:id="17" w:name="sub_3060"/>
      <w:bookmarkEnd w:id="16"/>
      <w:r>
        <w:rPr>
          <w:sz w:val="28"/>
          <w:szCs w:val="28"/>
        </w:rPr>
        <w:t>в</w:t>
      </w:r>
      <w:r w:rsidR="00F93554" w:rsidRPr="000B7D53">
        <w:rPr>
          <w:sz w:val="28"/>
          <w:szCs w:val="28"/>
        </w:rPr>
        <w:t xml:space="preserve">озможность (невозможность) приема Администрацией или многофункциональным центром запроса и документов и (или) информации, необходимых для предоставления муниципальной услуги, по выбору заявителя </w:t>
      </w:r>
      <w:r w:rsidR="00F93554" w:rsidRPr="000B7D53">
        <w:rPr>
          <w:sz w:val="28"/>
          <w:szCs w:val="28"/>
        </w:rPr>
        <w:lastRenderedPageBreak/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14:paraId="4ABF2CE9" w14:textId="77777777" w:rsidR="00F93554" w:rsidRPr="000B7D53" w:rsidRDefault="00B915E6" w:rsidP="00F93554">
      <w:pPr>
        <w:ind w:firstLine="708"/>
        <w:jc w:val="both"/>
        <w:rPr>
          <w:sz w:val="28"/>
          <w:szCs w:val="28"/>
        </w:rPr>
      </w:pPr>
      <w:bookmarkStart w:id="18" w:name="sub_3061"/>
      <w:bookmarkEnd w:id="17"/>
      <w:r>
        <w:rPr>
          <w:sz w:val="28"/>
          <w:szCs w:val="28"/>
        </w:rPr>
        <w:t>с</w:t>
      </w:r>
      <w:r w:rsidR="00F93554" w:rsidRPr="000B7D53">
        <w:rPr>
          <w:sz w:val="28"/>
          <w:szCs w:val="28"/>
        </w:rPr>
        <w:t>рок регистрации запроса и документов и (или) информации, необходимых для предоставления муниципальной услуги, в Администрации или в многофункциональном центре.</w:t>
      </w:r>
    </w:p>
    <w:p w14:paraId="232ABD0A" w14:textId="77777777" w:rsidR="00F93554" w:rsidRPr="000B7D53" w:rsidRDefault="00B263E6" w:rsidP="00F93554">
      <w:pPr>
        <w:ind w:firstLine="708"/>
        <w:jc w:val="both"/>
        <w:rPr>
          <w:sz w:val="28"/>
          <w:szCs w:val="28"/>
        </w:rPr>
      </w:pPr>
      <w:bookmarkStart w:id="19" w:name="sub_1028"/>
      <w:bookmarkEnd w:id="18"/>
      <w:r>
        <w:rPr>
          <w:sz w:val="28"/>
          <w:szCs w:val="28"/>
        </w:rPr>
        <w:t>2.</w:t>
      </w:r>
      <w:r w:rsidR="00B915E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915E6">
        <w:rPr>
          <w:sz w:val="28"/>
          <w:szCs w:val="28"/>
        </w:rPr>
        <w:t>19.</w:t>
      </w:r>
      <w:r w:rsidR="00F93554" w:rsidRPr="000B7D53">
        <w:rPr>
          <w:sz w:val="28"/>
          <w:szCs w:val="28"/>
        </w:rPr>
        <w:t> 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bookmarkEnd w:id="19"/>
    <w:p w14:paraId="39A2ECAB" w14:textId="77777777" w:rsidR="00F93554" w:rsidRPr="000B7D53" w:rsidRDefault="00B915E6" w:rsidP="00F93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93554" w:rsidRPr="000B7D53">
        <w:rPr>
          <w:sz w:val="28"/>
          <w:szCs w:val="28"/>
        </w:rPr>
        <w:t xml:space="preserve">аименование федерального органа исполнительной власти, органа государственного внебюджетного фонда или </w:t>
      </w:r>
      <w:r w:rsidR="00121D0C">
        <w:rPr>
          <w:sz w:val="28"/>
          <w:szCs w:val="28"/>
        </w:rPr>
        <w:t>муниципальной</w:t>
      </w:r>
      <w:r w:rsidR="00F93554" w:rsidRPr="000B7D53">
        <w:rPr>
          <w:sz w:val="28"/>
          <w:szCs w:val="28"/>
        </w:rPr>
        <w:t xml:space="preserve"> корпорации, органа исполнительной власти субъекта Российской Федерации, в которые направляется запрос</w:t>
      </w:r>
      <w:r>
        <w:rPr>
          <w:sz w:val="28"/>
          <w:szCs w:val="28"/>
        </w:rPr>
        <w:t>;</w:t>
      </w:r>
    </w:p>
    <w:p w14:paraId="3A5E3343" w14:textId="77777777" w:rsidR="00F93554" w:rsidRPr="000B7D53" w:rsidRDefault="00B915E6" w:rsidP="00F93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93554" w:rsidRPr="000B7D53">
        <w:rPr>
          <w:sz w:val="28"/>
          <w:szCs w:val="28"/>
        </w:rPr>
        <w:t>аправляемые в запросе сведения</w:t>
      </w:r>
      <w:r>
        <w:rPr>
          <w:sz w:val="28"/>
          <w:szCs w:val="28"/>
        </w:rPr>
        <w:t>;</w:t>
      </w:r>
    </w:p>
    <w:p w14:paraId="4AE174B2" w14:textId="77777777" w:rsidR="00F93554" w:rsidRPr="000B7D53" w:rsidRDefault="00B915E6" w:rsidP="00F93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93554" w:rsidRPr="000B7D53">
        <w:rPr>
          <w:sz w:val="28"/>
          <w:szCs w:val="28"/>
        </w:rPr>
        <w:t>апрашиваемые в запросе сведения с указанием их цели использования;</w:t>
      </w:r>
    </w:p>
    <w:p w14:paraId="4646A4F5" w14:textId="77777777" w:rsidR="00F93554" w:rsidRPr="000B7D53" w:rsidRDefault="00B915E6" w:rsidP="00F93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93554" w:rsidRPr="000B7D53">
        <w:rPr>
          <w:sz w:val="28"/>
          <w:szCs w:val="28"/>
        </w:rPr>
        <w:t>снование для информационного запроса, срок его направления</w:t>
      </w:r>
      <w:r>
        <w:rPr>
          <w:sz w:val="28"/>
          <w:szCs w:val="28"/>
        </w:rPr>
        <w:t>;</w:t>
      </w:r>
    </w:p>
    <w:p w14:paraId="1F33321C" w14:textId="77777777" w:rsidR="00F93554" w:rsidRPr="000B7D53" w:rsidRDefault="00B915E6" w:rsidP="00F93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93554" w:rsidRPr="000B7D53">
        <w:rPr>
          <w:sz w:val="28"/>
          <w:szCs w:val="28"/>
        </w:rPr>
        <w:t>рок, в течение которого результат запроса должен поступить в Администрацию.</w:t>
      </w:r>
    </w:p>
    <w:p w14:paraId="0A160D41" w14:textId="77777777" w:rsidR="00F93554" w:rsidRPr="000B7D53" w:rsidRDefault="00F93554" w:rsidP="00F93554">
      <w:pPr>
        <w:ind w:firstLine="708"/>
        <w:jc w:val="both"/>
        <w:rPr>
          <w:sz w:val="28"/>
          <w:szCs w:val="28"/>
        </w:rPr>
      </w:pPr>
      <w:r w:rsidRPr="000B7D53">
        <w:rPr>
          <w:sz w:val="28"/>
          <w:szCs w:val="28"/>
        </w:rPr>
        <w:t xml:space="preserve">Администрация организует между входящими в </w:t>
      </w:r>
      <w:proofErr w:type="gramStart"/>
      <w:r w:rsidRPr="000B7D53">
        <w:rPr>
          <w:sz w:val="28"/>
          <w:szCs w:val="28"/>
        </w:rPr>
        <w:t>ее  состав</w:t>
      </w:r>
      <w:proofErr w:type="gramEnd"/>
      <w:r w:rsidRPr="000B7D53">
        <w:rPr>
          <w:sz w:val="28"/>
          <w:szCs w:val="28"/>
        </w:rPr>
        <w:t xml:space="preserve"> отделами обмен сведениями, необходимыми для предоставления муниципальной услуги и находящимися </w:t>
      </w:r>
      <w:proofErr w:type="gramStart"/>
      <w:r w:rsidRPr="000B7D53">
        <w:rPr>
          <w:sz w:val="28"/>
          <w:szCs w:val="28"/>
        </w:rPr>
        <w:t>в  ее</w:t>
      </w:r>
      <w:proofErr w:type="gramEnd"/>
      <w:r w:rsidRPr="000B7D53">
        <w:rPr>
          <w:sz w:val="28"/>
          <w:szCs w:val="28"/>
        </w:rPr>
        <w:t xml:space="preserve">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14:paraId="0B07291E" w14:textId="77777777" w:rsidR="00F93554" w:rsidRPr="000B7D53" w:rsidRDefault="00B263E6" w:rsidP="00F93554">
      <w:pPr>
        <w:ind w:firstLine="708"/>
        <w:jc w:val="both"/>
        <w:rPr>
          <w:sz w:val="28"/>
          <w:szCs w:val="28"/>
        </w:rPr>
      </w:pPr>
      <w:bookmarkStart w:id="20" w:name="sub_1029"/>
      <w:r>
        <w:rPr>
          <w:sz w:val="28"/>
          <w:szCs w:val="28"/>
        </w:rPr>
        <w:t>2.</w:t>
      </w:r>
      <w:r w:rsidR="00761899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="00761899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F93554" w:rsidRPr="000B7D53">
        <w:rPr>
          <w:sz w:val="28"/>
          <w:szCs w:val="28"/>
        </w:rPr>
        <w:t> В описание административной процедуры приостановления предоставления муниципальной услуги включаются следующие положения:</w:t>
      </w:r>
    </w:p>
    <w:p w14:paraId="2CC127B6" w14:textId="77777777" w:rsidR="00F93554" w:rsidRPr="000B7D53" w:rsidRDefault="00F93554" w:rsidP="00F93554">
      <w:pPr>
        <w:ind w:firstLine="708"/>
        <w:jc w:val="both"/>
        <w:rPr>
          <w:sz w:val="28"/>
          <w:szCs w:val="28"/>
        </w:rPr>
      </w:pPr>
      <w:bookmarkStart w:id="21" w:name="sub_3062"/>
      <w:bookmarkEnd w:id="20"/>
      <w:r w:rsidRPr="000B7D53">
        <w:rPr>
          <w:sz w:val="28"/>
          <w:szCs w:val="28"/>
        </w:rPr>
        <w:t> </w:t>
      </w:r>
      <w:r w:rsidR="00761899">
        <w:rPr>
          <w:sz w:val="28"/>
          <w:szCs w:val="28"/>
        </w:rPr>
        <w:t>п</w:t>
      </w:r>
      <w:r w:rsidRPr="000B7D53">
        <w:rPr>
          <w:sz w:val="28"/>
          <w:szCs w:val="28"/>
        </w:rPr>
        <w:t xml:space="preserve">еречень оснований для приостановления предоставления муниципальной услуги, а в случае отсутствия таких оснований </w:t>
      </w:r>
      <w:r w:rsidR="00B263E6">
        <w:rPr>
          <w:sz w:val="28"/>
          <w:szCs w:val="28"/>
        </w:rPr>
        <w:t>–</w:t>
      </w:r>
      <w:r w:rsidRPr="000B7D53">
        <w:rPr>
          <w:sz w:val="28"/>
          <w:szCs w:val="28"/>
        </w:rPr>
        <w:t xml:space="preserve"> указание на их отсутствие</w:t>
      </w:r>
      <w:r w:rsidR="00761899">
        <w:rPr>
          <w:sz w:val="28"/>
          <w:szCs w:val="28"/>
        </w:rPr>
        <w:t>;</w:t>
      </w:r>
    </w:p>
    <w:p w14:paraId="091D335C" w14:textId="77777777" w:rsidR="00F93554" w:rsidRPr="000B7D53" w:rsidRDefault="00F93554" w:rsidP="00F93554">
      <w:pPr>
        <w:ind w:firstLine="708"/>
        <w:jc w:val="both"/>
        <w:rPr>
          <w:sz w:val="28"/>
          <w:szCs w:val="28"/>
        </w:rPr>
      </w:pPr>
      <w:bookmarkStart w:id="22" w:name="sub_3063"/>
      <w:bookmarkEnd w:id="21"/>
      <w:r w:rsidRPr="000B7D53">
        <w:rPr>
          <w:sz w:val="28"/>
          <w:szCs w:val="28"/>
        </w:rPr>
        <w:t> </w:t>
      </w:r>
      <w:r w:rsidR="00761899">
        <w:rPr>
          <w:sz w:val="28"/>
          <w:szCs w:val="28"/>
        </w:rPr>
        <w:t>со</w:t>
      </w:r>
      <w:r w:rsidRPr="000B7D53">
        <w:rPr>
          <w:sz w:val="28"/>
          <w:szCs w:val="28"/>
        </w:rPr>
        <w:t>став и содержание осуществляемых при приостановлении предоставления муниципальной услуги административных действий</w:t>
      </w:r>
      <w:r w:rsidR="00761899">
        <w:rPr>
          <w:sz w:val="28"/>
          <w:szCs w:val="28"/>
        </w:rPr>
        <w:t>;</w:t>
      </w:r>
    </w:p>
    <w:p w14:paraId="4047F36A" w14:textId="77777777" w:rsidR="00F93554" w:rsidRPr="000B7D53" w:rsidRDefault="00F93554" w:rsidP="00F93554">
      <w:pPr>
        <w:ind w:firstLine="708"/>
        <w:jc w:val="both"/>
        <w:rPr>
          <w:sz w:val="28"/>
          <w:szCs w:val="28"/>
        </w:rPr>
      </w:pPr>
      <w:bookmarkStart w:id="23" w:name="sub_3064"/>
      <w:bookmarkEnd w:id="22"/>
      <w:r w:rsidRPr="000B7D53">
        <w:rPr>
          <w:sz w:val="28"/>
          <w:szCs w:val="28"/>
        </w:rPr>
        <w:t> </w:t>
      </w:r>
      <w:r w:rsidR="00761899">
        <w:rPr>
          <w:sz w:val="28"/>
          <w:szCs w:val="28"/>
        </w:rPr>
        <w:t>п</w:t>
      </w:r>
      <w:r w:rsidRPr="000B7D53">
        <w:rPr>
          <w:sz w:val="28"/>
          <w:szCs w:val="28"/>
        </w:rPr>
        <w:t>еречень оснований для возобновления предоставления муниципальной услуги.</w:t>
      </w:r>
    </w:p>
    <w:p w14:paraId="2351FCAE" w14:textId="77777777" w:rsidR="00F93554" w:rsidRPr="000B7D53" w:rsidRDefault="00805635" w:rsidP="00F93554">
      <w:pPr>
        <w:ind w:firstLine="708"/>
        <w:jc w:val="both"/>
        <w:rPr>
          <w:sz w:val="28"/>
          <w:szCs w:val="28"/>
        </w:rPr>
      </w:pPr>
      <w:bookmarkStart w:id="24" w:name="sub_1030"/>
      <w:bookmarkEnd w:id="23"/>
      <w:r>
        <w:rPr>
          <w:sz w:val="28"/>
          <w:szCs w:val="28"/>
        </w:rPr>
        <w:t>2.4.21.</w:t>
      </w:r>
      <w:r w:rsidR="00F93554" w:rsidRPr="000B7D53">
        <w:rPr>
          <w:sz w:val="28"/>
          <w:szCs w:val="28"/>
        </w:rPr>
        <w:t> 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14:paraId="1B576A84" w14:textId="77777777" w:rsidR="00F93554" w:rsidRPr="000B7D53" w:rsidRDefault="00761899" w:rsidP="00F93554">
      <w:pPr>
        <w:ind w:firstLine="708"/>
        <w:jc w:val="both"/>
        <w:rPr>
          <w:sz w:val="28"/>
          <w:szCs w:val="28"/>
        </w:rPr>
      </w:pPr>
      <w:bookmarkStart w:id="25" w:name="sub_3065"/>
      <w:bookmarkEnd w:id="24"/>
      <w:r>
        <w:rPr>
          <w:sz w:val="28"/>
          <w:szCs w:val="28"/>
        </w:rPr>
        <w:t>к</w:t>
      </w:r>
      <w:r w:rsidR="00F93554" w:rsidRPr="000B7D53">
        <w:rPr>
          <w:sz w:val="28"/>
          <w:szCs w:val="28"/>
        </w:rPr>
        <w:t>ритерии принятия решения о предоставлении (об отказе в предо</w:t>
      </w:r>
      <w:r>
        <w:rPr>
          <w:sz w:val="28"/>
          <w:szCs w:val="28"/>
        </w:rPr>
        <w:t>ставлении) муниципальной услуги;</w:t>
      </w:r>
    </w:p>
    <w:p w14:paraId="039E127D" w14:textId="77777777" w:rsidR="00F93554" w:rsidRPr="000B7D53" w:rsidRDefault="00761899" w:rsidP="00F93554">
      <w:pPr>
        <w:ind w:firstLine="708"/>
        <w:jc w:val="both"/>
        <w:rPr>
          <w:sz w:val="28"/>
          <w:szCs w:val="28"/>
        </w:rPr>
      </w:pPr>
      <w:bookmarkStart w:id="26" w:name="sub_3066"/>
      <w:bookmarkEnd w:id="25"/>
      <w:r>
        <w:rPr>
          <w:sz w:val="28"/>
          <w:szCs w:val="28"/>
        </w:rPr>
        <w:t>с</w:t>
      </w:r>
      <w:r w:rsidR="00F93554" w:rsidRPr="000B7D53">
        <w:rPr>
          <w:sz w:val="28"/>
          <w:szCs w:val="28"/>
        </w:rPr>
        <w:t xml:space="preserve">рок принятия решения о предоставлении (об отказе в предоставлении) муниципальной услуги, исчисляемый </w:t>
      </w:r>
      <w:r w:rsidR="004E2A74">
        <w:rPr>
          <w:sz w:val="28"/>
          <w:szCs w:val="28"/>
        </w:rPr>
        <w:t>с даты получения Администрацией</w:t>
      </w:r>
      <w:r w:rsidR="00F93554" w:rsidRPr="000B7D53">
        <w:rPr>
          <w:sz w:val="28"/>
          <w:szCs w:val="28"/>
        </w:rPr>
        <w:t xml:space="preserve"> всех сведений, необходимых для принятия решения.</w:t>
      </w:r>
    </w:p>
    <w:p w14:paraId="6237F24A" w14:textId="77777777" w:rsidR="00F93554" w:rsidRPr="000B7D53" w:rsidRDefault="00B263E6" w:rsidP="00F93554">
      <w:pPr>
        <w:ind w:firstLine="708"/>
        <w:jc w:val="both"/>
        <w:rPr>
          <w:sz w:val="28"/>
          <w:szCs w:val="28"/>
        </w:rPr>
      </w:pPr>
      <w:bookmarkStart w:id="27" w:name="sub_1031"/>
      <w:bookmarkEnd w:id="26"/>
      <w:r>
        <w:rPr>
          <w:sz w:val="28"/>
          <w:szCs w:val="28"/>
        </w:rPr>
        <w:t>2.</w:t>
      </w:r>
      <w:r w:rsidR="00761899">
        <w:rPr>
          <w:sz w:val="28"/>
          <w:szCs w:val="28"/>
        </w:rPr>
        <w:t>4.2</w:t>
      </w:r>
      <w:r w:rsidR="0080563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93554" w:rsidRPr="000B7D53">
        <w:rPr>
          <w:sz w:val="28"/>
          <w:szCs w:val="28"/>
        </w:rPr>
        <w:t> В описание административной процедуры предоставления результата муниципальной услуги включаются следующие положения:</w:t>
      </w:r>
    </w:p>
    <w:p w14:paraId="1756F985" w14:textId="77777777" w:rsidR="00F93554" w:rsidRPr="000B7D53" w:rsidRDefault="00761899" w:rsidP="00F93554">
      <w:pPr>
        <w:ind w:firstLine="708"/>
        <w:jc w:val="both"/>
        <w:rPr>
          <w:sz w:val="28"/>
          <w:szCs w:val="28"/>
        </w:rPr>
      </w:pPr>
      <w:bookmarkStart w:id="28" w:name="sub_3067"/>
      <w:bookmarkEnd w:id="27"/>
      <w:r>
        <w:rPr>
          <w:sz w:val="28"/>
          <w:szCs w:val="28"/>
        </w:rPr>
        <w:t xml:space="preserve"> с</w:t>
      </w:r>
      <w:r w:rsidR="00F93554" w:rsidRPr="000B7D53">
        <w:rPr>
          <w:sz w:val="28"/>
          <w:szCs w:val="28"/>
        </w:rPr>
        <w:t>пособы предоставления результата муниципальной услуги</w:t>
      </w:r>
      <w:r>
        <w:rPr>
          <w:sz w:val="28"/>
          <w:szCs w:val="28"/>
        </w:rPr>
        <w:t>;</w:t>
      </w:r>
    </w:p>
    <w:p w14:paraId="7EAF27B9" w14:textId="77777777" w:rsidR="00F93554" w:rsidRPr="000B7D53" w:rsidRDefault="00F93554" w:rsidP="00F93554">
      <w:pPr>
        <w:ind w:firstLine="708"/>
        <w:jc w:val="both"/>
        <w:rPr>
          <w:sz w:val="28"/>
          <w:szCs w:val="28"/>
        </w:rPr>
      </w:pPr>
      <w:bookmarkStart w:id="29" w:name="sub_3068"/>
      <w:bookmarkEnd w:id="28"/>
      <w:r w:rsidRPr="000B7D53">
        <w:rPr>
          <w:sz w:val="28"/>
          <w:szCs w:val="28"/>
        </w:rPr>
        <w:t> </w:t>
      </w:r>
      <w:r w:rsidR="00761899">
        <w:rPr>
          <w:sz w:val="28"/>
          <w:szCs w:val="28"/>
        </w:rPr>
        <w:t>с</w:t>
      </w:r>
      <w:r w:rsidRPr="000B7D53">
        <w:rPr>
          <w:sz w:val="28"/>
          <w:szCs w:val="28"/>
        </w:rPr>
        <w:t>рок предоставления заявителю результата муниципальной услуги, исчисляемый со дня принятия решения о предоставлении муниципальной услуги</w:t>
      </w:r>
      <w:r w:rsidR="00A75DBE">
        <w:rPr>
          <w:sz w:val="28"/>
          <w:szCs w:val="28"/>
        </w:rPr>
        <w:t>.</w:t>
      </w:r>
    </w:p>
    <w:p w14:paraId="2093DE31" w14:textId="77777777" w:rsidR="00F93554" w:rsidRPr="000B7D53" w:rsidRDefault="00761899" w:rsidP="00F93554">
      <w:pPr>
        <w:ind w:firstLine="708"/>
        <w:jc w:val="both"/>
        <w:rPr>
          <w:sz w:val="28"/>
          <w:szCs w:val="28"/>
        </w:rPr>
      </w:pPr>
      <w:bookmarkStart w:id="30" w:name="sub_3069"/>
      <w:bookmarkEnd w:id="29"/>
      <w:r>
        <w:rPr>
          <w:sz w:val="28"/>
          <w:szCs w:val="28"/>
        </w:rPr>
        <w:t>в</w:t>
      </w:r>
      <w:r w:rsidR="00F93554" w:rsidRPr="000B7D53">
        <w:rPr>
          <w:sz w:val="28"/>
          <w:szCs w:val="28"/>
        </w:rPr>
        <w:t xml:space="preserve">озможность (невозможность) предоставления Администрацией или многофункциональным центром результата муниципальной услуги по выбору </w:t>
      </w:r>
      <w:r w:rsidR="00F93554" w:rsidRPr="000B7D53">
        <w:rPr>
          <w:sz w:val="28"/>
          <w:szCs w:val="28"/>
        </w:rPr>
        <w:lastRenderedPageBreak/>
        <w:t>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3BFCC8C" w14:textId="77777777" w:rsidR="00F93554" w:rsidRPr="000B7D53" w:rsidRDefault="00B263E6" w:rsidP="00F93554">
      <w:pPr>
        <w:ind w:firstLine="708"/>
        <w:jc w:val="both"/>
        <w:rPr>
          <w:sz w:val="28"/>
          <w:szCs w:val="28"/>
        </w:rPr>
      </w:pPr>
      <w:bookmarkStart w:id="31" w:name="sub_1032"/>
      <w:bookmarkEnd w:id="30"/>
      <w:r>
        <w:rPr>
          <w:sz w:val="28"/>
          <w:szCs w:val="28"/>
        </w:rPr>
        <w:t>2.</w:t>
      </w:r>
      <w:r w:rsidR="004E2A7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116C4">
        <w:rPr>
          <w:sz w:val="28"/>
          <w:szCs w:val="28"/>
        </w:rPr>
        <w:t>2</w:t>
      </w:r>
      <w:r w:rsidR="00805635">
        <w:rPr>
          <w:sz w:val="28"/>
          <w:szCs w:val="28"/>
        </w:rPr>
        <w:t>3</w:t>
      </w:r>
      <w:r w:rsidR="003116C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F93554" w:rsidRPr="000B7D53">
        <w:rPr>
          <w:sz w:val="28"/>
          <w:szCs w:val="28"/>
        </w:rPr>
        <w:t>В описание административной процедуры получения дополнительных сведений от заявителя включаются следующие положения:</w:t>
      </w:r>
    </w:p>
    <w:p w14:paraId="50171364" w14:textId="77777777" w:rsidR="00F93554" w:rsidRPr="000B7D53" w:rsidRDefault="003116C4" w:rsidP="00F93554">
      <w:pPr>
        <w:ind w:firstLine="708"/>
        <w:jc w:val="both"/>
        <w:rPr>
          <w:sz w:val="28"/>
          <w:szCs w:val="28"/>
        </w:rPr>
      </w:pPr>
      <w:bookmarkStart w:id="32" w:name="sub_3070"/>
      <w:bookmarkEnd w:id="31"/>
      <w:r>
        <w:rPr>
          <w:sz w:val="28"/>
          <w:szCs w:val="28"/>
        </w:rPr>
        <w:t>о</w:t>
      </w:r>
      <w:r w:rsidR="00F93554" w:rsidRPr="000B7D53">
        <w:rPr>
          <w:sz w:val="28"/>
          <w:szCs w:val="28"/>
        </w:rPr>
        <w:t>снования для получения от заявителя дополнительных документов и (или) информации в процессе предоставления муниципальной услуги</w:t>
      </w:r>
      <w:r>
        <w:rPr>
          <w:sz w:val="28"/>
          <w:szCs w:val="28"/>
        </w:rPr>
        <w:t>;</w:t>
      </w:r>
    </w:p>
    <w:p w14:paraId="204FB8D3" w14:textId="77777777" w:rsidR="00F93554" w:rsidRPr="000B7D53" w:rsidRDefault="00F93554" w:rsidP="00F93554">
      <w:pPr>
        <w:ind w:firstLine="708"/>
        <w:jc w:val="both"/>
        <w:rPr>
          <w:sz w:val="28"/>
          <w:szCs w:val="28"/>
        </w:rPr>
      </w:pPr>
      <w:bookmarkStart w:id="33" w:name="sub_3071"/>
      <w:bookmarkEnd w:id="32"/>
      <w:r w:rsidRPr="000B7D53">
        <w:rPr>
          <w:sz w:val="28"/>
          <w:szCs w:val="28"/>
        </w:rPr>
        <w:t> </w:t>
      </w:r>
      <w:r w:rsidR="003116C4">
        <w:rPr>
          <w:sz w:val="28"/>
          <w:szCs w:val="28"/>
        </w:rPr>
        <w:t>с</w:t>
      </w:r>
      <w:r w:rsidRPr="000B7D53">
        <w:rPr>
          <w:sz w:val="28"/>
          <w:szCs w:val="28"/>
        </w:rPr>
        <w:t>рок, необходимый для получения таких документов и (или) информации</w:t>
      </w:r>
      <w:r w:rsidR="003116C4">
        <w:rPr>
          <w:sz w:val="28"/>
          <w:szCs w:val="28"/>
        </w:rPr>
        <w:t>;</w:t>
      </w:r>
    </w:p>
    <w:p w14:paraId="2D7233CC" w14:textId="77777777" w:rsidR="00F93554" w:rsidRPr="000B7D53" w:rsidRDefault="00F93554" w:rsidP="00F93554">
      <w:pPr>
        <w:ind w:firstLine="708"/>
        <w:jc w:val="both"/>
        <w:rPr>
          <w:sz w:val="28"/>
          <w:szCs w:val="28"/>
        </w:rPr>
      </w:pPr>
      <w:bookmarkStart w:id="34" w:name="sub_3072"/>
      <w:bookmarkEnd w:id="33"/>
      <w:r w:rsidRPr="000B7D53">
        <w:rPr>
          <w:sz w:val="28"/>
          <w:szCs w:val="28"/>
        </w:rPr>
        <w:t> </w:t>
      </w:r>
      <w:r w:rsidR="003116C4">
        <w:rPr>
          <w:sz w:val="28"/>
          <w:szCs w:val="28"/>
        </w:rPr>
        <w:t>ук</w:t>
      </w:r>
      <w:r w:rsidRPr="000B7D53">
        <w:rPr>
          <w:sz w:val="28"/>
          <w:szCs w:val="28"/>
        </w:rPr>
        <w:t>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</w:t>
      </w:r>
      <w:r w:rsidR="00805635">
        <w:rPr>
          <w:sz w:val="28"/>
          <w:szCs w:val="28"/>
        </w:rPr>
        <w:t>;</w:t>
      </w:r>
    </w:p>
    <w:p w14:paraId="1139D4FB" w14:textId="7A83B766" w:rsidR="00F93554" w:rsidRPr="000B7D53" w:rsidRDefault="00F93554" w:rsidP="00F93554">
      <w:pPr>
        <w:ind w:firstLine="708"/>
        <w:jc w:val="both"/>
        <w:rPr>
          <w:sz w:val="28"/>
          <w:szCs w:val="28"/>
        </w:rPr>
      </w:pPr>
      <w:bookmarkStart w:id="35" w:name="sub_3073"/>
      <w:bookmarkEnd w:id="34"/>
      <w:r w:rsidRPr="000B7D53">
        <w:rPr>
          <w:sz w:val="28"/>
          <w:szCs w:val="28"/>
        </w:rPr>
        <w:t> </w:t>
      </w:r>
      <w:r w:rsidR="00805635">
        <w:rPr>
          <w:sz w:val="28"/>
          <w:szCs w:val="28"/>
        </w:rPr>
        <w:t>п</w:t>
      </w:r>
      <w:r w:rsidRPr="000B7D53">
        <w:rPr>
          <w:sz w:val="28"/>
          <w:szCs w:val="28"/>
        </w:rPr>
        <w:t xml:space="preserve">еречень федеральных органов исполнительной </w:t>
      </w:r>
      <w:proofErr w:type="gramStart"/>
      <w:r w:rsidRPr="000B7D53">
        <w:rPr>
          <w:sz w:val="28"/>
          <w:szCs w:val="28"/>
        </w:rPr>
        <w:t>власти,  органов</w:t>
      </w:r>
      <w:proofErr w:type="gramEnd"/>
      <w:r w:rsidRPr="000B7D53">
        <w:rPr>
          <w:sz w:val="28"/>
          <w:szCs w:val="28"/>
        </w:rPr>
        <w:t xml:space="preserve"> государственных внебюджетных фондов, органов исполнительной власти </w:t>
      </w:r>
      <w:r w:rsidR="00C24606">
        <w:rPr>
          <w:sz w:val="28"/>
          <w:szCs w:val="28"/>
        </w:rPr>
        <w:t>Республики Дагестан</w:t>
      </w:r>
      <w:r w:rsidRPr="000B7D53">
        <w:rPr>
          <w:sz w:val="28"/>
          <w:szCs w:val="28"/>
        </w:rPr>
        <w:t xml:space="preserve">, участвующих в административной </w:t>
      </w:r>
      <w:proofErr w:type="gramStart"/>
      <w:r w:rsidRPr="000B7D53">
        <w:rPr>
          <w:sz w:val="28"/>
          <w:szCs w:val="28"/>
        </w:rPr>
        <w:t>процедуре, в случае, если</w:t>
      </w:r>
      <w:proofErr w:type="gramEnd"/>
      <w:r w:rsidRPr="000B7D53">
        <w:rPr>
          <w:sz w:val="28"/>
          <w:szCs w:val="28"/>
        </w:rPr>
        <w:t xml:space="preserve"> они известны (при необходимости).</w:t>
      </w:r>
    </w:p>
    <w:p w14:paraId="72AC59AD" w14:textId="77777777" w:rsidR="00F93554" w:rsidRPr="000B7D53" w:rsidRDefault="00B263E6" w:rsidP="00F93554">
      <w:pPr>
        <w:ind w:firstLine="708"/>
        <w:jc w:val="both"/>
        <w:rPr>
          <w:sz w:val="28"/>
          <w:szCs w:val="28"/>
        </w:rPr>
      </w:pPr>
      <w:bookmarkStart w:id="36" w:name="sub_1033"/>
      <w:bookmarkEnd w:id="35"/>
      <w:r w:rsidRPr="009823A5">
        <w:rPr>
          <w:sz w:val="28"/>
          <w:szCs w:val="28"/>
        </w:rPr>
        <w:t>2.</w:t>
      </w:r>
      <w:r w:rsidR="00555DA5">
        <w:rPr>
          <w:sz w:val="28"/>
          <w:szCs w:val="28"/>
        </w:rPr>
        <w:t>4.</w:t>
      </w:r>
      <w:r w:rsidR="003A55DC">
        <w:rPr>
          <w:sz w:val="28"/>
          <w:szCs w:val="28"/>
        </w:rPr>
        <w:t>24</w:t>
      </w:r>
      <w:r w:rsidR="00F93554" w:rsidRPr="009823A5">
        <w:rPr>
          <w:sz w:val="28"/>
          <w:szCs w:val="28"/>
        </w:rPr>
        <w:t xml:space="preserve">. В случае если вариант предоставления муниципальной услуги предполагает предоставление муниципальной услуги в упреждающем (проактивном) режиме, в состав подраздела, содержащего описание варианта предоставления муниципальной </w:t>
      </w:r>
      <w:r w:rsidR="00F93554" w:rsidRPr="000B7D53">
        <w:rPr>
          <w:sz w:val="28"/>
          <w:szCs w:val="28"/>
        </w:rPr>
        <w:t>услуги, включаются следующие положения:</w:t>
      </w:r>
    </w:p>
    <w:p w14:paraId="58F94066" w14:textId="77777777" w:rsidR="00F93554" w:rsidRPr="000B7D53" w:rsidRDefault="00D43F57" w:rsidP="00F93554">
      <w:pPr>
        <w:ind w:firstLine="708"/>
        <w:jc w:val="both"/>
        <w:rPr>
          <w:sz w:val="28"/>
          <w:szCs w:val="28"/>
        </w:rPr>
      </w:pPr>
      <w:bookmarkStart w:id="37" w:name="sub_3074"/>
      <w:bookmarkEnd w:id="36"/>
      <w:r>
        <w:rPr>
          <w:sz w:val="28"/>
          <w:szCs w:val="28"/>
        </w:rPr>
        <w:t>у</w:t>
      </w:r>
      <w:r w:rsidR="00F93554" w:rsidRPr="000B7D53">
        <w:rPr>
          <w:sz w:val="28"/>
          <w:szCs w:val="28"/>
        </w:rPr>
        <w:t xml:space="preserve">казание на необходимость предварительной подачи заявителем запроса о предоставлении ему данной </w:t>
      </w:r>
      <w:r w:rsidR="00B263E6" w:rsidRPr="000B7D53">
        <w:rPr>
          <w:sz w:val="28"/>
          <w:szCs w:val="28"/>
        </w:rPr>
        <w:t>муниципальной услуги</w:t>
      </w:r>
      <w:r w:rsidR="00F93554" w:rsidRPr="000B7D53">
        <w:rPr>
          <w:sz w:val="28"/>
          <w:szCs w:val="28"/>
        </w:rPr>
        <w:t xml:space="preserve"> в упреждающем (проактивном) режиме или подачи заявителем запроса о предоставлении данной муниципальной услуги после осуществления Администрацией мероприятий в соответствии с </w:t>
      </w:r>
      <w:hyperlink r:id="rId9" w:history="1">
        <w:r w:rsidR="00F93554" w:rsidRPr="000B7D53">
          <w:rPr>
            <w:sz w:val="28"/>
            <w:szCs w:val="28"/>
          </w:rPr>
          <w:t>пунктом 1 части 1 статьи 7</w:t>
        </w:r>
      </w:hyperlink>
      <w:r w:rsidR="00F93554" w:rsidRPr="000B7D53">
        <w:rPr>
          <w:sz w:val="28"/>
          <w:szCs w:val="28"/>
        </w:rPr>
        <w:t xml:space="preserve"> Федерального закона № 210-ФЗ</w:t>
      </w:r>
      <w:r>
        <w:rPr>
          <w:sz w:val="28"/>
          <w:szCs w:val="28"/>
        </w:rPr>
        <w:t>;</w:t>
      </w:r>
    </w:p>
    <w:p w14:paraId="6D288150" w14:textId="77777777" w:rsidR="00F93554" w:rsidRPr="000B7D53" w:rsidRDefault="00F93554" w:rsidP="00F93554">
      <w:pPr>
        <w:ind w:firstLine="708"/>
        <w:jc w:val="both"/>
        <w:rPr>
          <w:sz w:val="28"/>
          <w:szCs w:val="28"/>
        </w:rPr>
      </w:pPr>
      <w:bookmarkStart w:id="38" w:name="sub_3075"/>
      <w:bookmarkEnd w:id="37"/>
      <w:r w:rsidRPr="000B7D53">
        <w:rPr>
          <w:sz w:val="28"/>
          <w:szCs w:val="28"/>
        </w:rPr>
        <w:t> </w:t>
      </w:r>
      <w:r w:rsidR="00D43F57">
        <w:rPr>
          <w:sz w:val="28"/>
          <w:szCs w:val="28"/>
        </w:rPr>
        <w:t>св</w:t>
      </w:r>
      <w:r w:rsidRPr="000B7D53">
        <w:rPr>
          <w:sz w:val="28"/>
          <w:szCs w:val="28"/>
        </w:rPr>
        <w:t>едения о юриди</w:t>
      </w:r>
      <w:r w:rsidR="00220AF1">
        <w:rPr>
          <w:sz w:val="28"/>
          <w:szCs w:val="28"/>
        </w:rPr>
        <w:t xml:space="preserve">ческом факте, поступление которого </w:t>
      </w:r>
      <w:r w:rsidRPr="000B7D53">
        <w:rPr>
          <w:sz w:val="28"/>
          <w:szCs w:val="28"/>
        </w:rPr>
        <w:t>в информационную систему Администрации является основанием для предоставления заявителю данной муниципальной услуги в упреждающем (проактивном) режиме</w:t>
      </w:r>
      <w:r w:rsidR="00D43F57">
        <w:rPr>
          <w:sz w:val="28"/>
          <w:szCs w:val="28"/>
        </w:rPr>
        <w:t>;</w:t>
      </w:r>
    </w:p>
    <w:p w14:paraId="45F5C85B" w14:textId="77777777" w:rsidR="00F93554" w:rsidRPr="000B7D53" w:rsidRDefault="00D43F57" w:rsidP="00F93554">
      <w:pPr>
        <w:ind w:firstLine="708"/>
        <w:jc w:val="both"/>
        <w:rPr>
          <w:sz w:val="28"/>
          <w:szCs w:val="28"/>
        </w:rPr>
      </w:pPr>
      <w:bookmarkStart w:id="39" w:name="sub_3076"/>
      <w:bookmarkEnd w:id="38"/>
      <w:r>
        <w:rPr>
          <w:sz w:val="28"/>
          <w:szCs w:val="28"/>
        </w:rPr>
        <w:t>н</w:t>
      </w:r>
      <w:r w:rsidR="00F93554" w:rsidRPr="000B7D53">
        <w:rPr>
          <w:sz w:val="28"/>
          <w:szCs w:val="28"/>
        </w:rPr>
        <w:t xml:space="preserve">аименование информационной системы, из которой должны поступить сведения, указанные в </w:t>
      </w:r>
      <w:r w:rsidR="00A64894">
        <w:rPr>
          <w:sz w:val="28"/>
          <w:szCs w:val="28"/>
        </w:rPr>
        <w:t xml:space="preserve">подпункте 2.25.2. </w:t>
      </w:r>
      <w:r w:rsidR="00F93554" w:rsidRPr="000B7D53">
        <w:rPr>
          <w:sz w:val="28"/>
          <w:szCs w:val="28"/>
        </w:rPr>
        <w:t>настоящего пункта, а также информационной системы Администрации, в которую должны поступить данные сведения</w:t>
      </w:r>
      <w:r>
        <w:rPr>
          <w:sz w:val="28"/>
          <w:szCs w:val="28"/>
        </w:rPr>
        <w:t>;</w:t>
      </w:r>
    </w:p>
    <w:p w14:paraId="0114334A" w14:textId="77777777" w:rsidR="00F93554" w:rsidRPr="000B7D53" w:rsidRDefault="00D43F57" w:rsidP="00F93554">
      <w:pPr>
        <w:ind w:firstLine="708"/>
        <w:jc w:val="both"/>
        <w:rPr>
          <w:sz w:val="28"/>
          <w:szCs w:val="28"/>
        </w:rPr>
      </w:pPr>
      <w:bookmarkStart w:id="40" w:name="sub_3077"/>
      <w:bookmarkEnd w:id="39"/>
      <w:r>
        <w:rPr>
          <w:sz w:val="28"/>
          <w:szCs w:val="28"/>
        </w:rPr>
        <w:t>с</w:t>
      </w:r>
      <w:r w:rsidR="00F93554" w:rsidRPr="000B7D53">
        <w:rPr>
          <w:sz w:val="28"/>
          <w:szCs w:val="28"/>
        </w:rPr>
        <w:t>остав, последовательность и сроки выполнения административных процедур, осуществляемых Администрацией, после поступления в информационную систему сведений, указанных в</w:t>
      </w:r>
      <w:r w:rsidR="000C2E3B">
        <w:rPr>
          <w:sz w:val="28"/>
          <w:szCs w:val="28"/>
        </w:rPr>
        <w:t xml:space="preserve">подпункте 2.25.2. </w:t>
      </w:r>
      <w:r w:rsidR="000C2E3B" w:rsidRPr="000B7D53">
        <w:rPr>
          <w:sz w:val="28"/>
          <w:szCs w:val="28"/>
        </w:rPr>
        <w:t>настоящего пункта</w:t>
      </w:r>
      <w:r>
        <w:rPr>
          <w:sz w:val="28"/>
          <w:szCs w:val="28"/>
        </w:rPr>
        <w:t>;</w:t>
      </w:r>
    </w:p>
    <w:p w14:paraId="7F004464" w14:textId="77777777" w:rsidR="00F93554" w:rsidRPr="000B7D53" w:rsidRDefault="00220AF1" w:rsidP="00F93554">
      <w:pPr>
        <w:ind w:firstLine="708"/>
        <w:jc w:val="both"/>
        <w:rPr>
          <w:sz w:val="28"/>
          <w:szCs w:val="28"/>
        </w:rPr>
      </w:pPr>
      <w:bookmarkStart w:id="41" w:name="sub_1034"/>
      <w:bookmarkEnd w:id="40"/>
      <w:r>
        <w:rPr>
          <w:sz w:val="28"/>
          <w:szCs w:val="28"/>
        </w:rPr>
        <w:t>2.2</w:t>
      </w:r>
      <w:r w:rsidR="003A55DC">
        <w:rPr>
          <w:sz w:val="28"/>
          <w:szCs w:val="28"/>
        </w:rPr>
        <w:t>5</w:t>
      </w:r>
      <w:r w:rsidR="00F93554" w:rsidRPr="000B7D53">
        <w:rPr>
          <w:sz w:val="28"/>
          <w:szCs w:val="28"/>
        </w:rPr>
        <w:t>. Раздел «Формы контроля за исполнением административного регламента» состоит из следующих подразделов:</w:t>
      </w:r>
    </w:p>
    <w:p w14:paraId="484CBE78" w14:textId="784D5286" w:rsidR="00F93554" w:rsidRPr="000B7D53" w:rsidRDefault="00F93554" w:rsidP="00F93554">
      <w:pPr>
        <w:ind w:firstLine="708"/>
        <w:jc w:val="both"/>
        <w:rPr>
          <w:sz w:val="28"/>
          <w:szCs w:val="28"/>
        </w:rPr>
      </w:pPr>
      <w:bookmarkStart w:id="42" w:name="sub_3078"/>
      <w:bookmarkEnd w:id="41"/>
      <w:r w:rsidRPr="000B7D53">
        <w:rPr>
          <w:sz w:val="28"/>
          <w:szCs w:val="28"/>
        </w:rPr>
        <w:t> </w:t>
      </w:r>
      <w:r w:rsidR="00D43F57">
        <w:rPr>
          <w:sz w:val="28"/>
          <w:szCs w:val="28"/>
        </w:rPr>
        <w:t>п</w:t>
      </w:r>
      <w:r w:rsidRPr="000B7D53">
        <w:rPr>
          <w:sz w:val="28"/>
          <w:szCs w:val="28"/>
        </w:rPr>
        <w:t>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D43F57">
        <w:rPr>
          <w:sz w:val="28"/>
          <w:szCs w:val="28"/>
        </w:rPr>
        <w:t>;</w:t>
      </w:r>
    </w:p>
    <w:p w14:paraId="4333D6A3" w14:textId="77777777" w:rsidR="00F93554" w:rsidRPr="000B7D53" w:rsidRDefault="00D43F57" w:rsidP="00F93554">
      <w:pPr>
        <w:ind w:firstLine="708"/>
        <w:jc w:val="both"/>
        <w:rPr>
          <w:sz w:val="28"/>
          <w:szCs w:val="28"/>
        </w:rPr>
      </w:pPr>
      <w:bookmarkStart w:id="43" w:name="sub_3079"/>
      <w:bookmarkEnd w:id="42"/>
      <w:r>
        <w:rPr>
          <w:sz w:val="28"/>
          <w:szCs w:val="28"/>
        </w:rPr>
        <w:t>п</w:t>
      </w:r>
      <w:r w:rsidR="00F93554" w:rsidRPr="000B7D53">
        <w:rPr>
          <w:sz w:val="28"/>
          <w:szCs w:val="28"/>
        </w:rPr>
        <w:t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>
        <w:rPr>
          <w:sz w:val="28"/>
          <w:szCs w:val="28"/>
        </w:rPr>
        <w:t>;</w:t>
      </w:r>
    </w:p>
    <w:p w14:paraId="36BE0B46" w14:textId="77777777" w:rsidR="00F93554" w:rsidRPr="000B7D53" w:rsidRDefault="00D43F57" w:rsidP="00F93554">
      <w:pPr>
        <w:ind w:firstLine="708"/>
        <w:jc w:val="both"/>
        <w:rPr>
          <w:sz w:val="28"/>
          <w:szCs w:val="28"/>
        </w:rPr>
      </w:pPr>
      <w:bookmarkStart w:id="44" w:name="sub_3080"/>
      <w:bookmarkEnd w:id="43"/>
      <w:r>
        <w:rPr>
          <w:sz w:val="28"/>
          <w:szCs w:val="28"/>
        </w:rPr>
        <w:t>о</w:t>
      </w:r>
      <w:r w:rsidR="00F93554" w:rsidRPr="000B7D53">
        <w:rPr>
          <w:sz w:val="28"/>
          <w:szCs w:val="28"/>
        </w:rPr>
        <w:t>тветственност</w:t>
      </w:r>
      <w:r w:rsidR="00AA5D6C">
        <w:rPr>
          <w:sz w:val="28"/>
          <w:szCs w:val="28"/>
        </w:rPr>
        <w:t>ь должностных лиц Администрации</w:t>
      </w:r>
      <w:r w:rsidR="00F93554" w:rsidRPr="000B7D53">
        <w:rPr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  <w:r>
        <w:rPr>
          <w:sz w:val="28"/>
          <w:szCs w:val="28"/>
        </w:rPr>
        <w:t>;</w:t>
      </w:r>
    </w:p>
    <w:p w14:paraId="33C35106" w14:textId="77777777" w:rsidR="00F93554" w:rsidRPr="000B7D53" w:rsidRDefault="00F93554" w:rsidP="00F93554">
      <w:pPr>
        <w:ind w:firstLine="708"/>
        <w:jc w:val="both"/>
        <w:rPr>
          <w:sz w:val="28"/>
          <w:szCs w:val="28"/>
        </w:rPr>
      </w:pPr>
      <w:bookmarkStart w:id="45" w:name="sub_3081"/>
      <w:bookmarkEnd w:id="44"/>
      <w:r w:rsidRPr="000B7D53">
        <w:rPr>
          <w:sz w:val="28"/>
          <w:szCs w:val="28"/>
        </w:rPr>
        <w:lastRenderedPageBreak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67082FCA" w14:textId="77777777" w:rsidR="00F93554" w:rsidRPr="000B7D53" w:rsidRDefault="00220AF1" w:rsidP="00F93554">
      <w:pPr>
        <w:ind w:firstLine="708"/>
        <w:jc w:val="both"/>
        <w:rPr>
          <w:sz w:val="28"/>
          <w:szCs w:val="28"/>
        </w:rPr>
      </w:pPr>
      <w:bookmarkStart w:id="46" w:name="sub_1035"/>
      <w:bookmarkEnd w:id="45"/>
      <w:r>
        <w:rPr>
          <w:sz w:val="28"/>
          <w:szCs w:val="28"/>
        </w:rPr>
        <w:t>2.2</w:t>
      </w:r>
      <w:r w:rsidR="003A55DC">
        <w:rPr>
          <w:sz w:val="28"/>
          <w:szCs w:val="28"/>
        </w:rPr>
        <w:t>6</w:t>
      </w:r>
      <w:r w:rsidR="00F93554" w:rsidRPr="000B7D53">
        <w:rPr>
          <w:sz w:val="28"/>
          <w:szCs w:val="28"/>
        </w:rPr>
        <w:t xml:space="preserve">. Раздел «Досудебный (внесудебный) порядок обжалования решений и действий (бездействия) Администрации,  многофункционального центра, организаций, указанных в </w:t>
      </w:r>
      <w:hyperlink r:id="rId10" w:history="1">
        <w:r w:rsidR="00F93554" w:rsidRPr="000B7D53">
          <w:rPr>
            <w:sz w:val="28"/>
            <w:szCs w:val="28"/>
          </w:rPr>
          <w:t>части 1</w:t>
        </w:r>
      </w:hyperlink>
      <w:r w:rsidR="00F93554" w:rsidRPr="000B7D53">
        <w:rPr>
          <w:sz w:val="28"/>
          <w:szCs w:val="28"/>
        </w:rPr>
        <w:t>.1</w:t>
      </w:r>
      <w:hyperlink r:id="rId11" w:history="1">
        <w:r w:rsidR="00F93554" w:rsidRPr="000B7D53">
          <w:rPr>
            <w:sz w:val="28"/>
            <w:szCs w:val="28"/>
          </w:rPr>
          <w:t xml:space="preserve"> статьи 16 Федерального закона № 210-ФЗ, а также их должностных лиц, 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  </w:r>
      </w:hyperlink>
    </w:p>
    <w:bookmarkEnd w:id="46"/>
    <w:p w14:paraId="401E45B4" w14:textId="77777777" w:rsidR="00F93554" w:rsidRPr="00D5075E" w:rsidRDefault="00F93554" w:rsidP="00F93554"/>
    <w:p w14:paraId="6464E4C1" w14:textId="3D82E4E0" w:rsidR="00F93554" w:rsidRDefault="00F93554" w:rsidP="004C691A">
      <w:pPr>
        <w:pStyle w:val="a7"/>
        <w:numPr>
          <w:ilvl w:val="0"/>
          <w:numId w:val="1"/>
        </w:numPr>
        <w:ind w:left="567" w:hanging="425"/>
        <w:jc w:val="center"/>
        <w:rPr>
          <w:b/>
          <w:bCs/>
          <w:sz w:val="28"/>
          <w:szCs w:val="28"/>
        </w:rPr>
      </w:pPr>
      <w:bookmarkStart w:id="47" w:name="sub_3018"/>
      <w:r w:rsidRPr="006C48AD">
        <w:rPr>
          <w:b/>
          <w:bCs/>
          <w:sz w:val="28"/>
          <w:szCs w:val="28"/>
        </w:rPr>
        <w:t>Порядок согласования и утверждения</w:t>
      </w:r>
      <w:r w:rsidR="004C691A">
        <w:rPr>
          <w:b/>
          <w:bCs/>
          <w:sz w:val="28"/>
          <w:szCs w:val="28"/>
        </w:rPr>
        <w:t xml:space="preserve"> </w:t>
      </w:r>
      <w:r w:rsidRPr="006C48AD">
        <w:rPr>
          <w:b/>
          <w:bCs/>
          <w:sz w:val="28"/>
          <w:szCs w:val="28"/>
        </w:rPr>
        <w:t>административных регламентов</w:t>
      </w:r>
    </w:p>
    <w:p w14:paraId="6DAA13C1" w14:textId="77777777" w:rsidR="004C691A" w:rsidRPr="006C48AD" w:rsidRDefault="004C691A" w:rsidP="004C691A">
      <w:pPr>
        <w:pStyle w:val="a7"/>
        <w:ind w:left="567"/>
        <w:rPr>
          <w:b/>
          <w:bCs/>
          <w:sz w:val="28"/>
          <w:szCs w:val="28"/>
        </w:rPr>
      </w:pPr>
    </w:p>
    <w:p w14:paraId="0DA89C34" w14:textId="77777777" w:rsidR="009823A5" w:rsidRPr="00D5075E" w:rsidRDefault="009823A5" w:rsidP="003A55DC">
      <w:pPr>
        <w:pStyle w:val="a7"/>
      </w:pPr>
    </w:p>
    <w:p w14:paraId="187D336F" w14:textId="5808261C" w:rsidR="00F93554" w:rsidRPr="004C596C" w:rsidRDefault="00220AF1" w:rsidP="00F93554">
      <w:pPr>
        <w:ind w:firstLine="708"/>
        <w:jc w:val="both"/>
        <w:rPr>
          <w:sz w:val="28"/>
          <w:szCs w:val="28"/>
        </w:rPr>
      </w:pPr>
      <w:bookmarkStart w:id="48" w:name="sub_1036"/>
      <w:bookmarkEnd w:id="47"/>
      <w:r w:rsidRPr="004C596C">
        <w:rPr>
          <w:sz w:val="28"/>
          <w:szCs w:val="28"/>
        </w:rPr>
        <w:t>3.1</w:t>
      </w:r>
      <w:r w:rsidR="00F93554" w:rsidRPr="004C596C">
        <w:rPr>
          <w:sz w:val="28"/>
          <w:szCs w:val="28"/>
        </w:rPr>
        <w:t xml:space="preserve">. При разработке и утверждении проектов административных регламентов применяются </w:t>
      </w:r>
      <w:hyperlink r:id="rId12" w:history="1">
        <w:r w:rsidR="00F93554" w:rsidRPr="004C596C">
          <w:rPr>
            <w:sz w:val="28"/>
            <w:szCs w:val="28"/>
          </w:rPr>
          <w:t>правила</w:t>
        </w:r>
      </w:hyperlink>
      <w:r w:rsidR="00F93554" w:rsidRPr="004C596C">
        <w:rPr>
          <w:sz w:val="28"/>
          <w:szCs w:val="28"/>
        </w:rPr>
        <w:t xml:space="preserve"> подготовки муниципальных правовых актов, </w:t>
      </w:r>
      <w:r w:rsidRPr="004C596C">
        <w:rPr>
          <w:sz w:val="28"/>
          <w:szCs w:val="28"/>
        </w:rPr>
        <w:t>содержащиеся в Инструкции по делопроизводству</w:t>
      </w:r>
      <w:r w:rsidR="00447976" w:rsidRPr="004C596C">
        <w:rPr>
          <w:sz w:val="28"/>
          <w:szCs w:val="28"/>
        </w:rPr>
        <w:t xml:space="preserve">, утвержденной постановлением </w:t>
      </w:r>
      <w:r w:rsidR="002F56F7">
        <w:rPr>
          <w:sz w:val="28"/>
          <w:szCs w:val="28"/>
        </w:rPr>
        <w:t xml:space="preserve">Администрации </w:t>
      </w:r>
      <w:r w:rsidR="00345450">
        <w:rPr>
          <w:sz w:val="28"/>
          <w:szCs w:val="28"/>
        </w:rPr>
        <w:t>МР «Бабаюртовский район»</w:t>
      </w:r>
      <w:r w:rsidR="00F93554" w:rsidRPr="004C596C">
        <w:rPr>
          <w:sz w:val="28"/>
          <w:szCs w:val="28"/>
        </w:rPr>
        <w:t xml:space="preserve"> (далее – Инструкция по делопроизводству).</w:t>
      </w:r>
    </w:p>
    <w:p w14:paraId="162AFA2D" w14:textId="77777777" w:rsidR="00F93554" w:rsidRPr="000B7D53" w:rsidRDefault="00220AF1" w:rsidP="00F93554">
      <w:pPr>
        <w:ind w:firstLine="708"/>
        <w:jc w:val="both"/>
        <w:rPr>
          <w:sz w:val="28"/>
          <w:szCs w:val="28"/>
        </w:rPr>
      </w:pPr>
      <w:bookmarkStart w:id="49" w:name="sub_1037"/>
      <w:bookmarkEnd w:id="48"/>
      <w:r>
        <w:rPr>
          <w:sz w:val="28"/>
          <w:szCs w:val="28"/>
        </w:rPr>
        <w:t>3.2.</w:t>
      </w:r>
      <w:r w:rsidR="00F93554" w:rsidRPr="000B7D53">
        <w:rPr>
          <w:sz w:val="28"/>
          <w:szCs w:val="28"/>
        </w:rPr>
        <w:t> Проект административного регламента формируется Администраци</w:t>
      </w:r>
      <w:r w:rsidR="00AA5D6C">
        <w:rPr>
          <w:sz w:val="28"/>
          <w:szCs w:val="28"/>
        </w:rPr>
        <w:t>ей</w:t>
      </w:r>
      <w:r w:rsidR="00F93554" w:rsidRPr="000B7D53">
        <w:rPr>
          <w:sz w:val="28"/>
          <w:szCs w:val="28"/>
        </w:rPr>
        <w:t xml:space="preserve"> в машиночитаемом формате в электронном виде в реестре услуг.</w:t>
      </w:r>
    </w:p>
    <w:p w14:paraId="09CC4374" w14:textId="77777777" w:rsidR="006E350D" w:rsidRPr="006A2A3C" w:rsidRDefault="00447976" w:rsidP="003A55DC">
      <w:pPr>
        <w:ind w:firstLine="708"/>
        <w:jc w:val="both"/>
        <w:rPr>
          <w:sz w:val="28"/>
          <w:szCs w:val="28"/>
        </w:rPr>
      </w:pPr>
      <w:bookmarkStart w:id="50" w:name="sub_1038"/>
      <w:bookmarkEnd w:id="49"/>
      <w:r>
        <w:rPr>
          <w:sz w:val="28"/>
          <w:szCs w:val="28"/>
        </w:rPr>
        <w:t>3.3.</w:t>
      </w:r>
      <w:r w:rsidR="00F93554" w:rsidRPr="000B7D53">
        <w:rPr>
          <w:sz w:val="28"/>
          <w:szCs w:val="28"/>
        </w:rPr>
        <w:t> </w:t>
      </w:r>
      <w:r w:rsidR="006E350D" w:rsidRPr="006A2A3C">
        <w:rPr>
          <w:sz w:val="28"/>
          <w:szCs w:val="28"/>
        </w:rPr>
        <w:t xml:space="preserve">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 и </w:t>
      </w:r>
      <w:r w:rsidR="00121D0C">
        <w:rPr>
          <w:sz w:val="28"/>
          <w:szCs w:val="28"/>
        </w:rPr>
        <w:t>муниципальной</w:t>
      </w:r>
      <w:r w:rsidR="006E350D" w:rsidRPr="006A2A3C">
        <w:rPr>
          <w:sz w:val="28"/>
          <w:szCs w:val="28"/>
        </w:rPr>
        <w:t xml:space="preserve"> регистрации акта об утверждении административного регламента:</w:t>
      </w:r>
    </w:p>
    <w:p w14:paraId="7C4467F8" w14:textId="7900E2A4" w:rsidR="006E350D" w:rsidRPr="006A2A3C" w:rsidRDefault="006E350D" w:rsidP="006E350D">
      <w:pPr>
        <w:ind w:firstLine="851"/>
        <w:jc w:val="both"/>
        <w:rPr>
          <w:sz w:val="28"/>
          <w:szCs w:val="28"/>
        </w:rPr>
      </w:pPr>
      <w:bookmarkStart w:id="51" w:name="sub_3082"/>
      <w:r w:rsidRPr="006A2A3C">
        <w:rPr>
          <w:sz w:val="28"/>
          <w:szCs w:val="28"/>
        </w:rPr>
        <w:t xml:space="preserve">а) </w:t>
      </w:r>
      <w:r w:rsidR="002F56F7">
        <w:rPr>
          <w:sz w:val="28"/>
          <w:szCs w:val="28"/>
        </w:rPr>
        <w:t>А</w:t>
      </w:r>
      <w:r w:rsidRPr="006A2A3C">
        <w:rPr>
          <w:sz w:val="28"/>
          <w:szCs w:val="28"/>
        </w:rPr>
        <w:t xml:space="preserve">дминистрации </w:t>
      </w:r>
      <w:r w:rsidR="00345450">
        <w:rPr>
          <w:sz w:val="28"/>
          <w:szCs w:val="28"/>
        </w:rPr>
        <w:t>МР «Бабаюртовский район»</w:t>
      </w:r>
      <w:r w:rsidRPr="006A2A3C">
        <w:rPr>
          <w:sz w:val="28"/>
          <w:szCs w:val="28"/>
        </w:rPr>
        <w:t>;</w:t>
      </w:r>
    </w:p>
    <w:p w14:paraId="67558316" w14:textId="77777777" w:rsidR="006E350D" w:rsidRPr="006A2A3C" w:rsidRDefault="006E350D" w:rsidP="006E350D">
      <w:pPr>
        <w:ind w:firstLine="851"/>
        <w:jc w:val="both"/>
        <w:rPr>
          <w:sz w:val="28"/>
          <w:szCs w:val="28"/>
        </w:rPr>
      </w:pPr>
      <w:bookmarkStart w:id="52" w:name="sub_3083"/>
      <w:bookmarkEnd w:id="51"/>
      <w:r w:rsidRPr="006A2A3C">
        <w:rPr>
          <w:sz w:val="28"/>
          <w:szCs w:val="28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14:paraId="5692D5B5" w14:textId="77777777" w:rsidR="006E350D" w:rsidRPr="006A2A3C" w:rsidRDefault="006E350D" w:rsidP="006E350D">
      <w:pPr>
        <w:ind w:firstLine="851"/>
        <w:jc w:val="both"/>
        <w:rPr>
          <w:sz w:val="28"/>
          <w:szCs w:val="28"/>
        </w:rPr>
      </w:pPr>
      <w:bookmarkStart w:id="53" w:name="sub_3084"/>
      <w:bookmarkEnd w:id="52"/>
      <w:r w:rsidRPr="006A2A3C">
        <w:rPr>
          <w:sz w:val="28"/>
          <w:szCs w:val="28"/>
        </w:rPr>
        <w:t>в) органу, уполномоченному на проведение экспертизы проекта административного регламента;</w:t>
      </w:r>
    </w:p>
    <w:p w14:paraId="5A1D5E1D" w14:textId="77777777" w:rsidR="006E350D" w:rsidRPr="006A2A3C" w:rsidRDefault="006E350D" w:rsidP="006E350D">
      <w:pPr>
        <w:ind w:firstLine="851"/>
        <w:jc w:val="both"/>
        <w:rPr>
          <w:sz w:val="28"/>
          <w:szCs w:val="28"/>
        </w:rPr>
      </w:pPr>
      <w:bookmarkStart w:id="54" w:name="sub_3085"/>
      <w:bookmarkEnd w:id="53"/>
      <w:r w:rsidRPr="006A2A3C">
        <w:rPr>
          <w:sz w:val="28"/>
          <w:szCs w:val="28"/>
        </w:rPr>
        <w:t xml:space="preserve">г) федеральному органу исполнительной власти, уполномоченному на проведение </w:t>
      </w:r>
      <w:r w:rsidR="00121D0C">
        <w:rPr>
          <w:sz w:val="28"/>
          <w:szCs w:val="28"/>
        </w:rPr>
        <w:t>муниципальной</w:t>
      </w:r>
      <w:r w:rsidRPr="006A2A3C">
        <w:rPr>
          <w:sz w:val="28"/>
          <w:szCs w:val="28"/>
        </w:rPr>
        <w:t xml:space="preserve"> регистрации актов.</w:t>
      </w:r>
    </w:p>
    <w:p w14:paraId="33B064D0" w14:textId="77777777" w:rsidR="006E350D" w:rsidRPr="00B96C9E" w:rsidRDefault="002B0307" w:rsidP="003A55DC">
      <w:pPr>
        <w:ind w:firstLine="708"/>
        <w:jc w:val="both"/>
        <w:rPr>
          <w:sz w:val="28"/>
          <w:szCs w:val="28"/>
        </w:rPr>
      </w:pPr>
      <w:bookmarkStart w:id="55" w:name="sub_1039"/>
      <w:bookmarkEnd w:id="50"/>
      <w:bookmarkEnd w:id="54"/>
      <w:r>
        <w:rPr>
          <w:sz w:val="28"/>
          <w:szCs w:val="28"/>
        </w:rPr>
        <w:t>3.4. </w:t>
      </w:r>
      <w:bookmarkStart w:id="56" w:name="sub_1040"/>
      <w:bookmarkEnd w:id="55"/>
      <w:r w:rsidR="006E350D" w:rsidRPr="00B96C9E">
        <w:rPr>
          <w:sz w:val="28"/>
          <w:szCs w:val="28"/>
        </w:rPr>
        <w:t>Органы, участвующие в согласовании, а также уполномоченный орган</w:t>
      </w:r>
      <w:r w:rsidR="00C91854">
        <w:rPr>
          <w:sz w:val="28"/>
          <w:szCs w:val="28"/>
        </w:rPr>
        <w:t xml:space="preserve"> на проведение экспертизы проекта административного </w:t>
      </w:r>
      <w:proofErr w:type="gramStart"/>
      <w:r w:rsidR="00C91854">
        <w:rPr>
          <w:sz w:val="28"/>
          <w:szCs w:val="28"/>
        </w:rPr>
        <w:t xml:space="preserve">регламента </w:t>
      </w:r>
      <w:r w:rsidR="006E350D" w:rsidRPr="00B96C9E">
        <w:rPr>
          <w:sz w:val="28"/>
          <w:szCs w:val="28"/>
        </w:rPr>
        <w:t xml:space="preserve"> автоматически</w:t>
      </w:r>
      <w:proofErr w:type="gramEnd"/>
      <w:r w:rsidR="006E350D" w:rsidRPr="00B96C9E">
        <w:rPr>
          <w:sz w:val="28"/>
          <w:szCs w:val="28"/>
        </w:rPr>
        <w:t xml:space="preserve">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14:paraId="11185715" w14:textId="77777777" w:rsidR="006E350D" w:rsidRDefault="002B0307" w:rsidP="003A55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F93554" w:rsidRPr="000B7D53">
        <w:rPr>
          <w:sz w:val="28"/>
          <w:szCs w:val="28"/>
        </w:rPr>
        <w:t>. </w:t>
      </w:r>
      <w:r w:rsidR="006E350D" w:rsidRPr="00B96C9E">
        <w:rPr>
          <w:sz w:val="28"/>
          <w:szCs w:val="28"/>
        </w:rPr>
        <w:t>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</w:t>
      </w:r>
      <w:r w:rsidR="006E350D">
        <w:rPr>
          <w:sz w:val="28"/>
          <w:szCs w:val="28"/>
        </w:rPr>
        <w:t>.</w:t>
      </w:r>
    </w:p>
    <w:p w14:paraId="6DD17A19" w14:textId="5071175F" w:rsidR="006E350D" w:rsidRPr="00634B30" w:rsidRDefault="002B0307" w:rsidP="003A55DC">
      <w:pPr>
        <w:ind w:firstLine="708"/>
        <w:jc w:val="both"/>
        <w:rPr>
          <w:sz w:val="28"/>
          <w:szCs w:val="28"/>
        </w:rPr>
      </w:pPr>
      <w:bookmarkStart w:id="57" w:name="sub_1041"/>
      <w:bookmarkEnd w:id="56"/>
      <w:r>
        <w:rPr>
          <w:sz w:val="28"/>
          <w:szCs w:val="28"/>
        </w:rPr>
        <w:t>3.6</w:t>
      </w:r>
      <w:r w:rsidR="00F93554" w:rsidRPr="000B7D53">
        <w:rPr>
          <w:sz w:val="28"/>
          <w:szCs w:val="28"/>
        </w:rPr>
        <w:t xml:space="preserve">. </w:t>
      </w:r>
      <w:bookmarkStart w:id="58" w:name="sub_1042"/>
      <w:bookmarkEnd w:id="57"/>
      <w:r w:rsidR="006E350D" w:rsidRPr="00634B30">
        <w:rPr>
          <w:sz w:val="28"/>
          <w:szCs w:val="28"/>
        </w:rPr>
        <w:t xml:space="preserve">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</w:t>
      </w:r>
      <w:r w:rsidR="00634B30" w:rsidRPr="00634B30">
        <w:rPr>
          <w:sz w:val="28"/>
          <w:szCs w:val="28"/>
        </w:rPr>
        <w:t xml:space="preserve">официальном сайте Администрации </w:t>
      </w:r>
      <w:r w:rsidR="00345450">
        <w:rPr>
          <w:sz w:val="28"/>
          <w:szCs w:val="28"/>
        </w:rPr>
        <w:t>МР «Бабаюртовский район»</w:t>
      </w:r>
      <w:r w:rsidR="006E350D" w:rsidRPr="00634B30">
        <w:rPr>
          <w:sz w:val="28"/>
          <w:szCs w:val="28"/>
        </w:rPr>
        <w:t xml:space="preserve"> в информационно-телекоммуникационной сети "Интернет"</w:t>
      </w:r>
      <w:r w:rsidR="00634B30" w:rsidRPr="00634B30">
        <w:rPr>
          <w:sz w:val="28"/>
          <w:szCs w:val="28"/>
        </w:rPr>
        <w:t>.</w:t>
      </w:r>
    </w:p>
    <w:p w14:paraId="1845F723" w14:textId="77777777" w:rsidR="00A41E31" w:rsidRPr="00B96C9E" w:rsidRDefault="002B0307" w:rsidP="003A55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F93554" w:rsidRPr="000B7D53">
        <w:rPr>
          <w:sz w:val="28"/>
          <w:szCs w:val="28"/>
        </w:rPr>
        <w:t>. </w:t>
      </w:r>
      <w:bookmarkEnd w:id="58"/>
      <w:r w:rsidR="00A41E31" w:rsidRPr="00B96C9E">
        <w:rPr>
          <w:sz w:val="28"/>
          <w:szCs w:val="28"/>
        </w:rPr>
        <w:t xml:space="preserve">Результатом рассмотрения проекта административного регламента органом, участвующим в согласовании, является принятие таким органом </w:t>
      </w:r>
      <w:r w:rsidR="00A41E31" w:rsidRPr="00B96C9E">
        <w:rPr>
          <w:sz w:val="28"/>
          <w:szCs w:val="28"/>
        </w:rPr>
        <w:lastRenderedPageBreak/>
        <w:t>решения о согласовании или несогласовании проекта административного регламента.</w:t>
      </w:r>
    </w:p>
    <w:p w14:paraId="4F26BC7A" w14:textId="77777777" w:rsidR="00A41E31" w:rsidRPr="00B96C9E" w:rsidRDefault="00A41E31" w:rsidP="00A41E31">
      <w:pPr>
        <w:ind w:firstLine="851"/>
        <w:jc w:val="both"/>
        <w:rPr>
          <w:sz w:val="28"/>
          <w:szCs w:val="28"/>
        </w:rPr>
      </w:pPr>
      <w:bookmarkStart w:id="59" w:name="sub_1043"/>
      <w:r w:rsidRPr="00B96C9E">
        <w:rPr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14:paraId="1C196818" w14:textId="77777777" w:rsidR="00A41E31" w:rsidRPr="00B96C9E" w:rsidRDefault="00A41E31" w:rsidP="00A41E31">
      <w:pPr>
        <w:ind w:firstLine="851"/>
        <w:jc w:val="both"/>
        <w:rPr>
          <w:sz w:val="28"/>
          <w:szCs w:val="28"/>
        </w:rPr>
      </w:pPr>
      <w:r w:rsidRPr="00B96C9E">
        <w:rPr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14:paraId="15BB170B" w14:textId="77777777" w:rsidR="00A41E31" w:rsidRPr="00B96C9E" w:rsidRDefault="002B0307" w:rsidP="003A55DC">
      <w:pPr>
        <w:ind w:firstLine="708"/>
        <w:jc w:val="both"/>
        <w:rPr>
          <w:sz w:val="28"/>
          <w:szCs w:val="28"/>
        </w:rPr>
      </w:pPr>
      <w:r w:rsidRPr="002A0D77">
        <w:rPr>
          <w:sz w:val="28"/>
          <w:szCs w:val="28"/>
        </w:rPr>
        <w:t>3.8</w:t>
      </w:r>
      <w:r w:rsidR="00F93554" w:rsidRPr="002A0D77">
        <w:rPr>
          <w:sz w:val="28"/>
          <w:szCs w:val="28"/>
        </w:rPr>
        <w:t>. </w:t>
      </w:r>
      <w:bookmarkStart w:id="60" w:name="sub_1044"/>
      <w:bookmarkEnd w:id="59"/>
      <w:r w:rsidR="00A41E31" w:rsidRPr="00B96C9E">
        <w:rPr>
          <w:sz w:val="28"/>
          <w:szCs w:val="28"/>
        </w:rPr>
        <w:t xml:space="preserve">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орган, предоставляющий </w:t>
      </w:r>
      <w:r w:rsidR="00A41E31">
        <w:rPr>
          <w:sz w:val="28"/>
          <w:szCs w:val="28"/>
        </w:rPr>
        <w:t xml:space="preserve">муниципальную </w:t>
      </w:r>
      <w:r w:rsidR="00A41E31" w:rsidRPr="00B96C9E">
        <w:rPr>
          <w:sz w:val="28"/>
          <w:szCs w:val="28"/>
        </w:rPr>
        <w:t>услугу, рассматривает поступившие замечания.</w:t>
      </w:r>
    </w:p>
    <w:p w14:paraId="456FCEEC" w14:textId="77777777" w:rsidR="00A41E31" w:rsidRPr="00B96C9E" w:rsidRDefault="00A41E31" w:rsidP="00A41E31">
      <w:pPr>
        <w:ind w:firstLine="851"/>
        <w:jc w:val="both"/>
        <w:rPr>
          <w:sz w:val="28"/>
          <w:szCs w:val="28"/>
        </w:rPr>
      </w:pPr>
      <w:r w:rsidRPr="00B96C9E">
        <w:rPr>
          <w:sz w:val="28"/>
          <w:szCs w:val="28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>
        <w:rPr>
          <w:sz w:val="28"/>
          <w:szCs w:val="28"/>
        </w:rPr>
        <w:t xml:space="preserve">муниципальную </w:t>
      </w:r>
      <w:r w:rsidRPr="00B96C9E">
        <w:rPr>
          <w:sz w:val="28"/>
          <w:szCs w:val="28"/>
        </w:rPr>
        <w:t xml:space="preserve">услугу, в соответствии </w:t>
      </w:r>
      <w:r w:rsidRPr="006A2A3C">
        <w:rPr>
          <w:sz w:val="28"/>
          <w:szCs w:val="28"/>
        </w:rPr>
        <w:t xml:space="preserve">с </w:t>
      </w:r>
      <w:r w:rsidRPr="001C2508">
        <w:rPr>
          <w:rStyle w:val="aa"/>
          <w:color w:val="auto"/>
          <w:sz w:val="28"/>
          <w:szCs w:val="28"/>
        </w:rPr>
        <w:t xml:space="preserve">Федеральным </w:t>
      </w:r>
      <w:proofErr w:type="gramStart"/>
      <w:r w:rsidRPr="001C2508">
        <w:rPr>
          <w:rStyle w:val="aa"/>
          <w:color w:val="auto"/>
          <w:sz w:val="28"/>
          <w:szCs w:val="28"/>
        </w:rPr>
        <w:t>законом</w:t>
      </w:r>
      <w:r>
        <w:rPr>
          <w:sz w:val="28"/>
          <w:szCs w:val="28"/>
        </w:rPr>
        <w:t>«</w:t>
      </w:r>
      <w:proofErr w:type="gramEnd"/>
      <w:r w:rsidRPr="006A2A3C">
        <w:rPr>
          <w:sz w:val="28"/>
          <w:szCs w:val="28"/>
        </w:rPr>
        <w:t>Об антикоррупционной экспертизе нормативных правовых актов и проектов</w:t>
      </w:r>
      <w:r w:rsidRPr="00B96C9E">
        <w:rPr>
          <w:sz w:val="28"/>
          <w:szCs w:val="28"/>
        </w:rPr>
        <w:t xml:space="preserve"> нормативных правовых актов</w:t>
      </w:r>
      <w:r>
        <w:rPr>
          <w:sz w:val="28"/>
          <w:szCs w:val="28"/>
        </w:rPr>
        <w:t>»</w:t>
      </w:r>
      <w:r w:rsidRPr="00B96C9E">
        <w:rPr>
          <w:sz w:val="28"/>
          <w:szCs w:val="28"/>
        </w:rPr>
        <w:t>.</w:t>
      </w:r>
    </w:p>
    <w:p w14:paraId="6D6209F9" w14:textId="4CA75114" w:rsidR="00A41E31" w:rsidRPr="00B96C9E" w:rsidRDefault="00A41E31" w:rsidP="00A41E31">
      <w:pPr>
        <w:ind w:firstLine="851"/>
        <w:jc w:val="both"/>
        <w:rPr>
          <w:sz w:val="28"/>
          <w:szCs w:val="28"/>
        </w:rPr>
      </w:pPr>
      <w:r w:rsidRPr="00B96C9E">
        <w:rPr>
          <w:sz w:val="28"/>
          <w:szCs w:val="28"/>
        </w:rPr>
        <w:t xml:space="preserve">В случае согласия с замечаниями, представленными органами, участвующими в согласовании, </w:t>
      </w:r>
      <w:r w:rsidR="00FB18B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r w:rsidR="00345450">
        <w:rPr>
          <w:sz w:val="28"/>
          <w:szCs w:val="28"/>
        </w:rPr>
        <w:t>МР «Бабаюртовский район»</w:t>
      </w:r>
      <w:r w:rsidRPr="00B96C9E">
        <w:rPr>
          <w:sz w:val="28"/>
          <w:szCs w:val="28"/>
        </w:rPr>
        <w:t xml:space="preserve">, в срок, не превышающий 5 рабочих дней, вносит с учетом полученных замечаний </w:t>
      </w:r>
      <w:r w:rsidRPr="00FB18B0">
        <w:rPr>
          <w:sz w:val="28"/>
          <w:szCs w:val="28"/>
        </w:rPr>
        <w:t xml:space="preserve">изменения в сведения о муниципальной услуге, указанные в </w:t>
      </w:r>
      <w:r w:rsidRPr="00FB18B0">
        <w:rPr>
          <w:rStyle w:val="aa"/>
          <w:color w:val="auto"/>
          <w:sz w:val="28"/>
          <w:szCs w:val="28"/>
        </w:rPr>
        <w:t>подпункте 1.</w:t>
      </w:r>
      <w:r w:rsidR="00FB18B0" w:rsidRPr="00FB18B0">
        <w:rPr>
          <w:rStyle w:val="aa"/>
          <w:color w:val="auto"/>
          <w:sz w:val="28"/>
          <w:szCs w:val="28"/>
        </w:rPr>
        <w:t>5</w:t>
      </w:r>
      <w:r w:rsidRPr="00FB18B0">
        <w:rPr>
          <w:rStyle w:val="aa"/>
          <w:color w:val="auto"/>
          <w:sz w:val="28"/>
          <w:szCs w:val="28"/>
        </w:rPr>
        <w:t>.1 пункта 1.</w:t>
      </w:r>
      <w:r w:rsidR="00FB18B0" w:rsidRPr="00FB18B0">
        <w:rPr>
          <w:rStyle w:val="aa"/>
          <w:color w:val="auto"/>
          <w:sz w:val="28"/>
          <w:szCs w:val="28"/>
        </w:rPr>
        <w:t>5</w:t>
      </w:r>
      <w:r w:rsidRPr="00FB18B0">
        <w:rPr>
          <w:sz w:val="28"/>
          <w:szCs w:val="28"/>
        </w:rPr>
        <w:t xml:space="preserve"> настоящего Порядка, и после их преобразования в машиночитаемый вид, а также формирования проекта административного регламента направляет </w:t>
      </w:r>
      <w:r w:rsidRPr="00B96C9E">
        <w:rPr>
          <w:sz w:val="28"/>
          <w:szCs w:val="28"/>
        </w:rPr>
        <w:t>указанный проект административного регламента на повторное согласование органам, участвующим в согласовании.</w:t>
      </w:r>
    </w:p>
    <w:p w14:paraId="65259848" w14:textId="77777777" w:rsidR="00A41E31" w:rsidRPr="00B96C9E" w:rsidRDefault="00A41E31" w:rsidP="00A41E31">
      <w:pPr>
        <w:ind w:firstLine="851"/>
        <w:jc w:val="both"/>
        <w:rPr>
          <w:sz w:val="28"/>
          <w:szCs w:val="28"/>
        </w:rPr>
      </w:pPr>
      <w:r w:rsidRPr="00B96C9E">
        <w:rPr>
          <w:sz w:val="28"/>
          <w:szCs w:val="28"/>
        </w:rPr>
        <w:t xml:space="preserve">При наличии возражений к замечаниям орган, предоставляющий </w:t>
      </w:r>
      <w:r>
        <w:rPr>
          <w:sz w:val="28"/>
          <w:szCs w:val="28"/>
        </w:rPr>
        <w:t>муниципальную</w:t>
      </w:r>
      <w:r w:rsidRPr="00B96C9E">
        <w:rPr>
          <w:sz w:val="28"/>
          <w:szCs w:val="28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14:paraId="6E4FE1B0" w14:textId="77777777" w:rsidR="00A41E31" w:rsidRPr="00B96C9E" w:rsidRDefault="002B0307" w:rsidP="003A55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F93554" w:rsidRPr="000B7D53">
        <w:rPr>
          <w:sz w:val="28"/>
          <w:szCs w:val="28"/>
        </w:rPr>
        <w:t>. </w:t>
      </w:r>
      <w:bookmarkStart w:id="61" w:name="sub_1045"/>
      <w:bookmarkEnd w:id="60"/>
      <w:r w:rsidR="00A41E31" w:rsidRPr="00B96C9E">
        <w:rPr>
          <w:sz w:val="28"/>
          <w:szCs w:val="28"/>
        </w:rPr>
        <w:t xml:space="preserve">В случае согласия с возражениями, представленными органом, предоставляющим </w:t>
      </w:r>
      <w:r w:rsidR="00A41E31">
        <w:rPr>
          <w:sz w:val="28"/>
          <w:szCs w:val="28"/>
        </w:rPr>
        <w:t>муниципальную</w:t>
      </w:r>
      <w:r w:rsidR="00A41E31" w:rsidRPr="00B96C9E">
        <w:rPr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14:paraId="09920D7C" w14:textId="77777777" w:rsidR="00A41E31" w:rsidRPr="00B96C9E" w:rsidRDefault="00A41E31" w:rsidP="00A41E31">
      <w:pPr>
        <w:ind w:firstLine="851"/>
        <w:jc w:val="both"/>
        <w:rPr>
          <w:sz w:val="28"/>
          <w:szCs w:val="28"/>
        </w:rPr>
      </w:pPr>
      <w:r w:rsidRPr="00B96C9E">
        <w:rPr>
          <w:sz w:val="28"/>
          <w:szCs w:val="28"/>
        </w:rPr>
        <w:t>В случае несогласия с возражениями, представле</w:t>
      </w:r>
      <w:r>
        <w:rPr>
          <w:sz w:val="28"/>
          <w:szCs w:val="28"/>
        </w:rPr>
        <w:t>нными органом, предоставляющим муниципальную</w:t>
      </w:r>
      <w:r w:rsidRPr="00B96C9E">
        <w:rPr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14:paraId="431BFAEE" w14:textId="77777777" w:rsidR="00A41E31" w:rsidRPr="00B96C9E" w:rsidRDefault="002B0307" w:rsidP="003A55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F93554" w:rsidRPr="000B7D53">
        <w:rPr>
          <w:sz w:val="28"/>
          <w:szCs w:val="28"/>
        </w:rPr>
        <w:t>. </w:t>
      </w:r>
      <w:bookmarkStart w:id="62" w:name="sub_1046"/>
      <w:bookmarkEnd w:id="61"/>
      <w:r w:rsidR="00A41E31">
        <w:rPr>
          <w:sz w:val="28"/>
          <w:szCs w:val="28"/>
        </w:rPr>
        <w:t>Администрация</w:t>
      </w:r>
      <w:r w:rsidR="00A41E31" w:rsidRPr="00B96C9E">
        <w:rPr>
          <w:sz w:val="28"/>
          <w:szCs w:val="28"/>
        </w:rPr>
        <w:t>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14:paraId="23764EBC" w14:textId="77777777" w:rsidR="00F93554" w:rsidRPr="000B7D53" w:rsidRDefault="002B0307" w:rsidP="003A55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3.11</w:t>
      </w:r>
      <w:r w:rsidR="00F93554" w:rsidRPr="000B7D53">
        <w:rPr>
          <w:sz w:val="28"/>
          <w:szCs w:val="28"/>
        </w:rPr>
        <w:t xml:space="preserve">. Разногласия по проекту административного регламента разрешаются в порядке, предусмотренном Инструкцией по делопроизводству. </w:t>
      </w:r>
      <w:bookmarkStart w:id="63" w:name="sub_1047"/>
      <w:bookmarkEnd w:id="62"/>
    </w:p>
    <w:p w14:paraId="0CB746B6" w14:textId="6E6834A9" w:rsidR="00F93554" w:rsidRPr="000B7D53" w:rsidRDefault="002B0307" w:rsidP="003A55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F93554" w:rsidRPr="000B7D53">
        <w:rPr>
          <w:sz w:val="28"/>
          <w:szCs w:val="28"/>
        </w:rPr>
        <w:t xml:space="preserve">. </w:t>
      </w:r>
      <w:r w:rsidR="00A41E31" w:rsidRPr="00B96C9E">
        <w:rPr>
          <w:sz w:val="28"/>
          <w:szCs w:val="28"/>
        </w:rPr>
        <w:t xml:space="preserve">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 w:rsidR="0075357A">
        <w:rPr>
          <w:sz w:val="28"/>
          <w:szCs w:val="28"/>
        </w:rPr>
        <w:t>А</w:t>
      </w:r>
      <w:r w:rsidR="00A41E31">
        <w:rPr>
          <w:sz w:val="28"/>
          <w:szCs w:val="28"/>
        </w:rPr>
        <w:t xml:space="preserve">дминистрация </w:t>
      </w:r>
      <w:r w:rsidR="00345450">
        <w:rPr>
          <w:sz w:val="28"/>
          <w:szCs w:val="28"/>
        </w:rPr>
        <w:t>МР «Бабаюртовский район»</w:t>
      </w:r>
      <w:r w:rsidR="00A41E31" w:rsidRPr="00B96C9E">
        <w:rPr>
          <w:sz w:val="28"/>
          <w:szCs w:val="28"/>
        </w:rPr>
        <w:t xml:space="preserve">, направляет проект административного регламента на экспертизу в соответствии </w:t>
      </w:r>
      <w:r w:rsidR="00F93554" w:rsidRPr="000B7D53">
        <w:rPr>
          <w:sz w:val="28"/>
          <w:szCs w:val="28"/>
        </w:rPr>
        <w:t xml:space="preserve">с </w:t>
      </w:r>
      <w:hyperlink w:anchor="sub_3019" w:history="1">
        <w:r w:rsidR="00F93554" w:rsidRPr="000B7D53">
          <w:rPr>
            <w:sz w:val="28"/>
            <w:szCs w:val="28"/>
          </w:rPr>
          <w:t xml:space="preserve">разделом </w:t>
        </w:r>
      </w:hyperlink>
      <w:r>
        <w:rPr>
          <w:sz w:val="28"/>
          <w:szCs w:val="28"/>
        </w:rPr>
        <w:t>4</w:t>
      </w:r>
      <w:r w:rsidR="00F93554" w:rsidRPr="000B7D53">
        <w:rPr>
          <w:sz w:val="28"/>
          <w:szCs w:val="28"/>
        </w:rPr>
        <w:t xml:space="preserve"> настоящего Порядка.</w:t>
      </w:r>
    </w:p>
    <w:p w14:paraId="6E20615F" w14:textId="5F4A6C48" w:rsidR="00F93554" w:rsidRPr="000B7D53" w:rsidRDefault="002B0307" w:rsidP="003A55DC">
      <w:pPr>
        <w:ind w:firstLine="708"/>
        <w:jc w:val="both"/>
        <w:rPr>
          <w:sz w:val="28"/>
          <w:szCs w:val="28"/>
        </w:rPr>
      </w:pPr>
      <w:bookmarkStart w:id="64" w:name="sub_1048"/>
      <w:bookmarkEnd w:id="63"/>
      <w:r>
        <w:rPr>
          <w:sz w:val="28"/>
          <w:szCs w:val="28"/>
        </w:rPr>
        <w:t>3.13</w:t>
      </w:r>
      <w:r w:rsidR="00F93554" w:rsidRPr="000B7D53">
        <w:rPr>
          <w:sz w:val="28"/>
          <w:szCs w:val="28"/>
        </w:rPr>
        <w:t xml:space="preserve">. Утверждение административного регламента производится посредством подписания электронного документа в реестре услуг усиленной квалифицированной </w:t>
      </w:r>
      <w:hyperlink r:id="rId13" w:history="1">
        <w:r w:rsidR="00F93554" w:rsidRPr="000B7D53">
          <w:rPr>
            <w:color w:val="000000"/>
            <w:sz w:val="28"/>
            <w:szCs w:val="28"/>
          </w:rPr>
          <w:t>электронной подписью</w:t>
        </w:r>
      </w:hyperlink>
      <w:r w:rsidR="00F93554" w:rsidRPr="000B7D53">
        <w:rPr>
          <w:color w:val="000000"/>
          <w:sz w:val="28"/>
          <w:szCs w:val="28"/>
        </w:rPr>
        <w:t xml:space="preserve"> главы </w:t>
      </w:r>
      <w:r w:rsidR="0075357A">
        <w:rPr>
          <w:color w:val="000000"/>
          <w:sz w:val="28"/>
          <w:szCs w:val="28"/>
        </w:rPr>
        <w:t xml:space="preserve">Администрации </w:t>
      </w:r>
      <w:r w:rsidR="00345450">
        <w:rPr>
          <w:sz w:val="28"/>
          <w:szCs w:val="28"/>
        </w:rPr>
        <w:t xml:space="preserve">МР «Бабаюртовский район» </w:t>
      </w:r>
      <w:r w:rsidR="00F93554" w:rsidRPr="000B7D53">
        <w:rPr>
          <w:sz w:val="28"/>
          <w:szCs w:val="28"/>
        </w:rPr>
        <w:t>после получения полож</w:t>
      </w:r>
      <w:r>
        <w:rPr>
          <w:sz w:val="28"/>
          <w:szCs w:val="28"/>
        </w:rPr>
        <w:t>ительного заключения экспертизы</w:t>
      </w:r>
      <w:r w:rsidR="00F93554" w:rsidRPr="000B7D53">
        <w:rPr>
          <w:sz w:val="28"/>
          <w:szCs w:val="28"/>
        </w:rPr>
        <w:t xml:space="preserve"> либо урегулирования разногласий по результатам экспертизы.</w:t>
      </w:r>
    </w:p>
    <w:p w14:paraId="61676D92" w14:textId="57E3626A" w:rsidR="00345450" w:rsidRDefault="002B0307" w:rsidP="003A55DC">
      <w:pPr>
        <w:ind w:firstLine="708"/>
        <w:jc w:val="both"/>
        <w:rPr>
          <w:sz w:val="28"/>
          <w:szCs w:val="28"/>
        </w:rPr>
      </w:pPr>
      <w:bookmarkStart w:id="65" w:name="sub_1049"/>
      <w:bookmarkEnd w:id="64"/>
      <w:r>
        <w:rPr>
          <w:sz w:val="28"/>
          <w:szCs w:val="28"/>
        </w:rPr>
        <w:t>3.14</w:t>
      </w:r>
      <w:r w:rsidR="00F93554" w:rsidRPr="000B7D53">
        <w:rPr>
          <w:sz w:val="28"/>
          <w:szCs w:val="28"/>
        </w:rPr>
        <w:t>. Утвержденный административный регламент направляется посредством реестра услуг Администраци</w:t>
      </w:r>
      <w:r w:rsidR="008C113F">
        <w:rPr>
          <w:sz w:val="28"/>
          <w:szCs w:val="28"/>
        </w:rPr>
        <w:t>и с</w:t>
      </w:r>
      <w:r w:rsidR="00F93554" w:rsidRPr="000B7D53">
        <w:rPr>
          <w:sz w:val="28"/>
          <w:szCs w:val="28"/>
        </w:rPr>
        <w:t xml:space="preserve"> приложением заполненного листа согласования и протоколов разногласий (при наличии) для регистрации и размещения на официальном сайте </w:t>
      </w:r>
      <w:r w:rsidR="0075357A">
        <w:rPr>
          <w:sz w:val="28"/>
          <w:szCs w:val="28"/>
        </w:rPr>
        <w:t xml:space="preserve">Администрации </w:t>
      </w:r>
      <w:bookmarkStart w:id="66" w:name="sub_1050"/>
      <w:bookmarkEnd w:id="65"/>
      <w:r w:rsidR="00345450">
        <w:rPr>
          <w:sz w:val="28"/>
          <w:szCs w:val="28"/>
        </w:rPr>
        <w:t>МР «Бабаюртовский район»</w:t>
      </w:r>
    </w:p>
    <w:p w14:paraId="3B54C65E" w14:textId="1D36FBD2" w:rsidR="00F93554" w:rsidRPr="000B7D53" w:rsidRDefault="002B0307" w:rsidP="003A55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Pr="002A0D77">
        <w:rPr>
          <w:sz w:val="28"/>
          <w:szCs w:val="28"/>
        </w:rPr>
        <w:t>. </w:t>
      </w:r>
      <w:r w:rsidR="00F93554" w:rsidRPr="002A0D77">
        <w:rPr>
          <w:sz w:val="28"/>
          <w:szCs w:val="28"/>
        </w:rPr>
        <w:t xml:space="preserve">При наличии оснований для внесения изменений в административный </w:t>
      </w:r>
      <w:r w:rsidRPr="002A0D77">
        <w:rPr>
          <w:sz w:val="28"/>
          <w:szCs w:val="28"/>
        </w:rPr>
        <w:t>регламент</w:t>
      </w:r>
      <w:r w:rsidR="00F93554" w:rsidRPr="002A0D77">
        <w:rPr>
          <w:sz w:val="28"/>
          <w:szCs w:val="28"/>
        </w:rPr>
        <w:t xml:space="preserve"> Администраци</w:t>
      </w:r>
      <w:r w:rsidR="002A0D77" w:rsidRPr="002A0D77">
        <w:rPr>
          <w:sz w:val="28"/>
          <w:szCs w:val="28"/>
        </w:rPr>
        <w:t>я</w:t>
      </w:r>
      <w:r w:rsidR="00F93554" w:rsidRPr="002A0D77">
        <w:rPr>
          <w:sz w:val="28"/>
          <w:szCs w:val="28"/>
        </w:rPr>
        <w:t>, разрабатывает и утверждает в рее</w:t>
      </w:r>
      <w:r w:rsidR="004C596C" w:rsidRPr="002A0D77">
        <w:rPr>
          <w:sz w:val="28"/>
          <w:szCs w:val="28"/>
        </w:rPr>
        <w:t xml:space="preserve">стре услуг </w:t>
      </w:r>
      <w:r w:rsidR="00F93554" w:rsidRPr="002A0D77">
        <w:rPr>
          <w:sz w:val="28"/>
          <w:szCs w:val="28"/>
        </w:rPr>
        <w:t>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(отказа).</w:t>
      </w:r>
    </w:p>
    <w:bookmarkEnd w:id="66"/>
    <w:p w14:paraId="3E4AE0AF" w14:textId="77777777" w:rsidR="00F93554" w:rsidRPr="003A55DC" w:rsidRDefault="00F93554" w:rsidP="00F93554">
      <w:pPr>
        <w:jc w:val="both"/>
      </w:pPr>
    </w:p>
    <w:p w14:paraId="585FCF8D" w14:textId="77777777" w:rsidR="00F93554" w:rsidRPr="000B7D53" w:rsidRDefault="00F93554" w:rsidP="00F93554">
      <w:pPr>
        <w:jc w:val="both"/>
        <w:rPr>
          <w:sz w:val="28"/>
          <w:szCs w:val="28"/>
        </w:rPr>
      </w:pPr>
    </w:p>
    <w:p w14:paraId="6EAA34CD" w14:textId="77777777" w:rsidR="00F93554" w:rsidRDefault="00F93554" w:rsidP="00F93554">
      <w:pPr>
        <w:jc w:val="both"/>
        <w:rPr>
          <w:sz w:val="28"/>
          <w:szCs w:val="28"/>
        </w:rPr>
      </w:pPr>
    </w:p>
    <w:p w14:paraId="12B8A1D9" w14:textId="77777777" w:rsidR="00D43F57" w:rsidRDefault="00D43F57" w:rsidP="00F93554">
      <w:pPr>
        <w:jc w:val="both"/>
        <w:rPr>
          <w:sz w:val="28"/>
          <w:szCs w:val="28"/>
        </w:rPr>
      </w:pPr>
    </w:p>
    <w:p w14:paraId="16774E79" w14:textId="77777777" w:rsidR="006C48AD" w:rsidRDefault="006C48AD" w:rsidP="00F93554">
      <w:pPr>
        <w:jc w:val="both"/>
        <w:rPr>
          <w:sz w:val="28"/>
          <w:szCs w:val="28"/>
        </w:rPr>
      </w:pPr>
    </w:p>
    <w:p w14:paraId="755BDA09" w14:textId="77777777" w:rsidR="006C48AD" w:rsidRDefault="006C48AD" w:rsidP="00F93554">
      <w:pPr>
        <w:jc w:val="both"/>
        <w:rPr>
          <w:sz w:val="28"/>
          <w:szCs w:val="28"/>
        </w:rPr>
      </w:pPr>
    </w:p>
    <w:p w14:paraId="275723D9" w14:textId="77777777" w:rsidR="006C48AD" w:rsidRDefault="006C48AD" w:rsidP="00F93554">
      <w:pPr>
        <w:jc w:val="both"/>
        <w:rPr>
          <w:sz w:val="28"/>
          <w:szCs w:val="28"/>
        </w:rPr>
      </w:pPr>
    </w:p>
    <w:p w14:paraId="0BC8D9CE" w14:textId="77777777" w:rsidR="006C48AD" w:rsidRDefault="006C48AD" w:rsidP="00F93554">
      <w:pPr>
        <w:jc w:val="both"/>
        <w:rPr>
          <w:sz w:val="28"/>
          <w:szCs w:val="28"/>
        </w:rPr>
      </w:pPr>
    </w:p>
    <w:p w14:paraId="648576F2" w14:textId="77777777" w:rsidR="006C48AD" w:rsidRDefault="006C48AD" w:rsidP="00F93554">
      <w:pPr>
        <w:jc w:val="both"/>
        <w:rPr>
          <w:sz w:val="28"/>
          <w:szCs w:val="28"/>
        </w:rPr>
      </w:pPr>
    </w:p>
    <w:p w14:paraId="45BE06B5" w14:textId="77777777" w:rsidR="006C48AD" w:rsidRDefault="006C48AD" w:rsidP="00F93554">
      <w:pPr>
        <w:jc w:val="both"/>
        <w:rPr>
          <w:sz w:val="28"/>
          <w:szCs w:val="28"/>
        </w:rPr>
      </w:pPr>
    </w:p>
    <w:p w14:paraId="6DE987C5" w14:textId="77777777" w:rsidR="006C48AD" w:rsidRDefault="006C48AD" w:rsidP="00F93554">
      <w:pPr>
        <w:jc w:val="both"/>
        <w:rPr>
          <w:sz w:val="28"/>
          <w:szCs w:val="28"/>
        </w:rPr>
      </w:pPr>
    </w:p>
    <w:p w14:paraId="32D75B90" w14:textId="77777777" w:rsidR="006C48AD" w:rsidRDefault="006C48AD" w:rsidP="00F93554">
      <w:pPr>
        <w:jc w:val="both"/>
        <w:rPr>
          <w:sz w:val="28"/>
          <w:szCs w:val="28"/>
        </w:rPr>
      </w:pPr>
    </w:p>
    <w:p w14:paraId="5EB2CF6B" w14:textId="77777777" w:rsidR="006C48AD" w:rsidRDefault="006C48AD" w:rsidP="00F93554">
      <w:pPr>
        <w:jc w:val="both"/>
        <w:rPr>
          <w:sz w:val="28"/>
          <w:szCs w:val="28"/>
        </w:rPr>
      </w:pPr>
    </w:p>
    <w:p w14:paraId="1099E88E" w14:textId="77777777" w:rsidR="006C48AD" w:rsidRDefault="006C48AD" w:rsidP="00F93554">
      <w:pPr>
        <w:jc w:val="both"/>
        <w:rPr>
          <w:sz w:val="28"/>
          <w:szCs w:val="28"/>
        </w:rPr>
      </w:pPr>
    </w:p>
    <w:p w14:paraId="4252B3C9" w14:textId="77777777" w:rsidR="006C48AD" w:rsidRDefault="006C48AD" w:rsidP="00F93554">
      <w:pPr>
        <w:jc w:val="both"/>
        <w:rPr>
          <w:sz w:val="28"/>
          <w:szCs w:val="28"/>
        </w:rPr>
      </w:pPr>
    </w:p>
    <w:p w14:paraId="0AF41279" w14:textId="77777777" w:rsidR="006C48AD" w:rsidRDefault="006C48AD" w:rsidP="00F93554">
      <w:pPr>
        <w:jc w:val="both"/>
        <w:rPr>
          <w:sz w:val="28"/>
          <w:szCs w:val="28"/>
        </w:rPr>
      </w:pPr>
    </w:p>
    <w:p w14:paraId="438463DB" w14:textId="77777777" w:rsidR="006C48AD" w:rsidRDefault="006C48AD" w:rsidP="00F93554">
      <w:pPr>
        <w:jc w:val="both"/>
        <w:rPr>
          <w:sz w:val="28"/>
          <w:szCs w:val="28"/>
        </w:rPr>
      </w:pPr>
    </w:p>
    <w:p w14:paraId="5FA22EC7" w14:textId="77777777" w:rsidR="006C48AD" w:rsidRDefault="006C48AD" w:rsidP="00F93554">
      <w:pPr>
        <w:jc w:val="both"/>
        <w:rPr>
          <w:sz w:val="28"/>
          <w:szCs w:val="28"/>
        </w:rPr>
      </w:pPr>
    </w:p>
    <w:p w14:paraId="73AB80EB" w14:textId="77777777" w:rsidR="006C48AD" w:rsidRDefault="006C48AD" w:rsidP="00F93554">
      <w:pPr>
        <w:jc w:val="both"/>
        <w:rPr>
          <w:sz w:val="28"/>
          <w:szCs w:val="28"/>
        </w:rPr>
      </w:pPr>
    </w:p>
    <w:p w14:paraId="0F99FAF3" w14:textId="77777777" w:rsidR="006C48AD" w:rsidRDefault="006C48AD" w:rsidP="00F93554">
      <w:pPr>
        <w:jc w:val="both"/>
        <w:rPr>
          <w:sz w:val="28"/>
          <w:szCs w:val="28"/>
        </w:rPr>
      </w:pPr>
    </w:p>
    <w:p w14:paraId="3C0E1688" w14:textId="77777777" w:rsidR="006C48AD" w:rsidRDefault="006C48AD" w:rsidP="00F93554">
      <w:pPr>
        <w:jc w:val="both"/>
        <w:rPr>
          <w:sz w:val="28"/>
          <w:szCs w:val="28"/>
        </w:rPr>
      </w:pPr>
    </w:p>
    <w:p w14:paraId="5D434B88" w14:textId="77777777" w:rsidR="006C48AD" w:rsidRDefault="006C48AD" w:rsidP="00F93554">
      <w:pPr>
        <w:jc w:val="both"/>
        <w:rPr>
          <w:sz w:val="28"/>
          <w:szCs w:val="28"/>
        </w:rPr>
      </w:pPr>
    </w:p>
    <w:p w14:paraId="421CB4B0" w14:textId="77777777" w:rsidR="006C48AD" w:rsidRDefault="006C48AD" w:rsidP="00F93554">
      <w:pPr>
        <w:jc w:val="both"/>
        <w:rPr>
          <w:sz w:val="28"/>
          <w:szCs w:val="28"/>
        </w:rPr>
      </w:pPr>
    </w:p>
    <w:p w14:paraId="30DD6680" w14:textId="77777777" w:rsidR="006C48AD" w:rsidRDefault="006C48AD" w:rsidP="00F93554">
      <w:pPr>
        <w:jc w:val="both"/>
        <w:rPr>
          <w:sz w:val="28"/>
          <w:szCs w:val="28"/>
        </w:rPr>
      </w:pPr>
    </w:p>
    <w:p w14:paraId="20DC72A1" w14:textId="77777777" w:rsidR="006C48AD" w:rsidRDefault="006C48AD" w:rsidP="00F93554">
      <w:pPr>
        <w:jc w:val="both"/>
        <w:rPr>
          <w:sz w:val="28"/>
          <w:szCs w:val="28"/>
        </w:rPr>
      </w:pPr>
    </w:p>
    <w:p w14:paraId="17F076B1" w14:textId="77777777" w:rsidR="006C48AD" w:rsidRDefault="006C48AD" w:rsidP="00F93554">
      <w:pPr>
        <w:jc w:val="both"/>
        <w:rPr>
          <w:sz w:val="28"/>
          <w:szCs w:val="28"/>
        </w:rPr>
      </w:pPr>
    </w:p>
    <w:p w14:paraId="01D6CF76" w14:textId="77777777" w:rsidR="00272BA5" w:rsidRDefault="00272BA5" w:rsidP="00F93554">
      <w:pPr>
        <w:jc w:val="both"/>
        <w:rPr>
          <w:sz w:val="28"/>
          <w:szCs w:val="28"/>
        </w:rPr>
      </w:pPr>
    </w:p>
    <w:p w14:paraId="2A73C856" w14:textId="77777777" w:rsidR="006C48AD" w:rsidRDefault="006C48AD" w:rsidP="00F93554">
      <w:pPr>
        <w:jc w:val="both"/>
        <w:rPr>
          <w:sz w:val="28"/>
          <w:szCs w:val="28"/>
        </w:rPr>
      </w:pPr>
    </w:p>
    <w:p w14:paraId="2863F597" w14:textId="5E7ABE7B" w:rsidR="006C48AD" w:rsidRPr="00A677B7" w:rsidRDefault="006C48AD" w:rsidP="006C48AD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677B7">
        <w:rPr>
          <w:sz w:val="28"/>
          <w:szCs w:val="28"/>
        </w:rPr>
        <w:t xml:space="preserve">риложение № </w:t>
      </w:r>
      <w:r w:rsidR="00E76960">
        <w:rPr>
          <w:sz w:val="28"/>
          <w:szCs w:val="28"/>
        </w:rPr>
        <w:t>2</w:t>
      </w:r>
      <w:r w:rsidRPr="00A677B7">
        <w:rPr>
          <w:sz w:val="28"/>
          <w:szCs w:val="28"/>
        </w:rPr>
        <w:t xml:space="preserve"> к</w:t>
      </w:r>
    </w:p>
    <w:p w14:paraId="1DD16E82" w14:textId="292BB88C" w:rsidR="006C48AD" w:rsidRPr="00A677B7" w:rsidRDefault="00976B0C" w:rsidP="006C48AD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C48AD" w:rsidRPr="00A677B7">
        <w:rPr>
          <w:sz w:val="28"/>
          <w:szCs w:val="28"/>
        </w:rPr>
        <w:t>остановлению администрации</w:t>
      </w:r>
    </w:p>
    <w:p w14:paraId="0689441A" w14:textId="77777777" w:rsidR="006C48AD" w:rsidRPr="00A677B7" w:rsidRDefault="006C48AD" w:rsidP="006C48AD">
      <w:pPr>
        <w:ind w:firstLine="5670"/>
        <w:jc w:val="center"/>
        <w:rPr>
          <w:sz w:val="28"/>
          <w:szCs w:val="28"/>
        </w:rPr>
      </w:pPr>
      <w:r w:rsidRPr="00A677B7">
        <w:rPr>
          <w:sz w:val="28"/>
          <w:szCs w:val="28"/>
        </w:rPr>
        <w:t>МР «Бабаюртовский район»</w:t>
      </w:r>
    </w:p>
    <w:p w14:paraId="5B0648E0" w14:textId="77777777" w:rsidR="006C48AD" w:rsidRPr="00A677B7" w:rsidRDefault="006C48AD" w:rsidP="006C48AD">
      <w:pPr>
        <w:ind w:firstLine="5670"/>
        <w:jc w:val="center"/>
        <w:rPr>
          <w:sz w:val="28"/>
          <w:szCs w:val="28"/>
        </w:rPr>
      </w:pPr>
      <w:r w:rsidRPr="00A677B7">
        <w:rPr>
          <w:sz w:val="28"/>
          <w:szCs w:val="28"/>
        </w:rPr>
        <w:t>от «____» ноября 2023 г. №_____</w:t>
      </w:r>
    </w:p>
    <w:p w14:paraId="5C8A1344" w14:textId="77777777" w:rsidR="006C48AD" w:rsidRDefault="006C48AD" w:rsidP="00F93554">
      <w:pPr>
        <w:jc w:val="both"/>
        <w:rPr>
          <w:sz w:val="28"/>
          <w:szCs w:val="28"/>
        </w:rPr>
      </w:pPr>
    </w:p>
    <w:p w14:paraId="20D15768" w14:textId="22F7D0F9" w:rsidR="004D667B" w:rsidRPr="00E76960" w:rsidRDefault="00E76960" w:rsidP="004D667B">
      <w:pPr>
        <w:pStyle w:val="10"/>
        <w:jc w:val="center"/>
        <w:rPr>
          <w:b/>
          <w:bCs/>
          <w:sz w:val="28"/>
          <w:szCs w:val="28"/>
        </w:rPr>
      </w:pPr>
      <w:r w:rsidRPr="00E76960">
        <w:rPr>
          <w:b/>
          <w:bCs/>
          <w:sz w:val="28"/>
          <w:szCs w:val="28"/>
        </w:rPr>
        <w:t>ПОРЯДОК</w:t>
      </w:r>
      <w:r w:rsidRPr="00E76960">
        <w:rPr>
          <w:b/>
          <w:bCs/>
          <w:sz w:val="28"/>
          <w:szCs w:val="28"/>
        </w:rPr>
        <w:br/>
        <w:t>проведения экспертизы проектов административных</w:t>
      </w:r>
      <w:r w:rsidR="004D667B">
        <w:rPr>
          <w:b/>
          <w:bCs/>
          <w:sz w:val="28"/>
          <w:szCs w:val="28"/>
        </w:rPr>
        <w:t xml:space="preserve"> </w:t>
      </w:r>
      <w:r w:rsidRPr="00E76960">
        <w:rPr>
          <w:b/>
          <w:bCs/>
          <w:sz w:val="28"/>
          <w:szCs w:val="28"/>
        </w:rPr>
        <w:t xml:space="preserve">регламентов </w:t>
      </w:r>
    </w:p>
    <w:p w14:paraId="27FA629C" w14:textId="77777777" w:rsidR="0017603A" w:rsidRDefault="00E76960" w:rsidP="00D96E99">
      <w:pPr>
        <w:pStyle w:val="10"/>
        <w:jc w:val="center"/>
        <w:rPr>
          <w:b/>
          <w:bCs/>
          <w:sz w:val="28"/>
          <w:szCs w:val="28"/>
        </w:rPr>
      </w:pPr>
      <w:r w:rsidRPr="00E76960">
        <w:rPr>
          <w:b/>
          <w:bCs/>
          <w:sz w:val="28"/>
          <w:szCs w:val="28"/>
        </w:rPr>
        <w:t>предоставления муниципальных услуг</w:t>
      </w:r>
    </w:p>
    <w:p w14:paraId="3277C70A" w14:textId="77777777" w:rsidR="0017603A" w:rsidRDefault="0017603A" w:rsidP="00D96E99">
      <w:pPr>
        <w:pStyle w:val="10"/>
        <w:jc w:val="center"/>
        <w:rPr>
          <w:b/>
          <w:bCs/>
          <w:sz w:val="28"/>
          <w:szCs w:val="28"/>
        </w:rPr>
      </w:pPr>
    </w:p>
    <w:p w14:paraId="4F3D5C4D" w14:textId="540FA940" w:rsidR="00D96E99" w:rsidRPr="0017603A" w:rsidRDefault="0017603A" w:rsidP="00D96E99">
      <w:pPr>
        <w:pStyle w:val="10"/>
        <w:jc w:val="center"/>
        <w:rPr>
          <w:b/>
          <w:bCs/>
          <w:sz w:val="28"/>
          <w:szCs w:val="28"/>
        </w:rPr>
      </w:pPr>
      <w:r w:rsidRPr="0017603A">
        <w:rPr>
          <w:b/>
          <w:bCs/>
          <w:sz w:val="28"/>
          <w:szCs w:val="28"/>
        </w:rPr>
        <w:t>1. Общие положения</w:t>
      </w:r>
      <w:r w:rsidR="00E76960" w:rsidRPr="0017603A">
        <w:rPr>
          <w:b/>
          <w:bCs/>
          <w:sz w:val="28"/>
          <w:szCs w:val="28"/>
        </w:rPr>
        <w:br/>
      </w:r>
    </w:p>
    <w:p w14:paraId="0713118C" w14:textId="747EB8C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 xml:space="preserve">1.1.       Настоящий Порядок проведения экспертизы проектов административных регламентов предоставления муниципальных услуг, разработанных </w:t>
      </w:r>
      <w:r w:rsidR="0017603A">
        <w:rPr>
          <w:sz w:val="28"/>
          <w:szCs w:val="28"/>
        </w:rPr>
        <w:t>структурными подразделениями администрации МР «Бабаюртовский район»</w:t>
      </w:r>
      <w:r w:rsidRPr="00D96E99">
        <w:rPr>
          <w:sz w:val="28"/>
          <w:szCs w:val="28"/>
        </w:rPr>
        <w:t xml:space="preserve"> (далее - Порядок), регулирует правоотношения, связанные с проведением уполномоченным органом Администрации </w:t>
      </w:r>
      <w:r w:rsidR="0017603A">
        <w:rPr>
          <w:sz w:val="28"/>
          <w:szCs w:val="28"/>
        </w:rPr>
        <w:t>МР «Бабаюртовский район»</w:t>
      </w:r>
      <w:r w:rsidRPr="00D96E99">
        <w:rPr>
          <w:sz w:val="28"/>
          <w:szCs w:val="28"/>
        </w:rPr>
        <w:t xml:space="preserve"> экспертизы проектов административных регламентов предоставления муниципальных услуг (далее - экспертиза).</w:t>
      </w:r>
    </w:p>
    <w:p w14:paraId="0194DA5D" w14:textId="7A54BBF9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 xml:space="preserve">1.2.       Целями проведения экспертизы является оценка соответствия проектов административных регламентов предоставления муниципальных услуг, разработанных </w:t>
      </w:r>
      <w:r w:rsidR="0017603A">
        <w:rPr>
          <w:sz w:val="28"/>
          <w:szCs w:val="28"/>
        </w:rPr>
        <w:t>структурными подразделениями администрации МР «Бабаюртовский район»</w:t>
      </w:r>
      <w:r w:rsidR="0017603A" w:rsidRPr="00D96E99">
        <w:rPr>
          <w:sz w:val="28"/>
          <w:szCs w:val="28"/>
        </w:rPr>
        <w:t xml:space="preserve"> </w:t>
      </w:r>
      <w:r w:rsidRPr="00D96E99">
        <w:rPr>
          <w:sz w:val="28"/>
          <w:szCs w:val="28"/>
        </w:rPr>
        <w:t>(далее - проектов административных регламентов) требованиям, предъявляемым к ним Федеральным законом от 27.07.2010 № 210-ФЗ «Об организации предоставления государственных и муниципальных услуг» (далее - Федеральный закон от 27.07.2010 № 210-ФЗ), и принятыми в соответствии с ним иными нормативными правовыми актами, оценка учёта результатов независимой экспертизы проектов административных регламентов, проводимой в соответствии с действующим законодательством Российской Федерации.</w:t>
      </w:r>
    </w:p>
    <w:p w14:paraId="4689E598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1.3.       Проведение экспертизы осуществляется для решения следующих задач:</w:t>
      </w:r>
    </w:p>
    <w:p w14:paraId="3339E0D2" w14:textId="0B9B2F4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 xml:space="preserve">1) обеспечение прав физических и юридических лиц на получение муниципальных услуг, предоставляемых специалистами </w:t>
      </w:r>
      <w:r w:rsidR="0017603A">
        <w:rPr>
          <w:sz w:val="28"/>
          <w:szCs w:val="28"/>
        </w:rPr>
        <w:t xml:space="preserve">администрации МР «Бабаюртовский район» </w:t>
      </w:r>
      <w:r w:rsidRPr="00D96E99">
        <w:rPr>
          <w:sz w:val="28"/>
          <w:szCs w:val="28"/>
        </w:rPr>
        <w:t>своевременно и в соответствии со стандартом предоставления муниципальных услуг;</w:t>
      </w:r>
    </w:p>
    <w:p w14:paraId="4E72AD1B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2) организация предоставления полной, актуальной и достоверной информации о муниципальных услугах и порядке их предоставления;</w:t>
      </w:r>
    </w:p>
    <w:p w14:paraId="2067D654" w14:textId="670181EB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 xml:space="preserve">3) обеспечение соответствия деятельности Администрации </w:t>
      </w:r>
      <w:r w:rsidR="0017603A">
        <w:rPr>
          <w:sz w:val="28"/>
          <w:szCs w:val="28"/>
        </w:rPr>
        <w:t>МР «Бабаюртовский район»</w:t>
      </w:r>
      <w:r w:rsidRPr="00D96E99">
        <w:rPr>
          <w:sz w:val="28"/>
          <w:szCs w:val="28"/>
        </w:rPr>
        <w:t xml:space="preserve"> по предоставлению муниципальных услуг требованиям действующего законодательства Российской Федерации;</w:t>
      </w:r>
    </w:p>
    <w:p w14:paraId="4A960F1C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4) предоставление муниципальных услуг в электронной форме в порядке и на условиях, предусмотренных действующим законодательством Российской Федерации.</w:t>
      </w:r>
    </w:p>
    <w:p w14:paraId="79CE80A8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 </w:t>
      </w:r>
    </w:p>
    <w:p w14:paraId="022AA4EC" w14:textId="77777777" w:rsidR="00D96E99" w:rsidRPr="00D96E99" w:rsidRDefault="00D96E99" w:rsidP="0017603A">
      <w:pPr>
        <w:jc w:val="center"/>
        <w:rPr>
          <w:sz w:val="28"/>
          <w:szCs w:val="28"/>
        </w:rPr>
      </w:pPr>
      <w:r w:rsidRPr="00D96E99">
        <w:rPr>
          <w:b/>
          <w:bCs/>
          <w:sz w:val="28"/>
          <w:szCs w:val="28"/>
        </w:rPr>
        <w:t>2. Принципы проведения экспертизы</w:t>
      </w:r>
    </w:p>
    <w:p w14:paraId="390596D3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 </w:t>
      </w:r>
    </w:p>
    <w:p w14:paraId="2677F320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2.1.       Проведение экспертизы осуществляется в соответствии со следующими принципами:</w:t>
      </w:r>
    </w:p>
    <w:p w14:paraId="62B6CE44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lastRenderedPageBreak/>
        <w:t>1) единства требований к содержанию административных регламентов предоставления муниципальных услуг и их соответствия требованиям Федерального закона от 27.07.2010 № 210-ФЗ и принимаемыми в соответствии с ним иными нормативными правовыми актами;</w:t>
      </w:r>
    </w:p>
    <w:p w14:paraId="1A13F706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2) полноты описания стандарта предоставления муниципальных услуг и административных процедур в административных регламентах;</w:t>
      </w:r>
    </w:p>
    <w:p w14:paraId="0AF85F60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3) публичности административных регламентов предоставления муниципальных услуг;</w:t>
      </w:r>
    </w:p>
    <w:p w14:paraId="756F9035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4) оценки учета результатов независимой экспертизы в проектах административных регламентов;</w:t>
      </w:r>
    </w:p>
    <w:p w14:paraId="53FC3325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5) обеспечения взаимосвязи требований ведения реестра муниципальных услуг с требованиями разработки проектов административных регламентов.</w:t>
      </w:r>
    </w:p>
    <w:p w14:paraId="0D42EFE1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 </w:t>
      </w:r>
    </w:p>
    <w:p w14:paraId="5BF9519E" w14:textId="77777777" w:rsidR="00D96E99" w:rsidRPr="00D96E99" w:rsidRDefault="00D96E99" w:rsidP="009C2C81">
      <w:pPr>
        <w:jc w:val="center"/>
        <w:rPr>
          <w:sz w:val="28"/>
          <w:szCs w:val="28"/>
        </w:rPr>
      </w:pPr>
      <w:r w:rsidRPr="00D96E99">
        <w:rPr>
          <w:b/>
          <w:bCs/>
          <w:sz w:val="28"/>
          <w:szCs w:val="28"/>
        </w:rPr>
        <w:t>3. Порядок проведения экспертизы</w:t>
      </w:r>
    </w:p>
    <w:p w14:paraId="06BD1429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 </w:t>
      </w:r>
    </w:p>
    <w:p w14:paraId="1EBB22BE" w14:textId="06943260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 xml:space="preserve">3.1.       Проведение экспертизы осуществляется </w:t>
      </w:r>
      <w:r w:rsidR="0017603A">
        <w:rPr>
          <w:sz w:val="28"/>
          <w:szCs w:val="28"/>
        </w:rPr>
        <w:t>юридическим отделом</w:t>
      </w:r>
      <w:r w:rsidRPr="00D96E99">
        <w:rPr>
          <w:sz w:val="28"/>
          <w:szCs w:val="28"/>
        </w:rPr>
        <w:t xml:space="preserve"> Администрации </w:t>
      </w:r>
      <w:r w:rsidR="0017603A">
        <w:rPr>
          <w:sz w:val="28"/>
          <w:szCs w:val="28"/>
        </w:rPr>
        <w:t>МР «Бабаюртовский район»</w:t>
      </w:r>
      <w:r w:rsidR="0017603A" w:rsidRPr="00D96E99">
        <w:rPr>
          <w:sz w:val="28"/>
          <w:szCs w:val="28"/>
        </w:rPr>
        <w:t xml:space="preserve"> </w:t>
      </w:r>
      <w:r w:rsidRPr="00D96E99">
        <w:rPr>
          <w:sz w:val="28"/>
          <w:szCs w:val="28"/>
        </w:rPr>
        <w:t>(далее - уполномоченный орган).</w:t>
      </w:r>
    </w:p>
    <w:p w14:paraId="0C308F32" w14:textId="37598DC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 xml:space="preserve">3.2.       Для проведения экспертизы </w:t>
      </w:r>
      <w:r w:rsidR="00F56DB4" w:rsidRPr="00F56DB4">
        <w:rPr>
          <w:sz w:val="28"/>
          <w:szCs w:val="28"/>
        </w:rPr>
        <w:t>структурны</w:t>
      </w:r>
      <w:r w:rsidR="00F56DB4">
        <w:rPr>
          <w:sz w:val="28"/>
          <w:szCs w:val="28"/>
        </w:rPr>
        <w:t>е</w:t>
      </w:r>
      <w:r w:rsidR="00F56DB4" w:rsidRPr="00F56DB4">
        <w:rPr>
          <w:sz w:val="28"/>
          <w:szCs w:val="28"/>
        </w:rPr>
        <w:t xml:space="preserve"> подразделения </w:t>
      </w:r>
      <w:r w:rsidRPr="00D96E99">
        <w:rPr>
          <w:sz w:val="28"/>
          <w:szCs w:val="28"/>
        </w:rPr>
        <w:t>Администрации, являющиеся разработчиками административного регламента (далее - разработчики), направляют в уполномоченный орган:</w:t>
      </w:r>
    </w:p>
    <w:p w14:paraId="3DF21F2C" w14:textId="6D22A298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 xml:space="preserve">3.2.1.      проект постановления Администрации </w:t>
      </w:r>
      <w:r w:rsidR="00F56DB4">
        <w:rPr>
          <w:sz w:val="28"/>
          <w:szCs w:val="28"/>
        </w:rPr>
        <w:t>МР «Бабаюртовский район»</w:t>
      </w:r>
      <w:r w:rsidR="00F56DB4" w:rsidRPr="00D96E99">
        <w:rPr>
          <w:sz w:val="28"/>
          <w:szCs w:val="28"/>
        </w:rPr>
        <w:t xml:space="preserve"> </w:t>
      </w:r>
      <w:r w:rsidRPr="00D96E99">
        <w:rPr>
          <w:sz w:val="28"/>
          <w:szCs w:val="28"/>
        </w:rPr>
        <w:t>об утверждении административного регламента (далее - проект постановления);</w:t>
      </w:r>
    </w:p>
    <w:p w14:paraId="0CA2A2B2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3.2.2.      проект административного регламента;</w:t>
      </w:r>
    </w:p>
    <w:p w14:paraId="5648339F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3.2.3.      пояснительную записку к проекту постановления, в которой указываются следующие сведения:</w:t>
      </w:r>
    </w:p>
    <w:p w14:paraId="2AF13401" w14:textId="58FDFE28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 xml:space="preserve">-     о размещении проекта административного регламента в сети Интернет на официальном сайте Администрации </w:t>
      </w:r>
      <w:r w:rsidR="00DC3FE6">
        <w:rPr>
          <w:sz w:val="28"/>
          <w:szCs w:val="28"/>
        </w:rPr>
        <w:t>МР «Бабаюртовский район»</w:t>
      </w:r>
      <w:r w:rsidRPr="00D96E99">
        <w:rPr>
          <w:sz w:val="28"/>
          <w:szCs w:val="28"/>
        </w:rPr>
        <w:t>;</w:t>
      </w:r>
    </w:p>
    <w:p w14:paraId="0264CAA8" w14:textId="24F59D2A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 xml:space="preserve">-     о сроке, отведенном для проведения независимой экспертизы проекта административного регламента в порядке, установленном действующим законодательством Российской Федерации, и указанном при размещении проекта административного регламента в сети Интернет на официальном сайте </w:t>
      </w:r>
      <w:r w:rsidR="00DC3FE6">
        <w:rPr>
          <w:sz w:val="28"/>
          <w:szCs w:val="28"/>
        </w:rPr>
        <w:t>МР «Бабаюртовский район»</w:t>
      </w:r>
      <w:r w:rsidRPr="00D96E99">
        <w:rPr>
          <w:sz w:val="28"/>
          <w:szCs w:val="28"/>
        </w:rPr>
        <w:t>;</w:t>
      </w:r>
    </w:p>
    <w:p w14:paraId="6FBF3CA9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-     о результатах независимой экспертизы;</w:t>
      </w:r>
    </w:p>
    <w:p w14:paraId="168710FE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-     о решениях специалистов, являющихся разработчиками административного регламента, принятых по результатам независимой экспертизы.</w:t>
      </w:r>
    </w:p>
    <w:p w14:paraId="56A3928D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3.2.4.      заключение, составленное по результатам независимой экспертизы (при наличии);</w:t>
      </w:r>
    </w:p>
    <w:p w14:paraId="5C3A007D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3.2.5.      справку об учете замечаний - при повторном и последующем поступлениях проекта административного регламента на экспертизу в уполномоченный орган.</w:t>
      </w:r>
    </w:p>
    <w:p w14:paraId="3831B060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3.3.       Уполномоченный орган отказывает в проведении экспертизы в следующих случаях:</w:t>
      </w:r>
    </w:p>
    <w:p w14:paraId="65481B1B" w14:textId="1C973322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 xml:space="preserve">3.3.1.      несоблюдения органом, являющимся разработчиком административного регламента, требования Федерального закона от 27.07.2010 № 210-ФЗ по размещению проекта административного регламента в сети Интернет на официальном сайте Администрации </w:t>
      </w:r>
      <w:r w:rsidR="00DC3FE6">
        <w:rPr>
          <w:sz w:val="28"/>
          <w:szCs w:val="28"/>
        </w:rPr>
        <w:t>МР «Бабаюртовский район»</w:t>
      </w:r>
      <w:r w:rsidRPr="00D96E99">
        <w:rPr>
          <w:sz w:val="28"/>
          <w:szCs w:val="28"/>
        </w:rPr>
        <w:t xml:space="preserve"> для проведения независимой экспертизы;</w:t>
      </w:r>
    </w:p>
    <w:p w14:paraId="1A44B88C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 xml:space="preserve">3.3.2.      не истечения срока, отведенного для проведения независимой экспертизы соответствующих проектов административных регламентов в </w:t>
      </w:r>
      <w:r w:rsidRPr="00D96E99">
        <w:rPr>
          <w:sz w:val="28"/>
          <w:szCs w:val="28"/>
        </w:rPr>
        <w:lastRenderedPageBreak/>
        <w:t>соответствии с порядком, установленным действующим законодательством Российской Федерации;</w:t>
      </w:r>
    </w:p>
    <w:p w14:paraId="59688F40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3.3.3.      несоблюдения требований пункта 3.2 настоящего Порядка.</w:t>
      </w:r>
    </w:p>
    <w:p w14:paraId="1B4C7387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3.4.       В случае отказа в проведении экспертизы в соответствии с пунктом 3.3 настоящего Порядка, уполномоченный орган направляет разработчику административного регламента представленные документы с сопроводительным письмом, в котором указывает основания для отказа в проведении экспертизы в течение 3 рабочих дней со дня поступления соответствующих документов в уполномоченный орган.</w:t>
      </w:r>
    </w:p>
    <w:p w14:paraId="5EF8BD62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3.5.       В процессе проведения экспертизы уполномоченный орган проверяет в соответствии с требованиями Федерального </w:t>
      </w:r>
      <w:hyperlink r:id="rId14" w:history="1">
        <w:r w:rsidRPr="00D96E99">
          <w:rPr>
            <w:rStyle w:val="ae"/>
            <w:sz w:val="28"/>
            <w:szCs w:val="28"/>
          </w:rPr>
          <w:t>закона</w:t>
        </w:r>
      </w:hyperlink>
      <w:r w:rsidRPr="00D96E99">
        <w:rPr>
          <w:sz w:val="28"/>
          <w:szCs w:val="28"/>
        </w:rPr>
        <w:t> от 27 июля 2010 года № 210-ФЗ:</w:t>
      </w:r>
    </w:p>
    <w:p w14:paraId="0786536A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-     комплектность поступивших на экспертизу материалов (наличие проекта постановления об утверждении регламента, проекта регламента, приложений к нему, в том числе: блок-схемы, пояснительной записки, при необходимости - проектов нормативных правовых актов о внесении соответствующих изменений);</w:t>
      </w:r>
    </w:p>
    <w:p w14:paraId="473AB1D2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-     соответствие структуры и содержания проекта регламента требованиям Порядка;</w:t>
      </w:r>
    </w:p>
    <w:p w14:paraId="31C4947D" w14:textId="5F2D4CC4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 xml:space="preserve">-     полноту описания в проекте регламента порядка и условий предоставления муниципальной услуги, установленных законодательством Российской Федерации и (или) </w:t>
      </w:r>
      <w:r w:rsidR="000059E9">
        <w:rPr>
          <w:sz w:val="28"/>
          <w:szCs w:val="28"/>
        </w:rPr>
        <w:t>Республики Дагестан</w:t>
      </w:r>
      <w:r w:rsidRPr="00D96E99">
        <w:rPr>
          <w:sz w:val="28"/>
          <w:szCs w:val="28"/>
        </w:rPr>
        <w:t>;</w:t>
      </w:r>
    </w:p>
    <w:p w14:paraId="5D815906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-     учет замечаний и предложений, полученных в результате проведения независимой экспертизы проекта регламента;</w:t>
      </w:r>
    </w:p>
    <w:p w14:paraId="46411E4F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-     меры по оптимизации порядка предоставления государственной услуги (в том числе по результатам бенчмаркинга качества муниципальных услуг).</w:t>
      </w:r>
    </w:p>
    <w:p w14:paraId="4B34A274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3.6.       Срок проведения экспертизы уполномоченным органом составляет не более 20 рабочих дней со дня поступления проекта административного регламента в уполномоченный орган.</w:t>
      </w:r>
    </w:p>
    <w:p w14:paraId="3D49093E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3.7.       Результатом экспертизы проектов административных регламентов является заключение уполномоченного органа.</w:t>
      </w:r>
    </w:p>
    <w:p w14:paraId="35F465D7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3.8.       Заключение дается на проект одного административного регламента и направляется разработчику административного регламента.</w:t>
      </w:r>
    </w:p>
    <w:p w14:paraId="7BF3CC88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3.9.       Заключение в обязательном порядке должно содержать:</w:t>
      </w:r>
    </w:p>
    <w:p w14:paraId="52FA7F08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3.9.1.      наименование заключения;</w:t>
      </w:r>
    </w:p>
    <w:p w14:paraId="6EE83909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3.9.2.      дата проведения экспертизы;</w:t>
      </w:r>
    </w:p>
    <w:p w14:paraId="5DE0F405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3.9.3.      наименование проекта административного регламента и данные специалиста, являющегося разработчиком административного регламента;</w:t>
      </w:r>
    </w:p>
    <w:p w14:paraId="19FE576F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3.9.4.      выводы по результатам проведенной экспертизы, в которых указывается на отсутствие или наличие замечаний по проекту административного регламента. При наличии замечаний раскрывается их содержание;</w:t>
      </w:r>
    </w:p>
    <w:p w14:paraId="4D6CFB37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3.9.5.      выводы об учете специалистом, разработавшим проект административного регламента, результатов независимой экспертизы (в случае поступления заключения независимой экспертизы в орган, являющийся разработчиком административного регламента);</w:t>
      </w:r>
    </w:p>
    <w:p w14:paraId="68EE482B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3.9.6.      рекомендации по дальнейшей работе с проектом административного регламента:</w:t>
      </w:r>
    </w:p>
    <w:p w14:paraId="185375A3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-     рекомендуется к доработке в соответствии с замечаниями;</w:t>
      </w:r>
    </w:p>
    <w:p w14:paraId="54D4A3CA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lastRenderedPageBreak/>
        <w:t>-     рекомендуется к принятию без замечаний.</w:t>
      </w:r>
    </w:p>
    <w:p w14:paraId="7C9C5159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3.10.   После получения заключения специалист, являющийся разработчиком административного регламента, в течение 3 рабочих дней вносит рекомендуемые изменения в проект административного регламента с учетом результатов экспертизы и готовит при наличии замечаний уполномоченного органа справку об учете замечаний.</w:t>
      </w:r>
    </w:p>
    <w:p w14:paraId="13E9C2CA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В справке об учете замечаний разработчик административного регламента указывает:</w:t>
      </w:r>
    </w:p>
    <w:p w14:paraId="09E271D0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-     наименование проекта административного регламента;</w:t>
      </w:r>
    </w:p>
    <w:p w14:paraId="4F34F567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-     дату подготовки справки об учете замечаний;</w:t>
      </w:r>
    </w:p>
    <w:p w14:paraId="3DB75D24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-     данные специалиста, являющегося разработчиком административного регламента;</w:t>
      </w:r>
    </w:p>
    <w:p w14:paraId="3E7CF70F" w14:textId="77777777" w:rsidR="00D96E99" w:rsidRPr="00D96E99" w:rsidRDefault="00D96E99" w:rsidP="00D96E99">
      <w:pPr>
        <w:jc w:val="both"/>
        <w:rPr>
          <w:sz w:val="28"/>
          <w:szCs w:val="28"/>
        </w:rPr>
      </w:pPr>
      <w:r w:rsidRPr="00D96E99">
        <w:rPr>
          <w:sz w:val="28"/>
          <w:szCs w:val="28"/>
        </w:rPr>
        <w:t>-     сведения об учете замечаний уполномоченного органа.</w:t>
      </w:r>
    </w:p>
    <w:p w14:paraId="6BF769DC" w14:textId="77777777" w:rsidR="00D96E99" w:rsidRPr="000B7D53" w:rsidRDefault="00D96E99" w:rsidP="00F93554">
      <w:pPr>
        <w:jc w:val="both"/>
        <w:rPr>
          <w:sz w:val="28"/>
          <w:szCs w:val="28"/>
        </w:rPr>
      </w:pPr>
    </w:p>
    <w:sectPr w:rsidR="00D96E99" w:rsidRPr="000B7D53" w:rsidSect="003A55DC">
      <w:headerReference w:type="first" r:id="rId15"/>
      <w:pgSz w:w="11906" w:h="16838"/>
      <w:pgMar w:top="397" w:right="851" w:bottom="510" w:left="130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8E63C" w14:textId="77777777" w:rsidR="00ED1617" w:rsidRDefault="00ED1617" w:rsidP="00F93554">
      <w:r>
        <w:separator/>
      </w:r>
    </w:p>
  </w:endnote>
  <w:endnote w:type="continuationSeparator" w:id="0">
    <w:p w14:paraId="46670EED" w14:textId="77777777" w:rsidR="00ED1617" w:rsidRDefault="00ED1617" w:rsidP="00F9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27F01" w14:textId="77777777" w:rsidR="00ED1617" w:rsidRDefault="00ED1617" w:rsidP="00F93554">
      <w:r>
        <w:separator/>
      </w:r>
    </w:p>
  </w:footnote>
  <w:footnote w:type="continuationSeparator" w:id="0">
    <w:p w14:paraId="18B9143A" w14:textId="77777777" w:rsidR="00ED1617" w:rsidRDefault="00ED1617" w:rsidP="00F93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26299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07CD466" w14:textId="489A3E0E" w:rsidR="00555DA5" w:rsidRPr="0042372B" w:rsidRDefault="0042372B" w:rsidP="0042372B">
        <w:pPr>
          <w:pStyle w:val="a3"/>
          <w:ind w:left="7230"/>
          <w:jc w:val="center"/>
          <w:rPr>
            <w:sz w:val="24"/>
            <w:szCs w:val="24"/>
          </w:rPr>
        </w:pPr>
        <w:r w:rsidRPr="0042372B">
          <w:rPr>
            <w:sz w:val="24"/>
            <w:szCs w:val="24"/>
          </w:rPr>
          <w:t>Проект</w:t>
        </w:r>
      </w:p>
    </w:sdtContent>
  </w:sdt>
  <w:p w14:paraId="0FED3429" w14:textId="77777777" w:rsidR="00555DA5" w:rsidRDefault="00555D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40674"/>
    <w:multiLevelType w:val="hybridMultilevel"/>
    <w:tmpl w:val="08A4FE62"/>
    <w:lvl w:ilvl="0" w:tplc="FFFFFFFF">
      <w:start w:val="1"/>
      <w:numFmt w:val="decimal"/>
      <w:lvlText w:val="%1."/>
      <w:lvlJc w:val="left"/>
      <w:pPr>
        <w:ind w:left="1099" w:hanging="39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C427F4"/>
    <w:multiLevelType w:val="hybridMultilevel"/>
    <w:tmpl w:val="0A443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B0CD6"/>
    <w:multiLevelType w:val="multilevel"/>
    <w:tmpl w:val="70A4B514"/>
    <w:styleLink w:val="1"/>
    <w:lvl w:ilvl="0">
      <w:start w:val="1"/>
      <w:numFmt w:val="decimal"/>
      <w:lvlText w:val="%1."/>
      <w:lvlJc w:val="left"/>
      <w:pPr>
        <w:ind w:left="1099" w:hanging="39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317DB4"/>
    <w:multiLevelType w:val="hybridMultilevel"/>
    <w:tmpl w:val="53986032"/>
    <w:lvl w:ilvl="0" w:tplc="E5DA9880">
      <w:start w:val="1"/>
      <w:numFmt w:val="decimal"/>
      <w:lvlText w:val="%1."/>
      <w:lvlJc w:val="left"/>
      <w:pPr>
        <w:ind w:left="1099" w:hanging="3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515DA7"/>
    <w:multiLevelType w:val="multilevel"/>
    <w:tmpl w:val="85022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num w:numId="1" w16cid:durableId="1828090165">
    <w:abstractNumId w:val="4"/>
  </w:num>
  <w:num w:numId="2" w16cid:durableId="637029035">
    <w:abstractNumId w:val="3"/>
  </w:num>
  <w:num w:numId="3" w16cid:durableId="277027648">
    <w:abstractNumId w:val="2"/>
  </w:num>
  <w:num w:numId="4" w16cid:durableId="1248728469">
    <w:abstractNumId w:val="0"/>
  </w:num>
  <w:num w:numId="5" w16cid:durableId="176286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B51"/>
    <w:rsid w:val="000059E9"/>
    <w:rsid w:val="00012AB2"/>
    <w:rsid w:val="00053E0D"/>
    <w:rsid w:val="0008198D"/>
    <w:rsid w:val="0008796B"/>
    <w:rsid w:val="000C2E3B"/>
    <w:rsid w:val="00101B91"/>
    <w:rsid w:val="00121D0C"/>
    <w:rsid w:val="0014076F"/>
    <w:rsid w:val="00146CCC"/>
    <w:rsid w:val="0017603A"/>
    <w:rsid w:val="0019583F"/>
    <w:rsid w:val="001C2508"/>
    <w:rsid w:val="001D1455"/>
    <w:rsid w:val="001E32BD"/>
    <w:rsid w:val="001E4F6B"/>
    <w:rsid w:val="001E661C"/>
    <w:rsid w:val="001F0956"/>
    <w:rsid w:val="001F58C4"/>
    <w:rsid w:val="00220AF1"/>
    <w:rsid w:val="002349FA"/>
    <w:rsid w:val="00272BA5"/>
    <w:rsid w:val="002730B9"/>
    <w:rsid w:val="00287DFD"/>
    <w:rsid w:val="002912D9"/>
    <w:rsid w:val="002A0D77"/>
    <w:rsid w:val="002A371C"/>
    <w:rsid w:val="002A55CF"/>
    <w:rsid w:val="002B0307"/>
    <w:rsid w:val="002F56F7"/>
    <w:rsid w:val="002F6477"/>
    <w:rsid w:val="003116C4"/>
    <w:rsid w:val="00323B51"/>
    <w:rsid w:val="00345450"/>
    <w:rsid w:val="003477F6"/>
    <w:rsid w:val="003838F1"/>
    <w:rsid w:val="003933C3"/>
    <w:rsid w:val="00396D04"/>
    <w:rsid w:val="003A55DC"/>
    <w:rsid w:val="003A5DBE"/>
    <w:rsid w:val="003D6E4C"/>
    <w:rsid w:val="00400DFF"/>
    <w:rsid w:val="0040791E"/>
    <w:rsid w:val="0042372B"/>
    <w:rsid w:val="00447976"/>
    <w:rsid w:val="004624D8"/>
    <w:rsid w:val="00472A52"/>
    <w:rsid w:val="004972A7"/>
    <w:rsid w:val="004C596C"/>
    <w:rsid w:val="004C691A"/>
    <w:rsid w:val="004D667B"/>
    <w:rsid w:val="004E2A74"/>
    <w:rsid w:val="004F0BBC"/>
    <w:rsid w:val="004F73E6"/>
    <w:rsid w:val="00507592"/>
    <w:rsid w:val="00524742"/>
    <w:rsid w:val="005310B3"/>
    <w:rsid w:val="00533F57"/>
    <w:rsid w:val="00555DA5"/>
    <w:rsid w:val="005926DE"/>
    <w:rsid w:val="005D1B46"/>
    <w:rsid w:val="005D7E0F"/>
    <w:rsid w:val="0060134B"/>
    <w:rsid w:val="006208D9"/>
    <w:rsid w:val="0062673E"/>
    <w:rsid w:val="00634B30"/>
    <w:rsid w:val="00636282"/>
    <w:rsid w:val="0064178E"/>
    <w:rsid w:val="00673CE7"/>
    <w:rsid w:val="0068769D"/>
    <w:rsid w:val="006A17CA"/>
    <w:rsid w:val="006C48AD"/>
    <w:rsid w:val="006E1133"/>
    <w:rsid w:val="006E350D"/>
    <w:rsid w:val="00721CA8"/>
    <w:rsid w:val="0075357A"/>
    <w:rsid w:val="00761899"/>
    <w:rsid w:val="007722AB"/>
    <w:rsid w:val="007861C7"/>
    <w:rsid w:val="00786FA2"/>
    <w:rsid w:val="00794051"/>
    <w:rsid w:val="007973AF"/>
    <w:rsid w:val="007975B1"/>
    <w:rsid w:val="007C76E2"/>
    <w:rsid w:val="007E0C12"/>
    <w:rsid w:val="00805635"/>
    <w:rsid w:val="00812715"/>
    <w:rsid w:val="0085755A"/>
    <w:rsid w:val="00876294"/>
    <w:rsid w:val="008C113F"/>
    <w:rsid w:val="008D5B83"/>
    <w:rsid w:val="00910E97"/>
    <w:rsid w:val="009133A3"/>
    <w:rsid w:val="00915D99"/>
    <w:rsid w:val="00941B8F"/>
    <w:rsid w:val="009504E1"/>
    <w:rsid w:val="009660DC"/>
    <w:rsid w:val="00976B0C"/>
    <w:rsid w:val="00977E35"/>
    <w:rsid w:val="00981CC4"/>
    <w:rsid w:val="009823A5"/>
    <w:rsid w:val="0098651F"/>
    <w:rsid w:val="009A37CA"/>
    <w:rsid w:val="009B0FD2"/>
    <w:rsid w:val="009B2044"/>
    <w:rsid w:val="009C2C81"/>
    <w:rsid w:val="009C344A"/>
    <w:rsid w:val="009C4FD1"/>
    <w:rsid w:val="009D28E6"/>
    <w:rsid w:val="009F747E"/>
    <w:rsid w:val="00A13364"/>
    <w:rsid w:val="00A227B1"/>
    <w:rsid w:val="00A37007"/>
    <w:rsid w:val="00A41E31"/>
    <w:rsid w:val="00A56052"/>
    <w:rsid w:val="00A64894"/>
    <w:rsid w:val="00A677B7"/>
    <w:rsid w:val="00A67810"/>
    <w:rsid w:val="00A75DBE"/>
    <w:rsid w:val="00AA5D6C"/>
    <w:rsid w:val="00AB1A52"/>
    <w:rsid w:val="00AB31A9"/>
    <w:rsid w:val="00AC0CA8"/>
    <w:rsid w:val="00AC6575"/>
    <w:rsid w:val="00AD0056"/>
    <w:rsid w:val="00B04760"/>
    <w:rsid w:val="00B2379C"/>
    <w:rsid w:val="00B263E6"/>
    <w:rsid w:val="00B37F3F"/>
    <w:rsid w:val="00B77A99"/>
    <w:rsid w:val="00B915E6"/>
    <w:rsid w:val="00BA11CA"/>
    <w:rsid w:val="00BB532C"/>
    <w:rsid w:val="00BB611C"/>
    <w:rsid w:val="00BD4FFB"/>
    <w:rsid w:val="00BE472C"/>
    <w:rsid w:val="00BF7FB7"/>
    <w:rsid w:val="00C102B5"/>
    <w:rsid w:val="00C24606"/>
    <w:rsid w:val="00C33B60"/>
    <w:rsid w:val="00C46B30"/>
    <w:rsid w:val="00C578EB"/>
    <w:rsid w:val="00C6595D"/>
    <w:rsid w:val="00C76648"/>
    <w:rsid w:val="00C84D37"/>
    <w:rsid w:val="00C91854"/>
    <w:rsid w:val="00CC62E9"/>
    <w:rsid w:val="00CE34F5"/>
    <w:rsid w:val="00D34F20"/>
    <w:rsid w:val="00D4363A"/>
    <w:rsid w:val="00D43F57"/>
    <w:rsid w:val="00D5075E"/>
    <w:rsid w:val="00D70ABD"/>
    <w:rsid w:val="00D72341"/>
    <w:rsid w:val="00D738E5"/>
    <w:rsid w:val="00D96E99"/>
    <w:rsid w:val="00DC3FE6"/>
    <w:rsid w:val="00DE5B4B"/>
    <w:rsid w:val="00DE6034"/>
    <w:rsid w:val="00DF4858"/>
    <w:rsid w:val="00E114DC"/>
    <w:rsid w:val="00E14F6A"/>
    <w:rsid w:val="00E27FBE"/>
    <w:rsid w:val="00E5148C"/>
    <w:rsid w:val="00E57219"/>
    <w:rsid w:val="00E7611C"/>
    <w:rsid w:val="00E76960"/>
    <w:rsid w:val="00EA1FDE"/>
    <w:rsid w:val="00EB7D8C"/>
    <w:rsid w:val="00EC7718"/>
    <w:rsid w:val="00ED1617"/>
    <w:rsid w:val="00F06F95"/>
    <w:rsid w:val="00F3037D"/>
    <w:rsid w:val="00F367E3"/>
    <w:rsid w:val="00F41C3E"/>
    <w:rsid w:val="00F56DB4"/>
    <w:rsid w:val="00F56E3E"/>
    <w:rsid w:val="00F66883"/>
    <w:rsid w:val="00F84175"/>
    <w:rsid w:val="00F91888"/>
    <w:rsid w:val="00F93554"/>
    <w:rsid w:val="00FA4DD3"/>
    <w:rsid w:val="00FA6D2A"/>
    <w:rsid w:val="00FB18B0"/>
    <w:rsid w:val="00FD3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C1AF7"/>
  <w15:docId w15:val="{2EBFE715-CEEB-4E45-AC64-34A27500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F367E3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5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35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935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35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9355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46B3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6B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Гипертекстовая ссылка"/>
    <w:basedOn w:val="a0"/>
    <w:uiPriority w:val="99"/>
    <w:rsid w:val="00DF4858"/>
    <w:rPr>
      <w:rFonts w:cs="Times New Roman"/>
      <w:b w:val="0"/>
      <w:color w:val="106BBE"/>
    </w:rPr>
  </w:style>
  <w:style w:type="character" w:customStyle="1" w:styleId="11">
    <w:name w:val="Заголовок 1 Знак"/>
    <w:basedOn w:val="a0"/>
    <w:link w:val="10"/>
    <w:rsid w:val="00F367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locked/>
    <w:rsid w:val="00F367E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67E3"/>
    <w:pPr>
      <w:shd w:val="clear" w:color="auto" w:fill="FFFFFF"/>
      <w:spacing w:line="30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2pt">
    <w:name w:val="Основной текст + 12 pt"/>
    <w:rsid w:val="00F367E3"/>
    <w:rPr>
      <w:sz w:val="24"/>
      <w:szCs w:val="24"/>
      <w:lang w:bidi="ar-SA"/>
    </w:rPr>
  </w:style>
  <w:style w:type="character" w:customStyle="1" w:styleId="ab">
    <w:name w:val="Цветовое выделение"/>
    <w:uiPriority w:val="99"/>
    <w:rsid w:val="00F367E3"/>
    <w:rPr>
      <w:b/>
      <w:bCs w:val="0"/>
      <w:color w:val="26282F"/>
    </w:rPr>
  </w:style>
  <w:style w:type="paragraph" w:customStyle="1" w:styleId="ConsPlusNormal">
    <w:name w:val="ConsPlusNormal"/>
    <w:link w:val="ConsPlusNormal0"/>
    <w:rsid w:val="00BA11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99"/>
    <w:qFormat/>
    <w:rsid w:val="00BA1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11CA"/>
    <w:rPr>
      <w:rFonts w:ascii="Arial" w:eastAsia="Calibri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99"/>
    <w:qFormat/>
    <w:locked/>
    <w:rsid w:val="00BA11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rsid w:val="006208D9"/>
    <w:rPr>
      <w:color w:val="0000FF"/>
      <w:u w:val="single"/>
    </w:rPr>
  </w:style>
  <w:style w:type="paragraph" w:styleId="af">
    <w:name w:val="caption"/>
    <w:basedOn w:val="a"/>
    <w:next w:val="a"/>
    <w:unhideWhenUsed/>
    <w:qFormat/>
    <w:rsid w:val="001F0956"/>
    <w:pPr>
      <w:jc w:val="center"/>
    </w:pPr>
    <w:rPr>
      <w:b/>
      <w:sz w:val="52"/>
    </w:rPr>
  </w:style>
  <w:style w:type="paragraph" w:styleId="af0">
    <w:name w:val="Plain Text"/>
    <w:basedOn w:val="a"/>
    <w:link w:val="af1"/>
    <w:unhideWhenUsed/>
    <w:rsid w:val="001F0956"/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rsid w:val="001F095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Текущий список1"/>
    <w:uiPriority w:val="99"/>
    <w:rsid w:val="00101B91"/>
    <w:pPr>
      <w:numPr>
        <w:numId w:val="3"/>
      </w:numPr>
    </w:pPr>
  </w:style>
  <w:style w:type="character" w:styleId="af2">
    <w:name w:val="Unresolved Mention"/>
    <w:basedOn w:val="a0"/>
    <w:uiPriority w:val="99"/>
    <w:semiHidden/>
    <w:unhideWhenUsed/>
    <w:rsid w:val="00D96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84522.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66045.1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515.1601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12077515.1601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7311" TargetMode="External"/><Relationship Id="rId14" Type="http://schemas.openxmlformats.org/officeDocument/2006/relationships/hyperlink" Target="consultantplus://offline/ref=DEB9641E320E32B4CDA57087A0AD3347718B987205A96529BE43E220EDS3R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A3657-EA18-4B35-9159-53908322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17</Pages>
  <Words>6390</Words>
  <Characters>36426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Адильхан Гаджиев</cp:lastModifiedBy>
  <cp:revision>40</cp:revision>
  <cp:lastPrinted>2023-11-29T12:33:00Z</cp:lastPrinted>
  <dcterms:created xsi:type="dcterms:W3CDTF">2022-06-20T09:00:00Z</dcterms:created>
  <dcterms:modified xsi:type="dcterms:W3CDTF">2025-05-14T13:16:00Z</dcterms:modified>
</cp:coreProperties>
</file>