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4F2D" w14:textId="43A15CC7" w:rsidR="005E3657" w:rsidRDefault="0022088E" w:rsidP="005E3657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0" w:name="_Hlk198131685"/>
      <w:bookmarkEnd w:id="0"/>
      <w:r>
        <w:rPr>
          <w:rFonts w:ascii="Times New Roman" w:eastAsia="Calibri" w:hAnsi="Times New Roman" w:cs="Times New Roman"/>
          <w:b/>
          <w:noProof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2FAA1FCF" wp14:editId="2C9307AA">
            <wp:extent cx="712470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</w:rPr>
        <w:t xml:space="preserve">                                                                          </w:t>
      </w:r>
      <w:r w:rsidRPr="002208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</w:t>
      </w:r>
    </w:p>
    <w:p w14:paraId="779B2BCA" w14:textId="77777777" w:rsidR="005E3657" w:rsidRDefault="005E3657" w:rsidP="005E3657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14:paraId="16C2FFCC" w14:textId="77777777" w:rsidR="00F4392E" w:rsidRDefault="005E3657" w:rsidP="005E3657">
      <w:pPr>
        <w:spacing w:after="0"/>
        <w:ind w:left="-567" w:hanging="27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Муниципальное образование </w:t>
      </w:r>
    </w:p>
    <w:p w14:paraId="16EBD84D" w14:textId="553614A6" w:rsidR="005E3657" w:rsidRDefault="005E3657" w:rsidP="005E3657">
      <w:pPr>
        <w:spacing w:after="0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«Бабаюртовский район»</w:t>
      </w:r>
    </w:p>
    <w:p w14:paraId="70D5B572" w14:textId="77777777" w:rsidR="005E3657" w:rsidRDefault="005E3657" w:rsidP="005E365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14:paraId="519ECE73" w14:textId="77777777" w:rsidR="005E3657" w:rsidRDefault="005E3657" w:rsidP="005E365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E40BF15" wp14:editId="64EF318A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EC0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14:paraId="5462EB51" w14:textId="77777777" w:rsidR="005E3657" w:rsidRDefault="005E3657" w:rsidP="005E3657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14:paraId="71EA5E96" w14:textId="77777777" w:rsidR="005E3657" w:rsidRDefault="005E3657" w:rsidP="00BF501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« _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____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______________ 2023г.                                                             № __________</w:t>
      </w:r>
    </w:p>
    <w:p w14:paraId="473B8A5E" w14:textId="77777777" w:rsidR="005E3657" w:rsidRDefault="005E3657" w:rsidP="005E365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u w:val="single"/>
          <w:lang w:eastAsia="en-US"/>
        </w:rPr>
      </w:pPr>
    </w:p>
    <w:p w14:paraId="523804F3" w14:textId="77777777" w:rsidR="005E3657" w:rsidRDefault="005E3657" w:rsidP="005E365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4A22BF16" w14:textId="398EA562" w:rsidR="005E3657" w:rsidRPr="00063A46" w:rsidRDefault="005E3657" w:rsidP="00BF5017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«</w:t>
      </w:r>
      <w:r w:rsidRPr="00063A46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063A46">
        <w:rPr>
          <w:rFonts w:ascii="Times New Roman" w:hAnsi="Times New Roman" w:cs="Times New Roman"/>
          <w:b/>
          <w:sz w:val="32"/>
          <w:szCs w:val="32"/>
        </w:rPr>
        <w:t>орядк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bookmarkStart w:id="1" w:name="_Hlk151622326"/>
      <w:r>
        <w:rPr>
          <w:rFonts w:ascii="Times New Roman" w:hAnsi="Times New Roman" w:cs="Times New Roman"/>
          <w:b/>
          <w:sz w:val="32"/>
          <w:szCs w:val="32"/>
        </w:rPr>
        <w:t>сообщения лицами, замещающими муниципальные должности, должности муниципальной службы в администрации муниципального района «Бабаюртовский район» и должности руководителей муниципальных учреждений (организаций), подведомственных администрации муниципального района «Бабаюртовский район», о возникновении личной заинтересованности при исполнении ими должностных обязанностей, которая приводит или может привести к конфликту интересов».</w:t>
      </w:r>
    </w:p>
    <w:bookmarkEnd w:id="1"/>
    <w:p w14:paraId="4D20526A" w14:textId="77777777" w:rsidR="00B34497" w:rsidRDefault="005E3657" w:rsidP="00BF501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 Федерального закона от 25.12.2008 года </w:t>
      </w:r>
      <w:r w:rsidR="00C95D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Указа Президента Российской Федерации от 22.12.2015 года № 650, «Об утверждении </w:t>
      </w:r>
      <w:r w:rsidRPr="005E365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E3657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C95D2A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Pr="005E3657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95D2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E3657">
        <w:rPr>
          <w:rFonts w:ascii="Times New Roman" w:hAnsi="Times New Roman" w:cs="Times New Roman"/>
          <w:sz w:val="28"/>
          <w:szCs w:val="28"/>
        </w:rPr>
        <w:t xml:space="preserve">, должности </w:t>
      </w:r>
      <w:r w:rsidR="00C95D2A">
        <w:rPr>
          <w:rFonts w:ascii="Times New Roman" w:hAnsi="Times New Roman" w:cs="Times New Roman"/>
          <w:sz w:val="28"/>
          <w:szCs w:val="28"/>
        </w:rPr>
        <w:t>федеральной государственной  службы, и иными лицами</w:t>
      </w:r>
      <w:r w:rsidRPr="005E3657">
        <w:rPr>
          <w:rFonts w:ascii="Times New Roman" w:hAnsi="Times New Roman" w:cs="Times New Roman"/>
          <w:sz w:val="28"/>
          <w:szCs w:val="28"/>
        </w:rPr>
        <w:t xml:space="preserve"> </w:t>
      </w:r>
      <w:r w:rsidR="00C95D2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B34497" w:rsidRPr="00B344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5D2A">
        <w:rPr>
          <w:rFonts w:ascii="Times New Roman" w:hAnsi="Times New Roman" w:cs="Times New Roman"/>
          <w:sz w:val="28"/>
          <w:szCs w:val="28"/>
        </w:rPr>
        <w:t>Указа Главы Республики Дагестан от 9 марта 2016 года № 58 «О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</w:p>
    <w:p w14:paraId="30FBBA43" w14:textId="59C3F1CE" w:rsidR="005E3657" w:rsidRDefault="00C95D2A" w:rsidP="00BF501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некоторые указы Главы Республики Дагестан и Президента Республики Дагестан», руководствуясь Уставом муниципального района «Бабаюртовский район» администрация муниципального района «Бабаюртовский район» </w:t>
      </w:r>
      <w:r w:rsidRPr="00C95D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B97C2AC" w14:textId="4AD82962" w:rsidR="00C95D2A" w:rsidRDefault="00BE7AF0" w:rsidP="00BF5017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2A" w:rsidRPr="00BE7AF0">
        <w:rPr>
          <w:rFonts w:ascii="Times New Roman" w:hAnsi="Times New Roman" w:cs="Times New Roman"/>
          <w:sz w:val="28"/>
          <w:szCs w:val="28"/>
        </w:rPr>
        <w:t>Утвердить «</w:t>
      </w:r>
      <w:r w:rsidR="00C95D2A" w:rsidRPr="00BE7AF0">
        <w:rPr>
          <w:rFonts w:ascii="Times New Roman" w:hAnsi="Times New Roman" w:cs="Times New Roman"/>
          <w:b/>
          <w:sz w:val="28"/>
          <w:szCs w:val="28"/>
        </w:rPr>
        <w:t>Порядок сообщения лицами, замещающими муниципальные должности, должности муниципальной службы в администрации муниципального района «Бабаюртовский район» и должности руководителей муниципальных учреждений (организаций), подведомственных администрации муниципального района «Бабаюртовский район», о возникновении личной заинтересованности при исполнении ими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b/>
          <w:sz w:val="28"/>
          <w:szCs w:val="28"/>
        </w:rPr>
        <w:t>, (далее- Порядок),(Приложение №1).</w:t>
      </w:r>
    </w:p>
    <w:p w14:paraId="61B861DA" w14:textId="77777777" w:rsidR="00BF5017" w:rsidRDefault="00BF5017" w:rsidP="00BF5017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944BC" w14:textId="607F1C79" w:rsidR="00BF5017" w:rsidRPr="00BF5017" w:rsidRDefault="00BF5017" w:rsidP="00BF5017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017">
        <w:rPr>
          <w:rFonts w:ascii="Times New Roman" w:hAnsi="Times New Roman" w:cs="Times New Roman"/>
          <w:sz w:val="28"/>
          <w:szCs w:val="28"/>
        </w:rPr>
        <w:t>Считать утратившим силу и отменить Постановление администрации муниципального района «Бабаюртовский район» от 27 июня 2016 года № 272 «Об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25DE0116" w14:textId="77777777" w:rsidR="00BE7AF0" w:rsidRDefault="00BE7AF0" w:rsidP="00BF5017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53DEE" w14:textId="4E3FCEE4" w:rsidR="00BE7AF0" w:rsidRDefault="00BE7AF0" w:rsidP="00BF5017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AF0">
        <w:rPr>
          <w:rFonts w:ascii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довести до Сведения лиц, замещающих муниципальные должности, должности муниципальной службы администрации муниципального района «Бабаюртовский район» и руководителей муниципальных учреждений (организаций), подведомственных администрации муниципального района «Бабаюртовский район»</w:t>
      </w:r>
    </w:p>
    <w:p w14:paraId="3149D795" w14:textId="77777777" w:rsidR="00BE7AF0" w:rsidRPr="00BE7AF0" w:rsidRDefault="00BE7AF0" w:rsidP="00BF501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00F0CF35" w14:textId="634C463E" w:rsidR="00BE7AF0" w:rsidRDefault="00BE7AF0" w:rsidP="00BF5017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делами администрации муниципального района «Бабаюртовский район» (Дибирова Д.С.). Настоящий Порядок опубликовать в районной газете «Бабаюртовские Вести», разместить на официальном Сайте администрации муниципального района «Бабаюртовский район» в информационно- телекоммуникационной Сети «Интернет», в подразделе «Противодействие коррупции».</w:t>
      </w:r>
    </w:p>
    <w:p w14:paraId="3F89E35E" w14:textId="77777777" w:rsidR="00BE7AF0" w:rsidRPr="00BE7AF0" w:rsidRDefault="00BE7AF0" w:rsidP="00BF501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140E2B0F" w14:textId="1B9D684F" w:rsidR="00BE7AF0" w:rsidRDefault="00BE7AF0" w:rsidP="00BF5017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133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0B76882" w14:textId="77777777" w:rsidR="00BF5017" w:rsidRPr="00BF5017" w:rsidRDefault="00BF5017" w:rsidP="00BF501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20450DA" w14:textId="745BFFBB" w:rsidR="00BE7AF0" w:rsidRPr="00797321" w:rsidRDefault="00BE7AF0" w:rsidP="00BF5017">
      <w:pPr>
        <w:pStyle w:val="a4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И.о. Г</w:t>
      </w:r>
      <w:r w:rsidRPr="00797321">
        <w:rPr>
          <w:rFonts w:ascii="Times New Roman" w:hAnsi="Times New Roman" w:cs="Times New Roman"/>
          <w:b/>
          <w:sz w:val="32"/>
          <w:szCs w:val="32"/>
        </w:rPr>
        <w:t>лав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79732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14:paraId="4A9E7B2F" w14:textId="023377E4" w:rsidR="00BE7AF0" w:rsidRPr="00797321" w:rsidRDefault="00BE7AF0" w:rsidP="00BF5017">
      <w:pPr>
        <w:pStyle w:val="a4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«Бабаюртовский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97321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М.Ш.Бутаев</w:t>
      </w:r>
      <w:proofErr w:type="spellEnd"/>
    </w:p>
    <w:p w14:paraId="3CE8988F" w14:textId="77777777" w:rsidR="00BE7AF0" w:rsidRPr="00797321" w:rsidRDefault="00BE7AF0" w:rsidP="00BF5017">
      <w:pPr>
        <w:pStyle w:val="a4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181A9" w14:textId="77777777" w:rsidR="00BE7AF0" w:rsidRPr="00C07289" w:rsidRDefault="00BE7AF0" w:rsidP="00BF501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89">
        <w:rPr>
          <w:rFonts w:ascii="Times New Roman" w:hAnsi="Times New Roman" w:cs="Times New Roman"/>
          <w:sz w:val="24"/>
          <w:szCs w:val="24"/>
        </w:rPr>
        <w:t>Исп.Амаев</w:t>
      </w:r>
      <w:proofErr w:type="spellEnd"/>
      <w:r w:rsidRPr="00C07289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004816D3" w14:textId="77777777" w:rsidR="00BE7AF0" w:rsidRPr="00C07289" w:rsidRDefault="00BE7AF0" w:rsidP="00BF501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7289">
        <w:rPr>
          <w:rFonts w:ascii="Times New Roman" w:hAnsi="Times New Roman" w:cs="Times New Roman"/>
          <w:sz w:val="24"/>
          <w:szCs w:val="24"/>
        </w:rPr>
        <w:t>тел. 8-928-298-61-00</w:t>
      </w:r>
    </w:p>
    <w:p w14:paraId="4FE1FEFE" w14:textId="77777777" w:rsidR="00B965B4" w:rsidRPr="00B965B4" w:rsidRDefault="00B965B4" w:rsidP="00B965B4">
      <w:pPr>
        <w:widowControl w:val="0"/>
        <w:spacing w:after="580"/>
        <w:ind w:left="5387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Приложение № 1</w:t>
      </w: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к постановлению администрации                            МР «Бабаюртовский </w:t>
      </w:r>
      <w:proofErr w:type="gramStart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район»   </w:t>
      </w:r>
      <w:proofErr w:type="gramEnd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от «____</w:t>
      </w:r>
      <w:proofErr w:type="gramStart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_»_</w:t>
      </w:r>
      <w:proofErr w:type="gramEnd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_________2023 г. №______</w:t>
      </w:r>
    </w:p>
    <w:p w14:paraId="2C002E04" w14:textId="77777777" w:rsidR="00B965B4" w:rsidRPr="00B965B4" w:rsidRDefault="00B965B4" w:rsidP="00B965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 w:rsidRPr="00B96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Порядок</w:t>
      </w:r>
    </w:p>
    <w:p w14:paraId="1DF21DD5" w14:textId="77777777" w:rsidR="00B965B4" w:rsidRPr="00B965B4" w:rsidRDefault="00B965B4" w:rsidP="00B965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14:paraId="6C6F27B4" w14:textId="77777777" w:rsidR="00B965B4" w:rsidRPr="00B965B4" w:rsidRDefault="00B965B4" w:rsidP="00B965B4">
      <w:pPr>
        <w:widowControl w:val="0"/>
        <w:spacing w:after="0" w:line="240" w:lineRule="auto"/>
        <w:ind w:left="284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B965B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сообщения лицами, замещающими муниципальные должности, должности муниципальной службы в администрации муниципального района «Бабаюртовский район» и должности руководителей муниципальных учреждений (организаций), подведомственных администрации муниципального района «Бабаюртовский район», (далее- муниципальные служащие) о возникновении личной заинтересованности при исполнении ими должностных обязанностей, которая приводит или может привести к конфликту интересов».</w:t>
      </w:r>
    </w:p>
    <w:p w14:paraId="7F530E7C" w14:textId="77777777" w:rsidR="00B965B4" w:rsidRPr="00B965B4" w:rsidRDefault="00B965B4" w:rsidP="00B965B4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05FB30B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bookmarkStart w:id="2" w:name="bookmark0"/>
      <w:bookmarkEnd w:id="2"/>
      <w:r w:rsidRPr="00B965B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Настоящим Порядком определяется процедура сообщения </w:t>
      </w:r>
      <w:r w:rsidRPr="00B965B4">
        <w:rPr>
          <w:rFonts w:ascii="Times New Roman" w:eastAsia="Microsoft Sans Serif" w:hAnsi="Times New Roman" w:cs="Times New Roman"/>
          <w:color w:val="000000"/>
          <w:sz w:val="28"/>
          <w:szCs w:val="28"/>
        </w:rPr>
        <w:t>лицами, замещающими муниципальные должности, должности муниципальной службы в администрации муниципального района «Бабаюртовский район» и должности руководителей муниципальных учреждений (организаций), подведомственных администрации муниципального района «Бабаюртовский район», (далее- муниципальные служащие) о возникновении личной заинтересованности при исполнении ими должностных обязанностей, которая приводит или может привести к конфликту интересов».</w:t>
      </w:r>
    </w:p>
    <w:p w14:paraId="62647A8C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3" w:name="bookmark1"/>
      <w:bookmarkEnd w:id="3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Муниципальные служащие обязаны в соответствии с законодательством Российской Федерации о противодействии коррупции сообщать, о возникновении личной заинтересованности, а также принимать меры по предотвращению или урегулированию конфликта интересов.</w:t>
      </w:r>
    </w:p>
    <w:p w14:paraId="43BE26A0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70DC92D3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2"/>
      <w:bookmarkEnd w:id="4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Муниципальные служащие направляют уведомление, составленное по форме согласно приложению № 1 к настоящему Порядку, в управление делами Администрации муниципального района «Бабаюртовский район» (далее - уполномоченный орган).</w:t>
      </w:r>
    </w:p>
    <w:p w14:paraId="58F9AC86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14:paraId="7D5C84E4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5" w:name="bookmark3"/>
      <w:bookmarkEnd w:id="5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Регистрация уведомления осуществляется уполномоченным органом в день его поступления в Журнале регистрации уведомлений муниципальных служащих о </w:t>
      </w: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(далее- Журнал).</w:t>
      </w:r>
    </w:p>
    <w:p w14:paraId="61631477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Журнал должен быть прошит и пронумерован, заверен оттиском печати и подписью руководителя уполномоченного органа.</w:t>
      </w:r>
    </w:p>
    <w:p w14:paraId="3114F9F7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Журнал хранится в уполномоченном органе в течение пяти лет со дня регистрации в нем последнего уведомления.</w:t>
      </w:r>
    </w:p>
    <w:p w14:paraId="0CC63F51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6" w:name="bookmark4"/>
      <w:bookmarkEnd w:id="6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 зарегистрированного уведомления с отметкой о его регистрации передается муниципальному служащему, представившему уведомление, в течение 1 рабочего дня после регистрации уведомления.</w:t>
      </w:r>
    </w:p>
    <w:p w14:paraId="2C77BDF3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7" w:name="bookmark5"/>
      <w:bookmarkEnd w:id="7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Уполномоченный орган незамедлительно направляет зарегистрированное уведомление Главе муниципального района «Бабаюртовский район».</w:t>
      </w:r>
    </w:p>
    <w:p w14:paraId="08BEDD9C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2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8" w:name="bookmark6"/>
      <w:bookmarkEnd w:id="8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Уведомления, направленные Главе муниципального района «Бабаюртовский район», рассматриваются лично Главой муниципального района «Бабаюртовский район» либо, по его решению, могут быть переданы на рассмотрение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установленном порядке в Администрации муниципального района «Бабаюртовский район».</w:t>
      </w:r>
    </w:p>
    <w:p w14:paraId="1D486458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9" w:name="bookmark7"/>
      <w:bookmarkEnd w:id="9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Главой муниципального района «Бабаюртовский район» по результатам рассмотрения уведомлений принимается одно из следующих решений:</w:t>
      </w:r>
    </w:p>
    <w:p w14:paraId="7D3E400F" w14:textId="77777777" w:rsidR="00B965B4" w:rsidRPr="00B965B4" w:rsidRDefault="00B965B4" w:rsidP="00B965B4">
      <w:pPr>
        <w:widowControl w:val="0"/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0" w:name="bookmark8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bookmarkEnd w:id="10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582C7336" w14:textId="77777777" w:rsidR="00B965B4" w:rsidRPr="00B965B4" w:rsidRDefault="00B965B4" w:rsidP="00B965B4">
      <w:pPr>
        <w:widowControl w:val="0"/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1" w:name="bookmark9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</w:t>
      </w:r>
      <w:bookmarkEnd w:id="11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14:paraId="3C4CD0E2" w14:textId="77777777" w:rsidR="00B965B4" w:rsidRPr="00B965B4" w:rsidRDefault="00B965B4" w:rsidP="00B965B4">
      <w:pPr>
        <w:widowControl w:val="0"/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2" w:name="bookmark10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bookmarkEnd w:id="12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признать, что муниципальным служащим, направившим уведомление, не соблюдались требования об урегулировании конфликта интересов.</w:t>
      </w:r>
    </w:p>
    <w:p w14:paraId="69F64803" w14:textId="77777777" w:rsidR="00B965B4" w:rsidRPr="00B965B4" w:rsidRDefault="00B965B4" w:rsidP="00B965B4">
      <w:pPr>
        <w:widowControl w:val="0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3" w:name="bookmark11"/>
      <w:bookmarkEnd w:id="13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принятия решения, предусмотренного подпунктом «б» пункта 8 настоящего Порядка, в соответствии с законодательством Российской Федерации Глава муниципального района «Бабаюртовский район»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14:paraId="28359A18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4" w:name="bookmark12"/>
      <w:bookmarkEnd w:id="14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Уведомления, по которым принято решение о передаче их на рассмотрение Комиссии, направляются по поручению Главы муниципального района «Бабаюртовский район» в уполномоченный орган.</w:t>
      </w:r>
    </w:p>
    <w:p w14:paraId="2B655FFD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Уполномоченный орган осуществляет предварительное рассмотрение уведомлений.</w:t>
      </w:r>
    </w:p>
    <w:p w14:paraId="6B203B82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В ходе предварительного рассмотрения уведомлений уполномоченный орган имеет право получать в установленном порядке от муниципальных служащих, направивших уведомления, пояснения по изложенным в них обстоятельствам и </w:t>
      </w: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4E97D8D2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5" w:name="bookmark13"/>
      <w:bookmarkEnd w:id="15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результатам предварительного рассмотрения уведомлений уполномоченным органом подготавливается мотивированное заключение на каждое из них.</w:t>
      </w:r>
    </w:p>
    <w:p w14:paraId="3265CE07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уполномоченный орган.</w:t>
      </w:r>
    </w:p>
    <w:p w14:paraId="069D9EF0" w14:textId="77777777" w:rsidR="00B965B4" w:rsidRPr="00B965B4" w:rsidRDefault="00B965B4" w:rsidP="00B965B4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В случае направления запросов, указанных в абзаце третьем пункта 10 настоящего Порядка, уведомления, заключения и другие материалы представляются председателю Комиссии в течение 45 дней со дня поступления уведомлений в уполномоченный орган. Указанный срок может быть продлен, но не более чем на 30 дней.</w:t>
      </w:r>
    </w:p>
    <w:p w14:paraId="67E72019" w14:textId="77777777" w:rsidR="00B965B4" w:rsidRPr="00B965B4" w:rsidRDefault="00B965B4" w:rsidP="00B965B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B965B4" w:rsidRPr="00B965B4" w:rsidSect="00BF5017">
          <w:headerReference w:type="default" r:id="rId8"/>
          <w:headerReference w:type="first" r:id="rId9"/>
          <w:pgSz w:w="11900" w:h="16840"/>
          <w:pgMar w:top="1024" w:right="702" w:bottom="1134" w:left="994" w:header="0" w:footer="3" w:gutter="0"/>
          <w:pgNumType w:start="1"/>
          <w:cols w:space="720"/>
          <w:noEndnote/>
          <w:titlePg/>
          <w:docGrid w:linePitch="360"/>
        </w:sectPr>
      </w:pPr>
      <w:bookmarkStart w:id="16" w:name="bookmark14"/>
      <w:bookmarkEnd w:id="16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Комиссия рассматривает уведомления и принимает по ним решения в порядке, установленном Положением о Комиссии, утвержденным муниципальным правовым актом Администрации муниципального района «Бабаюртовский район».</w:t>
      </w:r>
    </w:p>
    <w:p w14:paraId="28C740CA" w14:textId="77777777" w:rsidR="00B965B4" w:rsidRPr="00B965B4" w:rsidRDefault="00B965B4" w:rsidP="00B965B4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lastRenderedPageBreak/>
        <w:t>Приложение № 1</w:t>
      </w:r>
    </w:p>
    <w:p w14:paraId="7F0D59D3" w14:textId="77777777" w:rsidR="00B965B4" w:rsidRPr="00B965B4" w:rsidRDefault="00B965B4" w:rsidP="00B965B4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к Порядку сообщения муниципальными служащими</w:t>
      </w:r>
    </w:p>
    <w:p w14:paraId="3E3BE8B1" w14:textId="77777777" w:rsidR="00B965B4" w:rsidRPr="00B965B4" w:rsidRDefault="00B965B4" w:rsidP="00B965B4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о возникновении личной заинтересованности при исполнении</w:t>
      </w:r>
    </w:p>
    <w:p w14:paraId="1B5A9DA7" w14:textId="77777777" w:rsidR="00B965B4" w:rsidRPr="00B965B4" w:rsidRDefault="00B965B4" w:rsidP="00B965B4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должностных обязанностей, которая приводит или может </w:t>
      </w:r>
    </w:p>
    <w:p w14:paraId="7E5ED0DA" w14:textId="77777777" w:rsidR="00B965B4" w:rsidRPr="00B965B4" w:rsidRDefault="00B965B4" w:rsidP="00B965B4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привести к конфликту интересов</w:t>
      </w:r>
    </w:p>
    <w:p w14:paraId="167F3C73" w14:textId="77777777" w:rsidR="00B965B4" w:rsidRPr="00B965B4" w:rsidRDefault="00B965B4" w:rsidP="00B965B4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14:paraId="2A3EC7FE" w14:textId="77777777" w:rsidR="00B965B4" w:rsidRPr="00B965B4" w:rsidRDefault="00B965B4" w:rsidP="00B965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 УВЕДОМЛЕНИЯ</w:t>
      </w:r>
    </w:p>
    <w:p w14:paraId="458B284D" w14:textId="77777777" w:rsidR="00B965B4" w:rsidRPr="00B965B4" w:rsidRDefault="00B965B4" w:rsidP="00B965B4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B965B4" w:rsidRPr="00B965B4">
          <w:pgSz w:w="11900" w:h="16840"/>
          <w:pgMar w:top="1383" w:right="675" w:bottom="2828" w:left="1020" w:header="0" w:footer="3" w:gutter="0"/>
          <w:cols w:space="720"/>
          <w:noEndnote/>
          <w:docGrid w:linePitch="360"/>
        </w:sectPr>
      </w:pPr>
      <w:r w:rsidRPr="00B965B4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bidi="ru-RU"/>
        </w:rPr>
        <mc:AlternateContent>
          <mc:Choice Requires="wps">
            <w:drawing>
              <wp:anchor distT="596900" distB="0" distL="0" distR="0" simplePos="0" relativeHeight="251661312" behindDoc="0" locked="0" layoutInCell="1" allowOverlap="1" wp14:anchorId="51B8F499" wp14:editId="3F8C6D38">
                <wp:simplePos x="0" y="0"/>
                <wp:positionH relativeFrom="page">
                  <wp:posOffset>717550</wp:posOffset>
                </wp:positionH>
                <wp:positionV relativeFrom="paragraph">
                  <wp:posOffset>596900</wp:posOffset>
                </wp:positionV>
                <wp:extent cx="1487170" cy="1612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6FDC0" w14:textId="77777777" w:rsidR="00B965B4" w:rsidRDefault="00B965B4" w:rsidP="00B965B4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(отметка об ознакомлении)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B8F49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.5pt;margin-top:47pt;width:117.1pt;height:12.7pt;z-index:251661312;visibility:visible;mso-wrap-style:non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" filled="f" stroked="f">
                <v:textbox inset="0,0,0,0">
                  <w:txbxContent>
                    <w:p w14:paraId="5596FDC0" w14:textId="77777777" w:rsidR="00B965B4" w:rsidRDefault="00B965B4" w:rsidP="00B965B4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color w:val="000000"/>
                        </w:rPr>
                        <w:t>(отметка об ознакомлении)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5E153" w14:textId="77777777" w:rsidR="00B965B4" w:rsidRPr="00B965B4" w:rsidRDefault="00B965B4" w:rsidP="00B965B4">
      <w:pPr>
        <w:widowControl w:val="0"/>
        <w:spacing w:after="0" w:line="133" w:lineRule="exact"/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</w:pPr>
    </w:p>
    <w:p w14:paraId="3EF1EE57" w14:textId="77777777" w:rsidR="00B965B4" w:rsidRPr="00B965B4" w:rsidRDefault="00B965B4" w:rsidP="00B965B4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B965B4" w:rsidRPr="00B965B4">
          <w:type w:val="continuous"/>
          <w:pgSz w:w="11900" w:h="16840"/>
          <w:pgMar w:top="1383" w:right="0" w:bottom="1383" w:left="0" w:header="0" w:footer="3" w:gutter="0"/>
          <w:cols w:space="720"/>
          <w:noEndnote/>
          <w:docGrid w:linePitch="360"/>
        </w:sectPr>
      </w:pPr>
    </w:p>
    <w:p w14:paraId="62515A7E" w14:textId="77777777" w:rsidR="00B965B4" w:rsidRPr="00B965B4" w:rsidRDefault="00B965B4" w:rsidP="00B965B4">
      <w:pPr>
        <w:widowControl w:val="0"/>
        <w:pBdr>
          <w:bottom w:val="single" w:sz="4" w:space="0" w:color="auto"/>
        </w:pBdr>
        <w:spacing w:after="500" w:line="240" w:lineRule="auto"/>
        <w:ind w:left="51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Главе муниципального района «Бабаюртовский район</w:t>
      </w:r>
    </w:p>
    <w:p w14:paraId="66097A46" w14:textId="77777777" w:rsidR="00B965B4" w:rsidRPr="00B965B4" w:rsidRDefault="00B965B4" w:rsidP="00B965B4">
      <w:pPr>
        <w:widowControl w:val="0"/>
        <w:spacing w:after="54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(Ф.И.О. муниципального служащего,</w:t>
      </w:r>
      <w:r w:rsidRPr="00B965B4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br/>
        <w:t>замещаемая должность)</w:t>
      </w:r>
    </w:p>
    <w:p w14:paraId="14A4BBDB" w14:textId="77777777" w:rsidR="00B965B4" w:rsidRPr="00B965B4" w:rsidRDefault="00B965B4" w:rsidP="00B965B4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УВЕДОМЛЕНИЕ</w:t>
      </w:r>
      <w:r w:rsidRPr="00B9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о возникновении личной заинтересованности при исполнении должностных обязанностей,</w:t>
      </w:r>
      <w:r w:rsidRPr="00B9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которая приводит или может привести к конфликту интересов</w:t>
      </w:r>
    </w:p>
    <w:p w14:paraId="0EC76DAB" w14:textId="77777777" w:rsidR="00B965B4" w:rsidRPr="00B965B4" w:rsidRDefault="00B965B4" w:rsidP="00B965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3C6F9F0" w14:textId="77777777" w:rsidR="00B965B4" w:rsidRPr="00B965B4" w:rsidRDefault="00B965B4" w:rsidP="00B965B4">
      <w:pPr>
        <w:widowControl w:val="0"/>
        <w:spacing w:after="5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Обстоятельства, являющиеся основанием возникновения личной заинтересованности:</w:t>
      </w:r>
    </w:p>
    <w:p w14:paraId="536F243C" w14:textId="77777777" w:rsidR="00B965B4" w:rsidRPr="00B965B4" w:rsidRDefault="00B965B4" w:rsidP="00B965B4">
      <w:pPr>
        <w:widowControl w:val="0"/>
        <w:tabs>
          <w:tab w:val="left" w:leader="underscore" w:pos="8741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69CDE68A" w14:textId="77777777" w:rsidR="00B965B4" w:rsidRPr="00B965B4" w:rsidRDefault="00B965B4" w:rsidP="00B965B4">
      <w:pPr>
        <w:widowControl w:val="0"/>
        <w:tabs>
          <w:tab w:val="left" w:leader="underscore" w:pos="9974"/>
        </w:tabs>
        <w:spacing w:after="5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Предлагаемые меры по предотвращению или урегулированию конфликта интересов:</w:t>
      </w: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1B1226AF" w14:textId="77777777" w:rsidR="00B965B4" w:rsidRPr="00B965B4" w:rsidRDefault="00B965B4" w:rsidP="00B965B4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14:paraId="2262C64B" w14:textId="77777777" w:rsidR="00B965B4" w:rsidRPr="00B965B4" w:rsidRDefault="00B965B4" w:rsidP="00B965B4">
      <w:pPr>
        <w:widowControl w:val="0"/>
        <w:tabs>
          <w:tab w:val="left" w:leader="underscore" w:pos="1858"/>
          <w:tab w:val="left" w:leader="underscore" w:pos="2458"/>
          <w:tab w:val="left" w:leader="underscore" w:pos="5371"/>
          <w:tab w:val="left" w:leader="underscore" w:pos="9202"/>
        </w:tabs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  <w:sectPr w:rsidR="00B965B4" w:rsidRPr="00B965B4">
          <w:type w:val="continuous"/>
          <w:pgSz w:w="11900" w:h="16840"/>
          <w:pgMar w:top="1383" w:right="694" w:bottom="1383" w:left="1087" w:header="0" w:footer="3" w:gutter="0"/>
          <w:cols w:space="720"/>
          <w:noEndnote/>
          <w:docGrid w:linePitch="360"/>
        </w:sectPr>
      </w:pPr>
      <w:r w:rsidRPr="00B965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946DCCE" wp14:editId="7E918E0B">
                <wp:simplePos x="0" y="0"/>
                <wp:positionH relativeFrom="page">
                  <wp:posOffset>757555</wp:posOffset>
                </wp:positionH>
                <wp:positionV relativeFrom="paragraph">
                  <wp:posOffset>165100</wp:posOffset>
                </wp:positionV>
                <wp:extent cx="3822065" cy="1644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0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FDC5D7" w14:textId="77777777" w:rsidR="00B965B4" w:rsidRDefault="00B965B4" w:rsidP="00B965B4">
                            <w:pPr>
                              <w:pStyle w:val="22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(подпись лица, направляющего уведомление) 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46DCCE" id="Shape 5" o:spid="_x0000_s1027" type="#_x0000_t202" style="position:absolute;left:0;text-align:left;margin-left:59.65pt;margin-top:13pt;width:300.95pt;height:12.95pt;z-index: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" filled="f" stroked="f">
                <v:textbox inset="0,0,0,0">
                  <w:txbxContent>
                    <w:p w14:paraId="17FDC5D7" w14:textId="77777777" w:rsidR="00B965B4" w:rsidRDefault="00B965B4" w:rsidP="00B965B4">
                      <w:pPr>
                        <w:pStyle w:val="22"/>
                        <w:spacing w:after="0"/>
                      </w:pPr>
                      <w:r>
                        <w:rPr>
                          <w:color w:val="000000"/>
                        </w:rPr>
                        <w:t>(подпись лица, направляющего уведомление) (расшифровка подписи)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965B4">
        <w:rPr>
          <w:rFonts w:ascii="Times New Roman" w:eastAsia="Times New Roman" w:hAnsi="Times New Roman" w:cs="Times New Roman"/>
          <w:color w:val="000000"/>
          <w:lang w:bidi="ru-RU"/>
        </w:rPr>
        <w:tab/>
        <w:t>20</w:t>
      </w:r>
      <w:r w:rsidRPr="00B965B4">
        <w:rPr>
          <w:rFonts w:ascii="Times New Roman" w:eastAsia="Times New Roman" w:hAnsi="Times New Roman" w:cs="Times New Roman"/>
          <w:color w:val="000000"/>
          <w:lang w:bidi="ru-RU"/>
        </w:rPr>
        <w:tab/>
        <w:t xml:space="preserve">г. </w:t>
      </w:r>
      <w:r w:rsidRPr="00B965B4">
        <w:rPr>
          <w:rFonts w:ascii="Times New Roman" w:eastAsia="Times New Roman" w:hAnsi="Times New Roman" w:cs="Times New Roman"/>
          <w:color w:val="000000"/>
          <w:lang w:bidi="ru-RU"/>
        </w:rPr>
        <w:tab/>
      </w:r>
      <w:r w:rsidRPr="00B965B4">
        <w:rPr>
          <w:rFonts w:ascii="Times New Roman" w:eastAsia="Times New Roman" w:hAnsi="Times New Roman" w:cs="Times New Roman"/>
          <w:color w:val="000000"/>
          <w:lang w:bidi="ru-RU"/>
        </w:rPr>
        <w:tab/>
      </w:r>
    </w:p>
    <w:p w14:paraId="425DDFFF" w14:textId="77777777" w:rsidR="00B965B4" w:rsidRPr="00B965B4" w:rsidRDefault="00B965B4" w:rsidP="00B965B4">
      <w:pPr>
        <w:keepNext/>
        <w:keepLines/>
        <w:widowControl w:val="0"/>
        <w:spacing w:after="6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7" w:name="bookmark15"/>
      <w:bookmarkStart w:id="18" w:name="bookmark16"/>
      <w:bookmarkStart w:id="19" w:name="bookmark17"/>
      <w:r w:rsidRPr="00B96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ФОРМА ЖУРНАЛА</w:t>
      </w:r>
      <w:bookmarkEnd w:id="17"/>
      <w:bookmarkEnd w:id="18"/>
      <w:bookmarkEnd w:id="19"/>
    </w:p>
    <w:p w14:paraId="26670EAF" w14:textId="77777777" w:rsidR="00B965B4" w:rsidRPr="00B965B4" w:rsidRDefault="00B965B4" w:rsidP="00B965B4">
      <w:pPr>
        <w:widowControl w:val="0"/>
        <w:spacing w:after="6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9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ЖУРНАЛ</w:t>
      </w:r>
      <w:r w:rsidRPr="00B9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регистрации уведомлений муниципальных служащих о возникновении личной заинтересованности</w:t>
      </w:r>
      <w:r w:rsidRPr="00B9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при исполнении должностных обязанностей, которая приводит 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843"/>
        <w:gridCol w:w="1430"/>
        <w:gridCol w:w="1699"/>
        <w:gridCol w:w="1704"/>
        <w:gridCol w:w="2266"/>
        <w:gridCol w:w="2122"/>
        <w:gridCol w:w="1690"/>
        <w:gridCol w:w="1430"/>
      </w:tblGrid>
      <w:tr w:rsidR="00B965B4" w:rsidRPr="00B965B4" w14:paraId="310AC925" w14:textId="77777777" w:rsidTr="005526A8">
        <w:trPr>
          <w:trHeight w:hRule="exact" w:val="156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B0945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№ п/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F70A8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Регистрационный номер уведомления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1E002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Дата регистрации уведомления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B73AE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Ф.И.О.</w:t>
            </w:r>
          </w:p>
          <w:p w14:paraId="3A71DAF0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муниципального служащего, представившего уведомление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0546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C3156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Ф.И.О. лица, зарегистрировавшего уведомление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D8118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Подпись лица, зарегистрировавшего уведомление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28D2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Подпись муниципального служащего, представившего уведомление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0D57B" w14:textId="77777777" w:rsidR="00B965B4" w:rsidRPr="00B965B4" w:rsidRDefault="00B965B4" w:rsidP="00B965B4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Отметка о получении копии уведомления (копию получил, дата, подпись)</w:t>
            </w:r>
          </w:p>
        </w:tc>
      </w:tr>
      <w:tr w:rsidR="00B965B4" w:rsidRPr="00B965B4" w14:paraId="5DCA0FAD" w14:textId="77777777" w:rsidTr="005526A8">
        <w:trPr>
          <w:trHeight w:hRule="exact" w:val="2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54DB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B02D1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7DAAC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CF503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07019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93A29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910E1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8DB5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E5043" w14:textId="77777777" w:rsidR="00B965B4" w:rsidRPr="00B965B4" w:rsidRDefault="00B965B4" w:rsidP="00B96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9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</w:tr>
      <w:tr w:rsidR="00B965B4" w:rsidRPr="00B965B4" w14:paraId="53C35834" w14:textId="77777777" w:rsidTr="005526A8">
        <w:trPr>
          <w:trHeight w:hRule="exact" w:val="24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4B1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C89B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0BEB1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08B14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464FD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33F3C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CE6A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4AED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380DC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B965B4" w:rsidRPr="00B965B4" w14:paraId="3A63D359" w14:textId="77777777" w:rsidTr="005526A8">
        <w:trPr>
          <w:trHeight w:hRule="exact" w:val="2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BAC65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14894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1DD9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DDA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547C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C019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526CA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EAAD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0B9C6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B965B4" w:rsidRPr="00B965B4" w14:paraId="6B95EEA6" w14:textId="77777777" w:rsidTr="005526A8">
        <w:trPr>
          <w:trHeight w:hRule="exact" w:val="2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FBED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84EB0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F8BF4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8FD90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442B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F8826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6D959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CE002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7ACD" w14:textId="77777777" w:rsidR="00B965B4" w:rsidRPr="00B965B4" w:rsidRDefault="00B965B4" w:rsidP="00B965B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71F150E2" w14:textId="77777777" w:rsidR="00B965B4" w:rsidRPr="00B965B4" w:rsidRDefault="00B965B4" w:rsidP="00B965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14:paraId="0C0154CD" w14:textId="2A1EE310" w:rsidR="00B13337" w:rsidRDefault="00B13337" w:rsidP="005A35E6">
      <w:pPr>
        <w:ind w:left="-142" w:hanging="142"/>
        <w:rPr>
          <w:rFonts w:ascii="Times New Roman" w:hAnsi="Times New Roman" w:cs="Times New Roman"/>
          <w:sz w:val="32"/>
          <w:szCs w:val="32"/>
        </w:rPr>
      </w:pPr>
    </w:p>
    <w:p w14:paraId="7DF9B0B1" w14:textId="6EFC709E" w:rsidR="00B13337" w:rsidRDefault="00B13337" w:rsidP="005A35E6">
      <w:pPr>
        <w:ind w:left="-142" w:hanging="142"/>
        <w:rPr>
          <w:rFonts w:ascii="Times New Roman" w:hAnsi="Times New Roman" w:cs="Times New Roman"/>
          <w:sz w:val="32"/>
          <w:szCs w:val="32"/>
        </w:rPr>
      </w:pPr>
    </w:p>
    <w:p w14:paraId="65795ECC" w14:textId="77777777" w:rsidR="00B13337" w:rsidRPr="00BE7AF0" w:rsidRDefault="00B13337" w:rsidP="005A35E6">
      <w:pPr>
        <w:ind w:left="-142" w:hanging="142"/>
        <w:rPr>
          <w:rFonts w:ascii="Times New Roman" w:hAnsi="Times New Roman" w:cs="Times New Roman"/>
          <w:sz w:val="32"/>
          <w:szCs w:val="32"/>
        </w:rPr>
      </w:pPr>
    </w:p>
    <w:sectPr w:rsidR="00B13337" w:rsidRPr="00BE7AF0" w:rsidSect="00B965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3667" w14:textId="77777777" w:rsidR="001437EB" w:rsidRDefault="001437EB">
      <w:pPr>
        <w:spacing w:after="0" w:line="240" w:lineRule="auto"/>
      </w:pPr>
      <w:r>
        <w:separator/>
      </w:r>
    </w:p>
  </w:endnote>
  <w:endnote w:type="continuationSeparator" w:id="0">
    <w:p w14:paraId="2A92F491" w14:textId="77777777" w:rsidR="001437EB" w:rsidRDefault="0014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9D57" w14:textId="77777777" w:rsidR="001437EB" w:rsidRDefault="001437EB">
      <w:pPr>
        <w:spacing w:after="0" w:line="240" w:lineRule="auto"/>
      </w:pPr>
      <w:r>
        <w:separator/>
      </w:r>
    </w:p>
  </w:footnote>
  <w:footnote w:type="continuationSeparator" w:id="0">
    <w:p w14:paraId="301394CF" w14:textId="77777777" w:rsidR="001437EB" w:rsidRDefault="0014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FDBF" w14:textId="77777777" w:rsidR="00882CCD" w:rsidRDefault="00B965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B613E5" wp14:editId="60261626">
              <wp:simplePos x="0" y="0"/>
              <wp:positionH relativeFrom="page">
                <wp:posOffset>3837305</wp:posOffset>
              </wp:positionH>
              <wp:positionV relativeFrom="page">
                <wp:posOffset>483235</wp:posOffset>
              </wp:positionV>
              <wp:extent cx="64135" cy="103505"/>
              <wp:effectExtent l="0" t="0" r="0" b="0"/>
              <wp:wrapNone/>
              <wp:docPr id="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33994" w14:textId="77777777" w:rsidR="00882CCD" w:rsidRDefault="00B965B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613E5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02.15pt;margin-top:38.05pt;width:5.0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" filled="f" stroked="f">
              <v:textbox style="mso-fit-shape-to-text:t" inset="0,0,0,0">
                <w:txbxContent>
                  <w:p w14:paraId="31033994" w14:textId="77777777" w:rsidR="00000000" w:rsidRDefault="00B965B4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876B" w14:textId="4B6CD24E" w:rsidR="00882CCD" w:rsidRDefault="0022088E">
    <w:pPr>
      <w:spacing w:line="1" w:lineRule="exact"/>
    </w:pPr>
    <w: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ABB"/>
    <w:multiLevelType w:val="hybridMultilevel"/>
    <w:tmpl w:val="8760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3028"/>
    <w:multiLevelType w:val="multilevel"/>
    <w:tmpl w:val="616E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115AF"/>
    <w:multiLevelType w:val="hybridMultilevel"/>
    <w:tmpl w:val="F14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1FD6"/>
    <w:multiLevelType w:val="hybridMultilevel"/>
    <w:tmpl w:val="97E262A6"/>
    <w:lvl w:ilvl="0" w:tplc="92F89D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3181D56"/>
    <w:multiLevelType w:val="hybridMultilevel"/>
    <w:tmpl w:val="E7BE0AEA"/>
    <w:lvl w:ilvl="0" w:tplc="F32C66F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15787588">
    <w:abstractNumId w:val="0"/>
  </w:num>
  <w:num w:numId="2" w16cid:durableId="2028406464">
    <w:abstractNumId w:val="4"/>
  </w:num>
  <w:num w:numId="3" w16cid:durableId="261227997">
    <w:abstractNumId w:val="3"/>
  </w:num>
  <w:num w:numId="4" w16cid:durableId="979460243">
    <w:abstractNumId w:val="2"/>
  </w:num>
  <w:num w:numId="5" w16cid:durableId="95186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19"/>
    <w:rsid w:val="00117C91"/>
    <w:rsid w:val="001437EB"/>
    <w:rsid w:val="0019583F"/>
    <w:rsid w:val="001F4F58"/>
    <w:rsid w:val="0022088E"/>
    <w:rsid w:val="00281E40"/>
    <w:rsid w:val="002B3A8A"/>
    <w:rsid w:val="00471921"/>
    <w:rsid w:val="00586919"/>
    <w:rsid w:val="005A35E6"/>
    <w:rsid w:val="005E3657"/>
    <w:rsid w:val="00740309"/>
    <w:rsid w:val="00882CCD"/>
    <w:rsid w:val="008E559E"/>
    <w:rsid w:val="00917A8C"/>
    <w:rsid w:val="00A72B3D"/>
    <w:rsid w:val="00B13337"/>
    <w:rsid w:val="00B34497"/>
    <w:rsid w:val="00B965B4"/>
    <w:rsid w:val="00BE7AF0"/>
    <w:rsid w:val="00BF5017"/>
    <w:rsid w:val="00C575F7"/>
    <w:rsid w:val="00C95D2A"/>
    <w:rsid w:val="00F4392E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5BB7"/>
  <w15:chartTrackingRefBased/>
  <w15:docId w15:val="{0205A8F7-EA4F-4DBF-BBD2-E888C08C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6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57"/>
    <w:pPr>
      <w:ind w:left="720"/>
      <w:contextualSpacing/>
    </w:pPr>
  </w:style>
  <w:style w:type="paragraph" w:styleId="a4">
    <w:name w:val="No Spacing"/>
    <w:uiPriority w:val="1"/>
    <w:qFormat/>
    <w:rsid w:val="00BE7A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33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Колонтитул (2)_"/>
    <w:basedOn w:val="a0"/>
    <w:link w:val="20"/>
    <w:rsid w:val="00B965B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965B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9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B965B4"/>
    <w:pPr>
      <w:widowControl w:val="0"/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22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088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2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08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12</cp:revision>
  <cp:lastPrinted>2023-11-23T12:19:00Z</cp:lastPrinted>
  <dcterms:created xsi:type="dcterms:W3CDTF">2023-11-23T05:17:00Z</dcterms:created>
  <dcterms:modified xsi:type="dcterms:W3CDTF">2025-05-14T13:14:00Z</dcterms:modified>
</cp:coreProperties>
</file>