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881" w:rsidRPr="00E33ECD" w:rsidRDefault="002E0881" w:rsidP="002E0881">
      <w:pPr>
        <w:tabs>
          <w:tab w:val="left" w:pos="4820"/>
        </w:tabs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</w:rPr>
      </w:pPr>
      <w:r w:rsidRPr="00E33EC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94EA8D5" wp14:editId="39AFDD54">
            <wp:extent cx="729615" cy="73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81" w:rsidRPr="00E33ECD" w:rsidRDefault="002E0881" w:rsidP="002E0881">
      <w:pPr>
        <w:pStyle w:val="a4"/>
        <w:ind w:left="-540" w:firstLine="540"/>
      </w:pPr>
      <w:r w:rsidRPr="00E33ECD">
        <w:t xml:space="preserve">РЕСПУБЛИКА ДАГЕСТАН </w:t>
      </w:r>
    </w:p>
    <w:p w:rsidR="002E0881" w:rsidRPr="00E33ECD" w:rsidRDefault="002E0881" w:rsidP="002E0881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  <w:b/>
          <w:sz w:val="52"/>
        </w:rPr>
        <w:t>Муниципальное образование «Бабаюртовский район»</w:t>
      </w:r>
    </w:p>
    <w:p w:rsidR="002E0881" w:rsidRPr="00E33ECD" w:rsidRDefault="002E0881" w:rsidP="002E0881">
      <w:pPr>
        <w:pStyle w:val="a4"/>
        <w:ind w:left="-540" w:firstLine="540"/>
        <w:rPr>
          <w:sz w:val="40"/>
        </w:rPr>
      </w:pPr>
      <w:r w:rsidRPr="00E33ECD">
        <w:rPr>
          <w:sz w:val="40"/>
        </w:rPr>
        <w:t>Администрация муниципального района</w:t>
      </w:r>
    </w:p>
    <w:p w:rsidR="002E0881" w:rsidRPr="00E33ECD" w:rsidRDefault="002E0881" w:rsidP="002E0881">
      <w:pPr>
        <w:spacing w:after="0" w:line="240" w:lineRule="auto"/>
        <w:ind w:left="-540" w:firstLine="540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AB336" wp14:editId="3D49F456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86500" cy="52705"/>
                <wp:effectExtent l="5715" t="10795" r="1333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1503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"/>
            </w:pict>
          </mc:Fallback>
        </mc:AlternateContent>
      </w:r>
    </w:p>
    <w:p w:rsidR="002E0881" w:rsidRDefault="002E0881" w:rsidP="002E08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0881" w:rsidRPr="00E33ECD" w:rsidRDefault="002E0881" w:rsidP="002E08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EC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E0881" w:rsidRPr="00E33ECD" w:rsidRDefault="002E0881" w:rsidP="002E0881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32"/>
        </w:rPr>
      </w:pPr>
    </w:p>
    <w:p w:rsidR="002E0881" w:rsidRPr="00E33ECD" w:rsidRDefault="002E0881" w:rsidP="002E0881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</w:rPr>
      </w:pPr>
      <w:r w:rsidRPr="00E33ECD">
        <w:rPr>
          <w:rFonts w:ascii="Times New Roman" w:hAnsi="Times New Roman" w:cs="Times New Roman"/>
          <w:b/>
          <w:sz w:val="28"/>
        </w:rPr>
        <w:t xml:space="preserve">«_____» ______________ 2023 г.                                                   №______________ </w:t>
      </w:r>
    </w:p>
    <w:p w:rsidR="002E0881" w:rsidRPr="00E33ECD" w:rsidRDefault="002E0881" w:rsidP="002E0881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</w:rPr>
      </w:pPr>
    </w:p>
    <w:p w:rsidR="002E0881" w:rsidRDefault="002E0881" w:rsidP="002E0881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0881" w:rsidRPr="00E33ECD" w:rsidRDefault="002E0881" w:rsidP="002E0881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0881" w:rsidRPr="00C53EF1" w:rsidRDefault="002E0881" w:rsidP="002E088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53EF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Административного регламента по предоставлению</w:t>
      </w:r>
      <w:r w:rsidRPr="00C53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администрацией муниципального района</w:t>
      </w:r>
      <w:r w:rsidRPr="00C53EF1">
        <w:rPr>
          <w:rStyle w:val="2Garamond12pt"/>
          <w:rFonts w:ascii="Times New Roman" w:hAnsi="Times New Roman" w:cs="Times New Roman"/>
          <w:b/>
          <w:sz w:val="28"/>
          <w:szCs w:val="28"/>
        </w:rPr>
        <w:t xml:space="preserve"> государственной услуги по установлению сервитута в отношении </w:t>
      </w:r>
      <w:r w:rsidRPr="00C53EF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земель (земельных участков), находящихся в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муниципальной</w:t>
      </w:r>
      <w:r w:rsidRPr="00C53EF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собственности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территории </w:t>
      </w:r>
      <w:r w:rsidRPr="00C53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Бабаюртовского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района, Республики Дагестан.</w:t>
      </w:r>
    </w:p>
    <w:p w:rsidR="002E0881" w:rsidRDefault="002E0881" w:rsidP="002E0881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0881" w:rsidRDefault="002E0881" w:rsidP="002E0881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0881" w:rsidRDefault="002E0881" w:rsidP="002E0881">
      <w:pPr>
        <w:spacing w:after="0" w:line="240" w:lineRule="auto"/>
        <w:ind w:right="-2"/>
        <w:jc w:val="both"/>
        <w:rPr>
          <w:rStyle w:val="33pt"/>
          <w:rFonts w:eastAsiaTheme="minorHAnsi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Земельным кодексом Российской Федерации (Собрание </w:t>
      </w:r>
      <w:r w:rsidRPr="00B91D16">
        <w:rPr>
          <w:rFonts w:ascii="Times New Roman" w:hAnsi="Times New Roman" w:cs="Times New Roman"/>
          <w:sz w:val="28"/>
          <w:szCs w:val="28"/>
        </w:rPr>
        <w:t xml:space="preserve"> з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аконодательства РФ, 2001, 29 октября, № 44, ст. 4147), Федеральным законом от </w:t>
      </w:r>
      <w:r w:rsidRPr="00B91D16">
        <w:rPr>
          <w:rFonts w:ascii="Times New Roman" w:hAnsi="Times New Roman" w:cs="Times New Roman"/>
          <w:sz w:val="28"/>
          <w:szCs w:val="28"/>
        </w:rPr>
        <w:t xml:space="preserve"> 2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 июля 2010 года № 210-ФЗ «Об организации предоставления государственных и </w:t>
      </w:r>
      <w:r w:rsidRPr="00B91D16">
        <w:rPr>
          <w:rFonts w:ascii="Times New Roman" w:hAnsi="Times New Roman" w:cs="Times New Roman"/>
          <w:sz w:val="28"/>
          <w:szCs w:val="28"/>
        </w:rPr>
        <w:t>м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униципальных услуг» (Собрание законодательства РФ, 2010, 2 августа, № 31, ст. </w:t>
      </w:r>
      <w:r w:rsidRPr="00B91D16">
        <w:rPr>
          <w:rFonts w:ascii="Times New Roman" w:hAnsi="Times New Roman" w:cs="Times New Roman"/>
          <w:sz w:val="28"/>
          <w:szCs w:val="28"/>
        </w:rPr>
        <w:t>4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179; официальный интернет-портал правовой информации</w:t>
      </w:r>
      <w:r w:rsidRPr="00B91D1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pravo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</w:hyperlink>
      <w:r w:rsidRPr="00B91D1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2020,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31 июля), Положением о Министерстве</w:t>
      </w:r>
      <w:r w:rsidRPr="00B91D16">
        <w:rPr>
          <w:rFonts w:ascii="Times New Roman" w:hAnsi="Times New Roman" w:cs="Times New Roman"/>
          <w:sz w:val="28"/>
          <w:szCs w:val="28"/>
        </w:rPr>
        <w:t xml:space="preserve"> 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земельным и имущественным отношениям Республики Дагестан,</w:t>
      </w:r>
      <w:r w:rsidRPr="00B91D16">
        <w:rPr>
          <w:rFonts w:ascii="Times New Roman" w:hAnsi="Times New Roman" w:cs="Times New Roman"/>
          <w:sz w:val="28"/>
          <w:szCs w:val="28"/>
        </w:rPr>
        <w:t xml:space="preserve"> 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утвержденным постановлением Правительства Республики Дагестан от 17 мая 2018 года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48 </w:t>
      </w:r>
      <w:r w:rsidRPr="00B91D16">
        <w:rPr>
          <w:rFonts w:ascii="Times New Roman" w:hAnsi="Times New Roman" w:cs="Times New Roman"/>
          <w:sz w:val="28"/>
          <w:szCs w:val="28"/>
        </w:rPr>
        <w:t xml:space="preserve"> 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официальный интернет-портал правовой информации </w:t>
      </w:r>
      <w:hyperlink r:id="rId9" w:history="1"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pravo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</w:hyperlink>
      <w:r w:rsidRPr="00B91D16">
        <w:rPr>
          <w:rFonts w:ascii="Times New Roman" w:hAnsi="Times New Roman" w:cs="Times New Roman"/>
          <w:color w:val="000000"/>
          <w:sz w:val="28"/>
          <w:szCs w:val="28"/>
          <w:lang w:bidi="en-US"/>
        </w:rPr>
        <w:t>,</w:t>
      </w:r>
      <w:r w:rsidRPr="00B91D1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2018, 28 мая, №0500201805280007), и Правилами разработки и утверждения </w:t>
      </w:r>
      <w:r w:rsidRPr="00B91D16">
        <w:rPr>
          <w:rFonts w:ascii="Times New Roman" w:hAnsi="Times New Roman" w:cs="Times New Roman"/>
          <w:sz w:val="28"/>
          <w:szCs w:val="28"/>
        </w:rPr>
        <w:t xml:space="preserve"> а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дминистративных регламентов осуществления государственн</w:t>
      </w:r>
      <w:r w:rsidRPr="00B91D16">
        <w:rPr>
          <w:rFonts w:ascii="Times New Roman" w:hAnsi="Times New Roman" w:cs="Times New Roman"/>
          <w:sz w:val="28"/>
          <w:szCs w:val="28"/>
        </w:rPr>
        <w:t>о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91D16">
        <w:rPr>
          <w:rFonts w:ascii="Times New Roman" w:hAnsi="Times New Roman" w:cs="Times New Roman"/>
          <w:sz w:val="28"/>
          <w:szCs w:val="28"/>
        </w:rPr>
        <w:t>н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адзора), утвержденными постановлением Правительства Республики Дагестан от </w:t>
      </w:r>
      <w:r w:rsidRPr="00B91D16">
        <w:rPr>
          <w:rFonts w:ascii="Times New Roman" w:hAnsi="Times New Roman" w:cs="Times New Roman"/>
          <w:sz w:val="28"/>
          <w:szCs w:val="28"/>
        </w:rPr>
        <w:t>м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арта 2019 года №46 (официальный интернет-портал правовой информации </w:t>
      </w:r>
      <w:r w:rsidRPr="00B91D16">
        <w:rPr>
          <w:rFonts w:ascii="Times New Roman" w:hAnsi="Times New Roman" w:cs="Times New Roman"/>
          <w:sz w:val="28"/>
          <w:szCs w:val="28"/>
        </w:rPr>
        <w:t xml:space="preserve"> Ре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спублики Дагестан </w:t>
      </w:r>
      <w:hyperlink r:id="rId10" w:history="1"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pravo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e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-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dag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</w:hyperlink>
      <w:r w:rsidRPr="00B91D1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2019, 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11 марта; официальный </w:t>
      </w:r>
      <w:r w:rsidRPr="00B91D16">
        <w:rPr>
          <w:rFonts w:ascii="Times New Roman" w:hAnsi="Times New Roman" w:cs="Times New Roman"/>
          <w:sz w:val="28"/>
          <w:szCs w:val="28"/>
        </w:rPr>
        <w:t>и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нтернет-портал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1" w:history="1"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pravo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B91D16">
          <w:rPr>
            <w:rStyle w:val="a3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</w:hyperlink>
      <w:r w:rsidRPr="00B91D1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B91D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2019,12 марта, № 0500201903120014),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Style w:val="33pt"/>
          <w:rFonts w:eastAsiaTheme="minorHAnsi"/>
        </w:rPr>
        <w:t>постановляет:</w:t>
      </w:r>
    </w:p>
    <w:p w:rsidR="002E0881" w:rsidRPr="00F85220" w:rsidRDefault="002E0881" w:rsidP="002E0881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40" w:lineRule="auto"/>
        <w:ind w:right="-2" w:firstLine="760"/>
      </w:pPr>
      <w:r>
        <w:t xml:space="preserve">Утвердить прилагаемый Административный регламент по предоставлению администрацией муниципального района государственной услуги по установлению сервитута в отношении земель (земельных участков), </w:t>
      </w:r>
      <w:r>
        <w:lastRenderedPageBreak/>
        <w:t>находящихся в муниципальной собственности Бабаюртовского района, согласно требованиям законодательств</w:t>
      </w:r>
      <w:hyperlink r:id="rId12" w:history="1">
        <w:r w:rsidRPr="00F85220">
          <w:rPr>
            <w:rStyle w:val="a3"/>
            <w:rFonts w:eastAsia="Garamond"/>
            <w:color w:val="auto"/>
            <w:u w:val="none"/>
            <w:lang w:bidi="en-US"/>
          </w:rPr>
          <w:t>а</w:t>
        </w:r>
      </w:hyperlink>
      <w:r w:rsidRPr="00F85220">
        <w:rPr>
          <w:rStyle w:val="a3"/>
          <w:rFonts w:eastAsia="Garamond"/>
          <w:color w:val="auto"/>
          <w:u w:val="none"/>
          <w:lang w:bidi="en-US"/>
        </w:rPr>
        <w:t xml:space="preserve"> Российской Федерации</w:t>
      </w:r>
      <w:r w:rsidRPr="00F85220">
        <w:t>.</w:t>
      </w:r>
    </w:p>
    <w:p w:rsidR="002E0881" w:rsidRPr="001D7206" w:rsidRDefault="002E0881" w:rsidP="002E0881">
      <w:pPr>
        <w:pStyle w:val="30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240" w:lineRule="auto"/>
        <w:ind w:right="-2" w:firstLine="760"/>
      </w:pPr>
      <w:r w:rsidRPr="001D7206">
        <w:t xml:space="preserve">Ведущему специалисту при Управлении делами администрации муниципального района разместить административный регламент на сайте МО «Бабаюртовский район». </w:t>
      </w:r>
    </w:p>
    <w:p w:rsidR="002E0881" w:rsidRDefault="002E0881" w:rsidP="002E0881">
      <w:pPr>
        <w:pStyle w:val="30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240" w:lineRule="auto"/>
        <w:ind w:right="-2" w:firstLine="760"/>
      </w:pPr>
      <w:r>
        <w:t xml:space="preserve">Контроль за исполнением настоящего </w:t>
      </w:r>
      <w:r w:rsidRPr="001D7206">
        <w:t>постановления</w:t>
      </w:r>
      <w:r>
        <w:t xml:space="preserve"> оставляю за собой.</w:t>
      </w:r>
    </w:p>
    <w:p w:rsidR="002E0881" w:rsidRDefault="002E0881" w:rsidP="002E0881">
      <w:pPr>
        <w:pStyle w:val="30"/>
        <w:shd w:val="clear" w:color="auto" w:fill="auto"/>
        <w:tabs>
          <w:tab w:val="left" w:pos="1018"/>
        </w:tabs>
        <w:spacing w:before="0" w:line="240" w:lineRule="auto"/>
        <w:ind w:right="-2"/>
      </w:pPr>
    </w:p>
    <w:p w:rsidR="002E0881" w:rsidRDefault="002E0881" w:rsidP="002E0881">
      <w:pPr>
        <w:pStyle w:val="30"/>
        <w:shd w:val="clear" w:color="auto" w:fill="auto"/>
        <w:tabs>
          <w:tab w:val="left" w:pos="1018"/>
        </w:tabs>
        <w:spacing w:before="0" w:line="240" w:lineRule="auto"/>
        <w:ind w:right="-2"/>
      </w:pPr>
    </w:p>
    <w:p w:rsidR="002E0881" w:rsidRDefault="002E0881" w:rsidP="002E0881">
      <w:pPr>
        <w:pStyle w:val="30"/>
        <w:shd w:val="clear" w:color="auto" w:fill="auto"/>
        <w:tabs>
          <w:tab w:val="left" w:pos="1018"/>
        </w:tabs>
        <w:spacing w:before="0" w:line="240" w:lineRule="auto"/>
        <w:ind w:right="-2"/>
      </w:pPr>
    </w:p>
    <w:p w:rsidR="002E0881" w:rsidRDefault="002E0881" w:rsidP="002E0881">
      <w:pPr>
        <w:pStyle w:val="30"/>
        <w:shd w:val="clear" w:color="auto" w:fill="auto"/>
        <w:tabs>
          <w:tab w:val="left" w:pos="1018"/>
        </w:tabs>
        <w:spacing w:before="0" w:line="240" w:lineRule="auto"/>
        <w:ind w:right="-2"/>
      </w:pPr>
    </w:p>
    <w:p w:rsidR="002E0881" w:rsidRPr="00773F9D" w:rsidRDefault="002E0881" w:rsidP="002E0881">
      <w:pPr>
        <w:ind w:left="-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73F9D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  <w:r w:rsidRPr="00773F9D">
        <w:rPr>
          <w:rFonts w:ascii="Times New Roman" w:hAnsi="Times New Roman" w:cs="Times New Roman"/>
          <w:sz w:val="32"/>
          <w:szCs w:val="32"/>
        </w:rPr>
        <w:t xml:space="preserve"> </w:t>
      </w:r>
      <w:r w:rsidRPr="00773F9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Д.П. Исламов</w:t>
      </w:r>
    </w:p>
    <w:p w:rsidR="002E0881" w:rsidRPr="00FA0C2F" w:rsidRDefault="002E0881" w:rsidP="002E0881">
      <w:pPr>
        <w:spacing w:after="0" w:line="240" w:lineRule="auto"/>
        <w:ind w:hanging="28"/>
        <w:rPr>
          <w:rFonts w:ascii="Times New Roman" w:hAnsi="Times New Roman" w:cs="Times New Roman"/>
          <w:sz w:val="20"/>
          <w:szCs w:val="20"/>
        </w:rPr>
      </w:pPr>
      <w:r w:rsidRPr="00FA0C2F">
        <w:rPr>
          <w:rFonts w:ascii="Times New Roman" w:hAnsi="Times New Roman" w:cs="Times New Roman"/>
          <w:sz w:val="20"/>
          <w:szCs w:val="20"/>
        </w:rPr>
        <w:t>Куватов Н. А.</w:t>
      </w:r>
    </w:p>
    <w:p w:rsidR="002E0881" w:rsidRPr="00FA0C2F" w:rsidRDefault="002E0881" w:rsidP="002E0881">
      <w:pPr>
        <w:spacing w:after="0" w:line="240" w:lineRule="auto"/>
        <w:ind w:hanging="28"/>
        <w:rPr>
          <w:rFonts w:ascii="Times New Roman" w:hAnsi="Times New Roman" w:cs="Times New Roman"/>
          <w:sz w:val="20"/>
          <w:szCs w:val="20"/>
        </w:rPr>
      </w:pPr>
      <w:r w:rsidRPr="00FA0C2F">
        <w:rPr>
          <w:rFonts w:ascii="Times New Roman" w:hAnsi="Times New Roman" w:cs="Times New Roman"/>
          <w:sz w:val="20"/>
          <w:szCs w:val="20"/>
        </w:rPr>
        <w:t>8 923 494 05 05</w:t>
      </w:r>
    </w:p>
    <w:p w:rsidR="002E0881" w:rsidRDefault="002E0881" w:rsidP="002E0881">
      <w:pPr>
        <w:ind w:hanging="27"/>
        <w:rPr>
          <w:sz w:val="20"/>
          <w:szCs w:val="20"/>
        </w:rPr>
      </w:pPr>
    </w:p>
    <w:p w:rsidR="002E0881" w:rsidRDefault="002E0881" w:rsidP="002E0881">
      <w:pPr>
        <w:pStyle w:val="30"/>
        <w:shd w:val="clear" w:color="auto" w:fill="auto"/>
        <w:tabs>
          <w:tab w:val="left" w:pos="1018"/>
        </w:tabs>
        <w:spacing w:before="0" w:line="240" w:lineRule="auto"/>
        <w:ind w:right="-2"/>
      </w:pPr>
    </w:p>
    <w:p w:rsidR="002E0881" w:rsidRDefault="002E0881" w:rsidP="002E0881">
      <w:pPr>
        <w:pStyle w:val="30"/>
        <w:shd w:val="clear" w:color="auto" w:fill="auto"/>
        <w:tabs>
          <w:tab w:val="left" w:pos="1018"/>
        </w:tabs>
        <w:spacing w:before="0" w:line="240" w:lineRule="auto"/>
        <w:ind w:right="-2"/>
      </w:pPr>
    </w:p>
    <w:p w:rsidR="002E0881" w:rsidRDefault="002E0881" w:rsidP="002E0881">
      <w:pPr>
        <w:pStyle w:val="30"/>
        <w:shd w:val="clear" w:color="auto" w:fill="auto"/>
        <w:tabs>
          <w:tab w:val="left" w:pos="1018"/>
        </w:tabs>
        <w:spacing w:before="0" w:line="240" w:lineRule="auto"/>
        <w:ind w:right="-2"/>
      </w:pPr>
    </w:p>
    <w:p w:rsidR="002E0881" w:rsidRDefault="002E0881" w:rsidP="002E0881">
      <w:pPr>
        <w:pStyle w:val="30"/>
        <w:shd w:val="clear" w:color="auto" w:fill="auto"/>
        <w:tabs>
          <w:tab w:val="left" w:pos="1018"/>
        </w:tabs>
        <w:spacing w:before="0" w:line="240" w:lineRule="auto"/>
        <w:ind w:right="-2"/>
      </w:pPr>
    </w:p>
    <w:sectPr w:rsidR="002E0881" w:rsidSect="002E0881">
      <w:head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78F" w:rsidRDefault="00CF178F" w:rsidP="00B10486">
      <w:pPr>
        <w:spacing w:after="0" w:line="240" w:lineRule="auto"/>
      </w:pPr>
      <w:r>
        <w:separator/>
      </w:r>
    </w:p>
  </w:endnote>
  <w:endnote w:type="continuationSeparator" w:id="0">
    <w:p w:rsidR="00CF178F" w:rsidRDefault="00CF178F" w:rsidP="00B1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78F" w:rsidRDefault="00CF178F" w:rsidP="00B10486">
      <w:pPr>
        <w:spacing w:after="0" w:line="240" w:lineRule="auto"/>
      </w:pPr>
      <w:r>
        <w:separator/>
      </w:r>
    </w:p>
  </w:footnote>
  <w:footnote w:type="continuationSeparator" w:id="0">
    <w:p w:rsidR="00CF178F" w:rsidRDefault="00CF178F" w:rsidP="00B1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486" w:rsidRDefault="00B10486" w:rsidP="00B10486">
    <w:pPr>
      <w:pStyle w:val="a5"/>
      <w:ind w:left="8931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472C7"/>
    <w:multiLevelType w:val="multilevel"/>
    <w:tmpl w:val="249A6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667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81"/>
    <w:rsid w:val="0019583F"/>
    <w:rsid w:val="002E0881"/>
    <w:rsid w:val="003D69D4"/>
    <w:rsid w:val="00B10486"/>
    <w:rsid w:val="00C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0E06"/>
  <w15:chartTrackingRefBased/>
  <w15:docId w15:val="{7F7E3E83-10DD-479E-92E3-8E0CFBA8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Garamond12pt">
    <w:name w:val="Основной текст (2) + Garamond;12 pt"/>
    <w:basedOn w:val="a0"/>
    <w:rsid w:val="002E088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rsid w:val="002E0881"/>
    <w:rPr>
      <w:color w:val="0066CC"/>
      <w:u w:val="single"/>
    </w:rPr>
  </w:style>
  <w:style w:type="character" w:customStyle="1" w:styleId="33pt">
    <w:name w:val="Заголовок №3 + Интервал 3 pt"/>
    <w:basedOn w:val="a0"/>
    <w:rsid w:val="002E08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E08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0881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2E08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486"/>
  </w:style>
  <w:style w:type="paragraph" w:styleId="a7">
    <w:name w:val="footer"/>
    <w:basedOn w:val="a"/>
    <w:link w:val="a8"/>
    <w:uiPriority w:val="99"/>
    <w:unhideWhenUsed/>
    <w:rsid w:val="00B1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state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Muslim2</dc:creator>
  <cp:keywords/>
  <dc:description/>
  <cp:lastModifiedBy>Адильхан Гаджиев</cp:lastModifiedBy>
  <cp:revision>2</cp:revision>
  <dcterms:created xsi:type="dcterms:W3CDTF">2023-04-26T13:13:00Z</dcterms:created>
  <dcterms:modified xsi:type="dcterms:W3CDTF">2025-05-14T12:39:00Z</dcterms:modified>
</cp:coreProperties>
</file>