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0F3E" w14:textId="77777777" w:rsidR="00127B60" w:rsidRPr="00127B60" w:rsidRDefault="00127B60" w:rsidP="00127B60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31600532"/>
      <w:r w:rsidRPr="00127B60">
        <w:rPr>
          <w:rFonts w:ascii="Times New Roman" w:eastAsia="Calibri" w:hAnsi="Times New Roman" w:cs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3F26ACFF" wp14:editId="49C78FD9">
            <wp:extent cx="734695" cy="745490"/>
            <wp:effectExtent l="0" t="0" r="8255" b="0"/>
            <wp:docPr id="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7AC91" w14:textId="77777777" w:rsidR="00127B60" w:rsidRPr="00127B60" w:rsidRDefault="00127B60" w:rsidP="00127B60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>РЕСПУБЛИКА ДАГЕСТАН</w:t>
      </w:r>
    </w:p>
    <w:p w14:paraId="1E8417DC" w14:textId="77777777" w:rsidR="00127B60" w:rsidRPr="00127B60" w:rsidRDefault="00127B60" w:rsidP="00127B60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52"/>
          <w14:ligatures w14:val="none"/>
        </w:rPr>
        <w:t>Муниципальное образование «Бабаюртовский район»</w:t>
      </w:r>
    </w:p>
    <w:p w14:paraId="4C941CF3" w14:textId="77777777" w:rsidR="00127B60" w:rsidRPr="00127B60" w:rsidRDefault="00127B60" w:rsidP="00127B60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Администрация   муниципального района</w:t>
      </w:r>
    </w:p>
    <w:p w14:paraId="692781CC" w14:textId="77777777" w:rsidR="00127B60" w:rsidRPr="00127B60" w:rsidRDefault="00127B60" w:rsidP="00127B60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27B60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E6502D" wp14:editId="299E87BF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3B98A" id="Прямая соединительная линия 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 w:rsidRPr="00127B60">
        <w:rPr>
          <w:rFonts w:ascii="Times New Roman" w:eastAsia="Times New Roman" w:hAnsi="Times New Roman" w:cs="Times New Roman"/>
          <w:kern w:val="0"/>
          <w:sz w:val="52"/>
          <w:szCs w:val="20"/>
          <w:lang w:eastAsia="ru-RU"/>
          <w14:ligatures w14:val="none"/>
        </w:rPr>
        <w:t xml:space="preserve">  </w:t>
      </w:r>
    </w:p>
    <w:p w14:paraId="2BAB620D" w14:textId="77777777" w:rsidR="00127B60" w:rsidRPr="00127B60" w:rsidRDefault="00127B60" w:rsidP="00127B60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68DD589F" w14:textId="77777777" w:rsidR="00127B60" w:rsidRPr="00127B60" w:rsidRDefault="00127B60" w:rsidP="00127B60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Постановление </w:t>
      </w:r>
    </w:p>
    <w:p w14:paraId="0E9DCC0B" w14:textId="77777777" w:rsidR="00127B60" w:rsidRPr="00127B60" w:rsidRDefault="00127B60" w:rsidP="00127B60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«___» ___________ 2023 г.                                                                        №________</w:t>
      </w:r>
    </w:p>
    <w:p w14:paraId="56A97446" w14:textId="77777777" w:rsidR="00127B60" w:rsidRPr="00127B60" w:rsidRDefault="00127B60" w:rsidP="00127B60">
      <w:pPr>
        <w:tabs>
          <w:tab w:val="left" w:pos="284"/>
        </w:tabs>
        <w:ind w:left="-567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DE76B3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«Об утверждении комплексного плана мероприятий</w:t>
      </w:r>
    </w:p>
    <w:p w14:paraId="1A7C7FA1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по санитарной охране территории Бабаюртовского района</w:t>
      </w:r>
    </w:p>
    <w:p w14:paraId="35390BB8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от заноса и распространения карантинных и приравненных</w:t>
      </w:r>
    </w:p>
    <w:p w14:paraId="68836F94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к ним инфекций на период 2020-2025гг.»</w:t>
      </w:r>
    </w:p>
    <w:bookmarkEnd w:id="0"/>
    <w:p w14:paraId="155C6386" w14:textId="77777777" w:rsidR="00127B60" w:rsidRPr="00127B60" w:rsidRDefault="00127B60" w:rsidP="00127B60">
      <w:pPr>
        <w:tabs>
          <w:tab w:val="left" w:pos="284"/>
        </w:tabs>
        <w:ind w:left="-567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62CE98" w14:textId="77777777" w:rsidR="00127B60" w:rsidRPr="00127B60" w:rsidRDefault="00127B60" w:rsidP="00127B60">
      <w:pPr>
        <w:tabs>
          <w:tab w:val="left" w:pos="284"/>
        </w:tabs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целью предупреждения завоза и распространения особо опасных инфекционных заболеваний, вызывающих чрезвычайные ситуации в Республике Дагестан  в сфере общественного здравоохранения, принятия мер по недопущению ввоза и реализации товаров, веществ и грузов, предоставляющих опасность для населения и во исполнение требований «Плана мероприятий по санитарной охране территории РД, профилактике инфекционных болезней,  предотвращению завоза на территорию РФ и реализации товаров химических, биологических и радиоактивных веществ, отходов и иных грузов, представляющих опасность для человека на 2021-2025гг.» утвержденного заместителем Председателя Правительства Республики Дагестан Б.Э. </w:t>
      </w:r>
      <w:proofErr w:type="spellStart"/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Эмеевым</w:t>
      </w:r>
      <w:proofErr w:type="spellEnd"/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администрация муниципального района постановляет:</w:t>
      </w:r>
    </w:p>
    <w:p w14:paraId="2D9C5890" w14:textId="77777777" w:rsidR="00127B60" w:rsidRPr="00127B60" w:rsidRDefault="00127B60" w:rsidP="00127B60">
      <w:pPr>
        <w:tabs>
          <w:tab w:val="left" w:pos="284"/>
        </w:tabs>
        <w:ind w:left="-567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1.Утвердить:</w:t>
      </w:r>
    </w:p>
    <w:p w14:paraId="61FE60C1" w14:textId="77777777" w:rsidR="00127B60" w:rsidRPr="00127B60" w:rsidRDefault="00127B60" w:rsidP="00127B60">
      <w:pPr>
        <w:tabs>
          <w:tab w:val="left" w:pos="284"/>
          <w:tab w:val="left" w:pos="567"/>
        </w:tabs>
        <w:ind w:left="-567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1.1. Комплексный план мероприятий по санитарной охране территории Бабаюртовского района от заноса и распространения карантинных и приравненных к ним инфекций на 2020-2025гг. (далее по тексту-Комплексный план мероприятий) (Приложение №1).</w:t>
      </w:r>
    </w:p>
    <w:p w14:paraId="76D2C126" w14:textId="77777777" w:rsidR="00127B60" w:rsidRPr="00127B60" w:rsidRDefault="00127B60" w:rsidP="00127B60">
      <w:pPr>
        <w:tabs>
          <w:tab w:val="left" w:pos="284"/>
          <w:tab w:val="left" w:pos="567"/>
        </w:tabs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1.2. </w:t>
      </w: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Оперативный план </w:t>
      </w: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мероприятий по локализации ООИ (чуме, холере, ККГЛ, малярии, атипичной пневмонии, высокопатогенному гриппу, сибирской язве) на территории Бабаюртовского района на 2020-2025гг. (Приложение №2)</w:t>
      </w:r>
    </w:p>
    <w:p w14:paraId="0E48C45F" w14:textId="77777777" w:rsidR="00127B60" w:rsidRPr="00127B60" w:rsidRDefault="00127B60" w:rsidP="00127B60">
      <w:pPr>
        <w:tabs>
          <w:tab w:val="left" w:pos="284"/>
        </w:tabs>
        <w:ind w:left="-567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8A223D7" w14:textId="77777777" w:rsidR="00127B60" w:rsidRPr="00127B60" w:rsidRDefault="00127B60" w:rsidP="00127B60">
      <w:pPr>
        <w:tabs>
          <w:tab w:val="left" w:pos="284"/>
        </w:tabs>
        <w:ind w:left="-567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2.Руководителям организаций, предприятий, учреждений всех форм собственности, индивидуальным предпринимателям обеспечить выполнение Комплексного плана мероприятий.</w:t>
      </w:r>
    </w:p>
    <w:p w14:paraId="1F45B2D8" w14:textId="77777777" w:rsidR="00127B60" w:rsidRPr="00127B60" w:rsidRDefault="00127B60" w:rsidP="00127B60">
      <w:pPr>
        <w:tabs>
          <w:tab w:val="left" w:pos="284"/>
        </w:tabs>
        <w:ind w:left="-567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3.Первому заместителю главы администрации муниципального района «Бабаюртовский район» (Бутаев М.Ш.) обеспечить координацию проводимых санитарно-гигиенических мероприятий в соответствии с Комплексным планом мероприятий по улучшению водоснабжения, канализованы, санитарной очистке территорий, охране поверхностных водоёмов от загрязнения.</w:t>
      </w:r>
    </w:p>
    <w:p w14:paraId="4FEAC3BD" w14:textId="77777777" w:rsidR="00127B60" w:rsidRPr="00127B60" w:rsidRDefault="00127B60" w:rsidP="00127B60">
      <w:pPr>
        <w:tabs>
          <w:tab w:val="left" w:pos="284"/>
        </w:tabs>
        <w:ind w:left="-567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4.Финансовому управлению администрации района «Бабаюртовский район» (Нурмагомедов А.А.) предусмотреть выделение средств на случай осложнения эпидемиологической ситуации по особо опасным инфекциям, требующих принятия мер по санитарной охране территории Бабаюртовского района и ликвидации очагов инфекции при их появлении.</w:t>
      </w:r>
    </w:p>
    <w:p w14:paraId="7C63F722" w14:textId="77777777" w:rsidR="00127B60" w:rsidRPr="00127B60" w:rsidRDefault="00127B60" w:rsidP="00127B60">
      <w:pPr>
        <w:tabs>
          <w:tab w:val="left" w:pos="284"/>
        </w:tabs>
        <w:ind w:left="-567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7B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5.Контроль исполнения настоящего постановления возложить на первого заместителя главы администрации муниципального района М.Ш. Бутаева. </w:t>
      </w:r>
    </w:p>
    <w:p w14:paraId="220CCC83" w14:textId="77777777" w:rsidR="00127B60" w:rsidRPr="00127B60" w:rsidRDefault="00127B60" w:rsidP="00127B60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43FF4434" w14:textId="77777777" w:rsidR="00127B60" w:rsidRPr="00127B60" w:rsidRDefault="00127B60" w:rsidP="00127B60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32E86325" w14:textId="77777777" w:rsidR="00127B60" w:rsidRPr="00127B60" w:rsidRDefault="00127B60" w:rsidP="00127B60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18305DA2" w14:textId="77777777" w:rsidR="00127B60" w:rsidRPr="00127B60" w:rsidRDefault="00127B60" w:rsidP="00127B60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1284C581" w14:textId="77777777" w:rsidR="00127B60" w:rsidRPr="00127B60" w:rsidRDefault="00127B60" w:rsidP="00127B60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127B6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Глава муниципального района                                          Д.П. Исламов </w:t>
      </w:r>
    </w:p>
    <w:p w14:paraId="0A999B71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ECECA8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3FC21F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06F7FA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640E0E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7C1FEE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E1B610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128463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6DBE7B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31398A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8796091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7A50DA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7C7B2E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8E9890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7F81BD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A0F6B1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24C5A1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BEAFD2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6BC85B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F22653" w14:textId="77777777" w:rsid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9E7A42" w14:textId="77777777" w:rsid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9826A2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B4FAC4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052F62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№1</w:t>
      </w:r>
    </w:p>
    <w:p w14:paraId="74F797F1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Утверждено</w:t>
      </w:r>
    </w:p>
    <w:p w14:paraId="598CF47B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постановлением администрации</w:t>
      </w:r>
    </w:p>
    <w:p w14:paraId="0F8BFD4F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района</w:t>
      </w:r>
    </w:p>
    <w:p w14:paraId="08818563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«Бабаюртовский район»</w:t>
      </w:r>
    </w:p>
    <w:p w14:paraId="6BE6D797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«___</w:t>
      </w:r>
      <w:proofErr w:type="gramStart"/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________2023г. №_____</w:t>
      </w:r>
    </w:p>
    <w:p w14:paraId="11E9B7A4" w14:textId="77777777" w:rsidR="00127B60" w:rsidRPr="00127B60" w:rsidRDefault="00127B60" w:rsidP="00127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  <w14:ligatures w14:val="none"/>
        </w:rPr>
        <w:t xml:space="preserve">Комплексный план </w:t>
      </w:r>
    </w:p>
    <w:p w14:paraId="4E36C4C0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утверждении комплексного плана мероприятий по санитарной охране территории Бабаюртовского района от заноса и распространения карантинных и приравненных к ним инфекций на период 2020-2025гг» </w:t>
      </w:r>
    </w:p>
    <w:p w14:paraId="2626E01B" w14:textId="77777777" w:rsidR="00127B60" w:rsidRPr="00127B60" w:rsidRDefault="00127B60" w:rsidP="00127B6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C7023EE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50"/>
        <w:gridCol w:w="1389"/>
        <w:gridCol w:w="1984"/>
      </w:tblGrid>
      <w:tr w:rsidR="00127B60" w:rsidRPr="00127B60" w14:paraId="7D84BBC8" w14:textId="77777777" w:rsidTr="000965BE">
        <w:tc>
          <w:tcPr>
            <w:tcW w:w="567" w:type="dxa"/>
          </w:tcPr>
          <w:p w14:paraId="351F3D2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550" w:type="dxa"/>
          </w:tcPr>
          <w:p w14:paraId="0A7AA76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1389" w:type="dxa"/>
          </w:tcPr>
          <w:p w14:paraId="1E754C9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1984" w:type="dxa"/>
          </w:tcPr>
          <w:p w14:paraId="1508612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 лица</w:t>
            </w:r>
          </w:p>
        </w:tc>
      </w:tr>
      <w:tr w:rsidR="00127B60" w:rsidRPr="00127B60" w14:paraId="6C1626B3" w14:textId="77777777" w:rsidTr="000965BE">
        <w:trPr>
          <w:cantSplit/>
        </w:trPr>
        <w:tc>
          <w:tcPr>
            <w:tcW w:w="10490" w:type="dxa"/>
            <w:gridSpan w:val="4"/>
          </w:tcPr>
          <w:p w14:paraId="6824EFF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smartTag w:uri="urn:schemas-microsoft-com:office:smarttags" w:element="place">
              <w:r w:rsidRPr="00127B60">
                <w:rPr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val="en-US" w:eastAsia="ru-RU"/>
                  <w14:ligatures w14:val="none"/>
                </w:rPr>
                <w:t>I</w:t>
              </w:r>
              <w:r w:rsidRPr="00127B60">
                <w:rPr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</w:smartTag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Организационные мероприятия.</w:t>
            </w:r>
          </w:p>
        </w:tc>
      </w:tr>
      <w:tr w:rsidR="00127B60" w:rsidRPr="00127B60" w14:paraId="7A03FB16" w14:textId="77777777" w:rsidTr="000965BE">
        <w:tc>
          <w:tcPr>
            <w:tcW w:w="567" w:type="dxa"/>
          </w:tcPr>
          <w:p w14:paraId="28D790A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70D5E2D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Утвердить персональный состав санитарно-противоэпидемической комиссии (приложение №1)</w:t>
            </w:r>
          </w:p>
          <w:p w14:paraId="586C091A" w14:textId="77777777" w:rsidR="00127B60" w:rsidRPr="00127B60" w:rsidRDefault="00127B60" w:rsidP="00127B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389" w:type="dxa"/>
          </w:tcPr>
          <w:p w14:paraId="43A610D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в январе</w:t>
            </w:r>
          </w:p>
        </w:tc>
        <w:tc>
          <w:tcPr>
            <w:tcW w:w="1984" w:type="dxa"/>
          </w:tcPr>
          <w:p w14:paraId="54E2207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МР</w:t>
            </w:r>
          </w:p>
          <w:p w14:paraId="02044CD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52ED0A9E" w14:textId="77777777" w:rsidTr="000965BE">
        <w:tc>
          <w:tcPr>
            <w:tcW w:w="567" w:type="dxa"/>
          </w:tcPr>
          <w:p w14:paraId="05C4834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5EED87D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Утвердить персональный состав медицинского (противоэпидемического) штаба (приложение №2)</w:t>
            </w:r>
          </w:p>
        </w:tc>
        <w:tc>
          <w:tcPr>
            <w:tcW w:w="1389" w:type="dxa"/>
          </w:tcPr>
          <w:p w14:paraId="5982559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в январе</w:t>
            </w:r>
          </w:p>
        </w:tc>
        <w:tc>
          <w:tcPr>
            <w:tcW w:w="1984" w:type="dxa"/>
          </w:tcPr>
          <w:p w14:paraId="781B85E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гл.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администрации  и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главный врач ЦРБ </w:t>
            </w:r>
          </w:p>
        </w:tc>
      </w:tr>
      <w:tr w:rsidR="00127B60" w:rsidRPr="00127B60" w14:paraId="282CFAAA" w14:textId="77777777" w:rsidTr="000965BE">
        <w:tc>
          <w:tcPr>
            <w:tcW w:w="567" w:type="dxa"/>
          </w:tcPr>
          <w:p w14:paraId="6ABD3A9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787EBCD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Утвердить схему экстренного оповещения (в рабочее и не рабочее время) администрации заинтересованных ведомств и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выше стоящих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организаций о выявлении больного с подозрением на ООИ. </w:t>
            </w:r>
            <w:r w:rsidRPr="00127B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(схема прилагается)</w:t>
            </w:r>
          </w:p>
        </w:tc>
        <w:tc>
          <w:tcPr>
            <w:tcW w:w="1389" w:type="dxa"/>
          </w:tcPr>
          <w:p w14:paraId="311EED6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 с ООИ</w:t>
            </w:r>
          </w:p>
        </w:tc>
        <w:tc>
          <w:tcPr>
            <w:tcW w:w="1984" w:type="dxa"/>
          </w:tcPr>
          <w:p w14:paraId="0A8660E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Главный врач </w:t>
            </w:r>
          </w:p>
          <w:p w14:paraId="604091F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ЦРБ </w:t>
            </w:r>
          </w:p>
        </w:tc>
      </w:tr>
      <w:tr w:rsidR="00127B60" w:rsidRPr="00127B60" w14:paraId="1B2E7235" w14:textId="77777777" w:rsidTr="000965BE">
        <w:tc>
          <w:tcPr>
            <w:tcW w:w="567" w:type="dxa"/>
          </w:tcPr>
          <w:p w14:paraId="6099133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6B83EFF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Откорректировать оперативный план первичных противоэпидемических мероприятий на случай выявления больного с ООИ, в лечебно-профилактических учреждениях.</w:t>
            </w:r>
          </w:p>
        </w:tc>
        <w:tc>
          <w:tcPr>
            <w:tcW w:w="1389" w:type="dxa"/>
          </w:tcPr>
          <w:p w14:paraId="3F98AFC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</w:t>
            </w:r>
          </w:p>
        </w:tc>
        <w:tc>
          <w:tcPr>
            <w:tcW w:w="1984" w:type="dxa"/>
          </w:tcPr>
          <w:p w14:paraId="5F9CBDE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ЦРБ; Нач. 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Роспореб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надзора.</w:t>
            </w:r>
          </w:p>
        </w:tc>
      </w:tr>
      <w:tr w:rsidR="00127B60" w:rsidRPr="00127B60" w14:paraId="7D1D36D7" w14:textId="77777777" w:rsidTr="000965BE">
        <w:tc>
          <w:tcPr>
            <w:tcW w:w="567" w:type="dxa"/>
          </w:tcPr>
          <w:p w14:paraId="5FE0179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32F51E5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Перепрофилировать на случай выявления больного с ООИ под специализированные провизорные госпитали изоляторы, обсерватории, лаборатории, с соответствующей паспортизацией отделения ЦРБ.</w:t>
            </w:r>
          </w:p>
        </w:tc>
        <w:tc>
          <w:tcPr>
            <w:tcW w:w="1389" w:type="dxa"/>
          </w:tcPr>
          <w:p w14:paraId="0099FBC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</w:t>
            </w:r>
          </w:p>
        </w:tc>
        <w:tc>
          <w:tcPr>
            <w:tcW w:w="1984" w:type="dxa"/>
          </w:tcPr>
          <w:p w14:paraId="2E5D952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М.Ш. Бутаев – первый зам. гл. администрации. </w:t>
            </w:r>
          </w:p>
          <w:p w14:paraId="5730D7E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ЦРБ.</w:t>
            </w:r>
          </w:p>
          <w:p w14:paraId="07D7CE9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Нач.  ТО Роспотребнадзора </w:t>
            </w:r>
          </w:p>
        </w:tc>
      </w:tr>
      <w:tr w:rsidR="00127B60" w:rsidRPr="00127B60" w14:paraId="21646BB6" w14:textId="77777777" w:rsidTr="000965BE">
        <w:tc>
          <w:tcPr>
            <w:tcW w:w="567" w:type="dxa"/>
          </w:tcPr>
          <w:p w14:paraId="64CDDAF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550" w:type="dxa"/>
          </w:tcPr>
          <w:p w14:paraId="48559E6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Направить экстренное извещение о выявлении больного ООИ на территории Бабаюртовского района.  </w:t>
            </w:r>
            <w:r w:rsidRPr="00127B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(Схема прилагается)</w:t>
            </w:r>
          </w:p>
        </w:tc>
        <w:tc>
          <w:tcPr>
            <w:tcW w:w="1389" w:type="dxa"/>
          </w:tcPr>
          <w:p w14:paraId="17ABA8F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по мере выявления</w:t>
            </w:r>
          </w:p>
        </w:tc>
        <w:tc>
          <w:tcPr>
            <w:tcW w:w="1984" w:type="dxa"/>
          </w:tcPr>
          <w:p w14:paraId="2F7EF99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Главный врач </w:t>
            </w:r>
          </w:p>
          <w:p w14:paraId="353A874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ЦРБ </w:t>
            </w:r>
          </w:p>
        </w:tc>
      </w:tr>
      <w:tr w:rsidR="00127B60" w:rsidRPr="00127B60" w14:paraId="23CFC438" w14:textId="77777777" w:rsidTr="000965BE">
        <w:tc>
          <w:tcPr>
            <w:tcW w:w="567" w:type="dxa"/>
          </w:tcPr>
          <w:p w14:paraId="2484F27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550" w:type="dxa"/>
          </w:tcPr>
          <w:p w14:paraId="1B55C44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Утвердить резерв медперсонала, задействованный в оказании помощи в госпиталях изоляторах лабораториях.  Порядок их оповещения и сбора с указанием домашних и рабочих телефонов. (Схема прилагается). </w:t>
            </w:r>
          </w:p>
        </w:tc>
        <w:tc>
          <w:tcPr>
            <w:tcW w:w="1389" w:type="dxa"/>
          </w:tcPr>
          <w:p w14:paraId="4457887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</w:t>
            </w:r>
          </w:p>
        </w:tc>
        <w:tc>
          <w:tcPr>
            <w:tcW w:w="1984" w:type="dxa"/>
          </w:tcPr>
          <w:p w14:paraId="6D1C4C8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М.Ш. Бутаев – первый зам. гл. администрации.</w:t>
            </w:r>
          </w:p>
          <w:p w14:paraId="71B0891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Гл. врач ЦРБ </w:t>
            </w:r>
          </w:p>
          <w:p w14:paraId="1C88447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Нач.  ТО </w:t>
            </w:r>
          </w:p>
          <w:p w14:paraId="32B6A47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Роспотребнадзора </w:t>
            </w:r>
          </w:p>
        </w:tc>
      </w:tr>
      <w:tr w:rsidR="00127B60" w:rsidRPr="00127B60" w14:paraId="525ECC10" w14:textId="77777777" w:rsidTr="000965BE">
        <w:tc>
          <w:tcPr>
            <w:tcW w:w="567" w:type="dxa"/>
          </w:tcPr>
          <w:p w14:paraId="74A7562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550" w:type="dxa"/>
          </w:tcPr>
          <w:p w14:paraId="52A1371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Проверить готовность к работе в очаге с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ООИ  мед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работников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задействованных для работы в госпиталях, изоляторах, лабораториях.</w:t>
            </w:r>
          </w:p>
        </w:tc>
        <w:tc>
          <w:tcPr>
            <w:tcW w:w="1389" w:type="dxa"/>
          </w:tcPr>
          <w:p w14:paraId="0DCC33A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в соответствии планом проверки готовности в марте</w:t>
            </w:r>
          </w:p>
        </w:tc>
        <w:tc>
          <w:tcPr>
            <w:tcW w:w="1984" w:type="dxa"/>
          </w:tcPr>
          <w:p w14:paraId="6DE702A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 </w:t>
            </w:r>
          </w:p>
        </w:tc>
      </w:tr>
      <w:tr w:rsidR="00127B60" w:rsidRPr="00127B60" w14:paraId="71048573" w14:textId="77777777" w:rsidTr="000965BE">
        <w:tc>
          <w:tcPr>
            <w:tcW w:w="567" w:type="dxa"/>
          </w:tcPr>
          <w:p w14:paraId="19C76F9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6550" w:type="dxa"/>
          </w:tcPr>
          <w:p w14:paraId="131084F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Создать резерв необходимого количества медикаментов хим. реактивов, диагностических и профилактических препаратов питательных средств дезинфицирующих средств, имущества в соответствии с мощностью планируемых к развертыванию госпитальной и лабораторной базы. </w:t>
            </w:r>
          </w:p>
          <w:p w14:paraId="7BC8D4E8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резерв медикаментов разместить у гл. сестры ЦРБ: - на 2 больных по ККГЛ;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  больного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 атипичной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пневмонией;  -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птичьим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гриппом;  -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сибирской язвой; -чумой; - малярией; - на 8 больных холерой.</w:t>
            </w:r>
          </w:p>
          <w:p w14:paraId="629CD3C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Имущества задействовать для госпитальной базы (кровати, тумбочки, постельные принадлежности, посуду и кухонный инвентарь).</w:t>
            </w:r>
          </w:p>
          <w:p w14:paraId="35761B57" w14:textId="77777777" w:rsidR="00127B60" w:rsidRPr="00127B60" w:rsidRDefault="00127B60" w:rsidP="00127B6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Изолятор на 40 коек </w:t>
            </w:r>
          </w:p>
          <w:p w14:paraId="0F03B778" w14:textId="77777777" w:rsidR="00127B60" w:rsidRPr="00127B60" w:rsidRDefault="00127B60" w:rsidP="00127B6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холерный – 8 коек</w:t>
            </w:r>
          </w:p>
          <w:p w14:paraId="1CA2286C" w14:textId="77777777" w:rsidR="00127B60" w:rsidRPr="00127B60" w:rsidRDefault="00127B60" w:rsidP="00127B6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провизорный – 12 коек</w:t>
            </w:r>
          </w:p>
          <w:p w14:paraId="13F5890F" w14:textId="77777777" w:rsidR="00127B60" w:rsidRPr="00127B60" w:rsidRDefault="00127B60" w:rsidP="00127B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</w:tcPr>
          <w:p w14:paraId="4D97C56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Постоянно</w:t>
            </w:r>
          </w:p>
          <w:p w14:paraId="527D397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13634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проверять на сроки 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годности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лек.препаратов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7D45FB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проверять материально техническое отношение</w:t>
            </w:r>
          </w:p>
        </w:tc>
        <w:tc>
          <w:tcPr>
            <w:tcW w:w="1984" w:type="dxa"/>
          </w:tcPr>
          <w:p w14:paraId="5969409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5E0529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М.Ш. Бутаев – первый зам. гл. администрации.</w:t>
            </w:r>
          </w:p>
          <w:p w14:paraId="79CCAA3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Гл. врач ЦРБ </w:t>
            </w:r>
          </w:p>
          <w:p w14:paraId="3BA9FD0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Нач.  ТО</w:t>
            </w:r>
          </w:p>
          <w:p w14:paraId="035BFC1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Роспотребнадзора </w:t>
            </w:r>
          </w:p>
          <w:p w14:paraId="7AE2A0F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46472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медсестра ЦРБ </w:t>
            </w:r>
          </w:p>
          <w:p w14:paraId="1A245CC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087F0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FD507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врач ЦРБ</w:t>
            </w:r>
          </w:p>
        </w:tc>
      </w:tr>
      <w:tr w:rsidR="00127B60" w:rsidRPr="00127B60" w14:paraId="12364300" w14:textId="77777777" w:rsidTr="000965BE">
        <w:trPr>
          <w:cantSplit/>
        </w:trPr>
        <w:tc>
          <w:tcPr>
            <w:tcW w:w="10490" w:type="dxa"/>
            <w:gridSpan w:val="4"/>
          </w:tcPr>
          <w:p w14:paraId="5580784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II</w:t>
            </w: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Подготовка медицинских и немедицинских кадров</w:t>
            </w:r>
          </w:p>
          <w:p w14:paraId="3C93EEA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27B60" w:rsidRPr="00127B60" w14:paraId="7AD080CE" w14:textId="77777777" w:rsidTr="000965BE">
        <w:tc>
          <w:tcPr>
            <w:tcW w:w="567" w:type="dxa"/>
          </w:tcPr>
          <w:p w14:paraId="46B5066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29C482F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подготовку мед персонала (поликлинической, госпитальной базы, лабораторий, ОСП, медицинских ДДУ, школьных медсестер) на семинарских занятиях, тренировочных учениях с вводом условного больного (чумой, холерой, ККГЛ, птичьим гриппом, малярией, сибирской язвой, атипичной пневмонией.)</w:t>
            </w:r>
          </w:p>
        </w:tc>
        <w:tc>
          <w:tcPr>
            <w:tcW w:w="1389" w:type="dxa"/>
          </w:tcPr>
          <w:p w14:paraId="72E1829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 в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марте, апреле</w:t>
            </w:r>
          </w:p>
        </w:tc>
        <w:tc>
          <w:tcPr>
            <w:tcW w:w="1984" w:type="dxa"/>
          </w:tcPr>
          <w:p w14:paraId="505AD50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М.Ш. Бутаев – первый зам. гл. администрации. </w:t>
            </w:r>
          </w:p>
          <w:p w14:paraId="47AB848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Гл. врач ЦРБ  </w:t>
            </w:r>
          </w:p>
          <w:p w14:paraId="1A07E2B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 ТО </w:t>
            </w:r>
          </w:p>
          <w:p w14:paraId="3B92799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Роспотребнадзора </w:t>
            </w:r>
          </w:p>
          <w:p w14:paraId="7D4FD5F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2614B09" w14:textId="77777777" w:rsidTr="000965BE">
        <w:tc>
          <w:tcPr>
            <w:tcW w:w="567" w:type="dxa"/>
          </w:tcPr>
          <w:p w14:paraId="2BEA467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559DFEC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Провести теоретическую и практическую подготовку по симптоматике (чумой, холерой, ККГЛ, птичьим гриппом, малярией, сибирской язвой, атипичной пневмонией.) действиям в случае выявления заболеваний и проведению противоэпидемических мероприятий, сотрудника ГИБДД, сотрудников МЧС,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охотников  Бабаюртовского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района.</w:t>
            </w:r>
          </w:p>
        </w:tc>
        <w:tc>
          <w:tcPr>
            <w:tcW w:w="1389" w:type="dxa"/>
          </w:tcPr>
          <w:p w14:paraId="2944C17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в марте, апреле.</w:t>
            </w:r>
          </w:p>
        </w:tc>
        <w:tc>
          <w:tcPr>
            <w:tcW w:w="1984" w:type="dxa"/>
          </w:tcPr>
          <w:p w14:paraId="4DBE8E2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Нач. 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  Роспотребнадзора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</w:p>
        </w:tc>
      </w:tr>
      <w:tr w:rsidR="00127B60" w:rsidRPr="00127B60" w14:paraId="05A9966D" w14:textId="77777777" w:rsidTr="000965BE">
        <w:tc>
          <w:tcPr>
            <w:tcW w:w="567" w:type="dxa"/>
          </w:tcPr>
          <w:p w14:paraId="0988675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50F0807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Провести теоретическую подготовку ветеринарных работников по вопросам клиники, диагностики и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профилактики  (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чумой, холерой, ККГЛ, птичьим гриппом, малярией, сибирской язвой, атипичной пневмонией.)</w:t>
            </w:r>
          </w:p>
        </w:tc>
        <w:tc>
          <w:tcPr>
            <w:tcW w:w="1389" w:type="dxa"/>
          </w:tcPr>
          <w:p w14:paraId="357D409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в марте, апреле</w:t>
            </w:r>
          </w:p>
        </w:tc>
        <w:tc>
          <w:tcPr>
            <w:tcW w:w="1984" w:type="dxa"/>
          </w:tcPr>
          <w:p w14:paraId="212438F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вет. управления  </w:t>
            </w:r>
          </w:p>
        </w:tc>
      </w:tr>
      <w:tr w:rsidR="00127B60" w:rsidRPr="00127B60" w14:paraId="3C5FE7B6" w14:textId="77777777" w:rsidTr="000965BE">
        <w:tc>
          <w:tcPr>
            <w:tcW w:w="567" w:type="dxa"/>
          </w:tcPr>
          <w:p w14:paraId="55FC866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53BCD6B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информационно разъяснительную работу с населением по вопросам клиники и профилактики (чумой, холерой, ККГЛ, птичьим гриппом, малярией, сибирской язвой, атипичной пневмонией.) через все средства массовой информации: телевидение, радио, газету «Бабаюртовские вести», листовки, сан. бюллетени, беседы, лекции.</w:t>
            </w:r>
          </w:p>
          <w:p w14:paraId="0E86E8C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</w:tcPr>
          <w:p w14:paraId="689CE52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  <w:tc>
          <w:tcPr>
            <w:tcW w:w="1984" w:type="dxa"/>
          </w:tcPr>
          <w:p w14:paraId="660FA7E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01A89B7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Нач.  ТО Роспотребнадзора  </w:t>
            </w:r>
          </w:p>
        </w:tc>
      </w:tr>
      <w:tr w:rsidR="00127B60" w:rsidRPr="00127B60" w14:paraId="7B2AB6A7" w14:textId="77777777" w:rsidTr="000965BE">
        <w:trPr>
          <w:cantSplit/>
        </w:trPr>
        <w:tc>
          <w:tcPr>
            <w:tcW w:w="10490" w:type="dxa"/>
            <w:gridSpan w:val="4"/>
          </w:tcPr>
          <w:p w14:paraId="46490AA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Профилактические мероприятия</w:t>
            </w:r>
          </w:p>
        </w:tc>
      </w:tr>
      <w:tr w:rsidR="00127B60" w:rsidRPr="00127B60" w14:paraId="2E88C6A5" w14:textId="77777777" w:rsidTr="000965BE">
        <w:tc>
          <w:tcPr>
            <w:tcW w:w="567" w:type="dxa"/>
          </w:tcPr>
          <w:p w14:paraId="30AE2CE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24FCE2F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Своевременно выявлять больных с сигнальными признаками (чумой, холерой, ККГЛ, птичьим гриппом, малярией, сибирской язвой, атипичной пневмонией.) на всех этапах оказания медицинской помощи населению.</w:t>
            </w:r>
          </w:p>
        </w:tc>
        <w:tc>
          <w:tcPr>
            <w:tcW w:w="1389" w:type="dxa"/>
          </w:tcPr>
          <w:p w14:paraId="149D250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6BA1856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  </w:t>
            </w:r>
          </w:p>
        </w:tc>
      </w:tr>
      <w:tr w:rsidR="00127B60" w:rsidRPr="00127B60" w14:paraId="11D0CBC8" w14:textId="77777777" w:rsidTr="000965BE">
        <w:tc>
          <w:tcPr>
            <w:tcW w:w="10490" w:type="dxa"/>
            <w:gridSpan w:val="4"/>
          </w:tcPr>
          <w:p w14:paraId="5039812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Профилактические мероприятия по птичьему гриппу</w:t>
            </w:r>
          </w:p>
          <w:p w14:paraId="491DA85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ru-RU"/>
                <w14:ligatures w14:val="none"/>
              </w:rPr>
            </w:pPr>
          </w:p>
        </w:tc>
      </w:tr>
      <w:tr w:rsidR="00127B60" w:rsidRPr="00127B60" w14:paraId="4137236D" w14:textId="77777777" w:rsidTr="000965BE">
        <w:tc>
          <w:tcPr>
            <w:tcW w:w="567" w:type="dxa"/>
          </w:tcPr>
          <w:p w14:paraId="122682E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2.а</w:t>
            </w:r>
          </w:p>
        </w:tc>
        <w:tc>
          <w:tcPr>
            <w:tcW w:w="6550" w:type="dxa"/>
          </w:tcPr>
          <w:p w14:paraId="6A78000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Организовать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пред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эпидемический период подъема заболеваемости гриппом и ОРВИ иммунизацию контактировавших с инфицированной птицей лиц инактивированной противогриппозной вакциной в целях предупреждения одновременного заражения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вирусами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вызывающими заболевания у людей и птиц.</w:t>
            </w:r>
          </w:p>
        </w:tc>
        <w:tc>
          <w:tcPr>
            <w:tcW w:w="1389" w:type="dxa"/>
          </w:tcPr>
          <w:p w14:paraId="18A5E3E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2F25338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 </w:t>
            </w:r>
          </w:p>
        </w:tc>
      </w:tr>
      <w:tr w:rsidR="00127B60" w:rsidRPr="00127B60" w14:paraId="242BDAC4" w14:textId="77777777" w:rsidTr="000965BE">
        <w:tc>
          <w:tcPr>
            <w:tcW w:w="567" w:type="dxa"/>
          </w:tcPr>
          <w:p w14:paraId="7B56F4D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2.б</w:t>
            </w:r>
          </w:p>
        </w:tc>
        <w:tc>
          <w:tcPr>
            <w:tcW w:w="6550" w:type="dxa"/>
          </w:tcPr>
          <w:p w14:paraId="51FB0F8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своевременный учет всех лиц контактировавших с птицей, инфицируемой вирусом гриппа, а также членов их семей установить за ними мед. наблюдение, информировать их о необходимости немедленного, обращения в ЛПУ в случае появления ОРВИ или инфекции глаз.</w:t>
            </w:r>
          </w:p>
        </w:tc>
        <w:tc>
          <w:tcPr>
            <w:tcW w:w="1389" w:type="dxa"/>
          </w:tcPr>
          <w:p w14:paraId="278F95F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случаи возникновении птичьего гриппа</w:t>
            </w:r>
          </w:p>
        </w:tc>
        <w:tc>
          <w:tcPr>
            <w:tcW w:w="1984" w:type="dxa"/>
          </w:tcPr>
          <w:p w14:paraId="4A79227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Главный врач ЦРБ  </w:t>
            </w:r>
          </w:p>
        </w:tc>
      </w:tr>
      <w:tr w:rsidR="00127B60" w:rsidRPr="00127B60" w14:paraId="26280E7D" w14:textId="77777777" w:rsidTr="000965BE">
        <w:tc>
          <w:tcPr>
            <w:tcW w:w="567" w:type="dxa"/>
          </w:tcPr>
          <w:p w14:paraId="4174592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2.в</w:t>
            </w:r>
          </w:p>
        </w:tc>
        <w:tc>
          <w:tcPr>
            <w:tcW w:w="6550" w:type="dxa"/>
          </w:tcPr>
          <w:p w14:paraId="278C559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 допускать к работе с инфицированной птицей лиц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старше  60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лет, а также лиц страдающих сердечно сосудистыми и легочными хроническими заболеваниями.</w:t>
            </w:r>
          </w:p>
        </w:tc>
        <w:tc>
          <w:tcPr>
            <w:tcW w:w="1389" w:type="dxa"/>
          </w:tcPr>
          <w:p w14:paraId="4DBBDBA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случаи возникновении птичьего гриппа</w:t>
            </w:r>
          </w:p>
        </w:tc>
        <w:tc>
          <w:tcPr>
            <w:tcW w:w="1984" w:type="dxa"/>
          </w:tcPr>
          <w:p w14:paraId="3AE60A5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Главный врач ЦРБ  </w:t>
            </w:r>
          </w:p>
        </w:tc>
      </w:tr>
      <w:tr w:rsidR="00127B60" w:rsidRPr="00127B60" w14:paraId="1E0A3B6D" w14:textId="77777777" w:rsidTr="000965BE">
        <w:tc>
          <w:tcPr>
            <w:tcW w:w="567" w:type="dxa"/>
          </w:tcPr>
          <w:p w14:paraId="69C0AB8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2.г</w:t>
            </w:r>
          </w:p>
        </w:tc>
        <w:tc>
          <w:tcPr>
            <w:tcW w:w="6550" w:type="dxa"/>
          </w:tcPr>
          <w:p w14:paraId="1F82076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Проводить мониторинг за заболеваемостью и циркуляцией вирусов гриппа среди людей, незамедлительно информировать в случае возникновения групповых заболеваний гриппом и ОРВИ среди работников птицеводческих хозяйств в РЦИБ и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надзора по РД по гор. Кизляр.</w:t>
            </w:r>
          </w:p>
        </w:tc>
        <w:tc>
          <w:tcPr>
            <w:tcW w:w="1389" w:type="dxa"/>
          </w:tcPr>
          <w:p w14:paraId="5A62E9A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1FABD4A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104B98DF" w14:textId="77777777" w:rsidTr="000965BE">
        <w:tc>
          <w:tcPr>
            <w:tcW w:w="567" w:type="dxa"/>
          </w:tcPr>
          <w:p w14:paraId="09968AE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2.д</w:t>
            </w:r>
          </w:p>
        </w:tc>
        <w:tc>
          <w:tcPr>
            <w:tcW w:w="6550" w:type="dxa"/>
          </w:tcPr>
          <w:p w14:paraId="6F5AC21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Принять меры по обеспечению работников птицеводческих хозяйств средствами индивидуальной защиты на случай выявления заболеваний гриппом птиц.</w:t>
            </w:r>
          </w:p>
          <w:p w14:paraId="07D5AD5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 обучение работников птицеводческих хозяйств мерам защиты и предупреждения заражения людей вирусом гриппа птиц.</w:t>
            </w:r>
          </w:p>
        </w:tc>
        <w:tc>
          <w:tcPr>
            <w:tcW w:w="1389" w:type="dxa"/>
          </w:tcPr>
          <w:p w14:paraId="2B680ED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период эпидемии 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неблагополучия</w:t>
            </w:r>
          </w:p>
        </w:tc>
        <w:tc>
          <w:tcPr>
            <w:tcW w:w="1984" w:type="dxa"/>
          </w:tcPr>
          <w:p w14:paraId="520F24D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  <w:p w14:paraId="2A04AC1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вет. управления  </w:t>
            </w:r>
          </w:p>
        </w:tc>
      </w:tr>
      <w:tr w:rsidR="00127B60" w:rsidRPr="00127B60" w14:paraId="4215E1BB" w14:textId="77777777" w:rsidTr="000965BE">
        <w:tc>
          <w:tcPr>
            <w:tcW w:w="567" w:type="dxa"/>
          </w:tcPr>
          <w:p w14:paraId="3F346FA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2.е</w:t>
            </w:r>
          </w:p>
        </w:tc>
        <w:tc>
          <w:tcPr>
            <w:tcW w:w="6550" w:type="dxa"/>
          </w:tcPr>
          <w:p w14:paraId="59AC9FA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Организовать проведение серологического контроля на наличие антител к вирусу гриппа среди работников птицеводческих хозяйств.</w:t>
            </w:r>
          </w:p>
        </w:tc>
        <w:tc>
          <w:tcPr>
            <w:tcW w:w="1389" w:type="dxa"/>
          </w:tcPr>
          <w:p w14:paraId="4E74B94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в период эпидемии</w:t>
            </w:r>
          </w:p>
        </w:tc>
        <w:tc>
          <w:tcPr>
            <w:tcW w:w="1984" w:type="dxa"/>
          </w:tcPr>
          <w:p w14:paraId="6EF4D82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ЦРБ 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Нач.  ТО Роспотребнадзора  </w:t>
            </w:r>
          </w:p>
        </w:tc>
      </w:tr>
      <w:tr w:rsidR="00127B60" w:rsidRPr="00127B60" w14:paraId="1F45DEB1" w14:textId="77777777" w:rsidTr="000965BE">
        <w:tc>
          <w:tcPr>
            <w:tcW w:w="567" w:type="dxa"/>
          </w:tcPr>
          <w:p w14:paraId="5C81A35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2.ж</w:t>
            </w:r>
          </w:p>
        </w:tc>
        <w:tc>
          <w:tcPr>
            <w:tcW w:w="6550" w:type="dxa"/>
          </w:tcPr>
          <w:p w14:paraId="74651E3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расчет необходимого количества профилактических и лечебных препаратов на период возможной пандемии гриппа</w:t>
            </w:r>
          </w:p>
        </w:tc>
        <w:tc>
          <w:tcPr>
            <w:tcW w:w="1389" w:type="dxa"/>
          </w:tcPr>
          <w:p w14:paraId="664538B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089D8D6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Главный врач ЦРБ  </w:t>
            </w:r>
          </w:p>
        </w:tc>
      </w:tr>
      <w:tr w:rsidR="00127B60" w:rsidRPr="00127B60" w14:paraId="04227B5A" w14:textId="77777777" w:rsidTr="000965BE">
        <w:tc>
          <w:tcPr>
            <w:tcW w:w="567" w:type="dxa"/>
          </w:tcPr>
          <w:p w14:paraId="567CE9F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2.з</w:t>
            </w:r>
          </w:p>
        </w:tc>
        <w:tc>
          <w:tcPr>
            <w:tcW w:w="6550" w:type="dxa"/>
          </w:tcPr>
          <w:p w14:paraId="1128956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контроль за соблюдением противоэпидемических мероприятий персоналом, принимающих участие в массовом забое и утилизации пораженной птицы.</w:t>
            </w:r>
          </w:p>
        </w:tc>
        <w:tc>
          <w:tcPr>
            <w:tcW w:w="1389" w:type="dxa"/>
          </w:tcPr>
          <w:p w14:paraId="5CF76C4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возникновении заболевания</w:t>
            </w:r>
          </w:p>
        </w:tc>
        <w:tc>
          <w:tcPr>
            <w:tcW w:w="1984" w:type="dxa"/>
          </w:tcPr>
          <w:p w14:paraId="1B00AE1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5C876180" w14:textId="77777777" w:rsidTr="000965BE">
        <w:tc>
          <w:tcPr>
            <w:tcW w:w="567" w:type="dxa"/>
          </w:tcPr>
          <w:p w14:paraId="39E2CF8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2.и</w:t>
            </w:r>
          </w:p>
        </w:tc>
        <w:tc>
          <w:tcPr>
            <w:tcW w:w="6550" w:type="dxa"/>
          </w:tcPr>
          <w:p w14:paraId="4D3FA7A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Запретить реализацию птицеводческой продукции в не установленных местах</w:t>
            </w:r>
          </w:p>
        </w:tc>
        <w:tc>
          <w:tcPr>
            <w:tcW w:w="1389" w:type="dxa"/>
          </w:tcPr>
          <w:p w14:paraId="1E10CF4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возникновении заболевания</w:t>
            </w:r>
          </w:p>
        </w:tc>
        <w:tc>
          <w:tcPr>
            <w:tcW w:w="1984" w:type="dxa"/>
          </w:tcPr>
          <w:p w14:paraId="05EC7D1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69C1AD57" w14:textId="77777777" w:rsidTr="000965BE">
        <w:tc>
          <w:tcPr>
            <w:tcW w:w="567" w:type="dxa"/>
          </w:tcPr>
          <w:p w14:paraId="50B4414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2.к</w:t>
            </w:r>
          </w:p>
        </w:tc>
        <w:tc>
          <w:tcPr>
            <w:tcW w:w="6550" w:type="dxa"/>
          </w:tcPr>
          <w:p w14:paraId="2E39B34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учет всех птицеводческих хозяйств и составить их реестр</w:t>
            </w:r>
          </w:p>
        </w:tc>
        <w:tc>
          <w:tcPr>
            <w:tcW w:w="1389" w:type="dxa"/>
          </w:tcPr>
          <w:p w14:paraId="769EE31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возникновении заболевания</w:t>
            </w:r>
          </w:p>
        </w:tc>
        <w:tc>
          <w:tcPr>
            <w:tcW w:w="1984" w:type="dxa"/>
          </w:tcPr>
          <w:p w14:paraId="487AA35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вет. управления района </w:t>
            </w:r>
          </w:p>
          <w:p w14:paraId="23D97DF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63990B7" w14:textId="77777777" w:rsidTr="000965BE">
        <w:tc>
          <w:tcPr>
            <w:tcW w:w="567" w:type="dxa"/>
          </w:tcPr>
          <w:p w14:paraId="4623C92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2.л</w:t>
            </w:r>
          </w:p>
        </w:tc>
        <w:tc>
          <w:tcPr>
            <w:tcW w:w="6550" w:type="dxa"/>
          </w:tcPr>
          <w:p w14:paraId="65E9DD1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Приобрести дезинфекционные средства.</w:t>
            </w:r>
          </w:p>
        </w:tc>
        <w:tc>
          <w:tcPr>
            <w:tcW w:w="1389" w:type="dxa"/>
          </w:tcPr>
          <w:p w14:paraId="57D3FDC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возникновении заболевания</w:t>
            </w:r>
          </w:p>
        </w:tc>
        <w:tc>
          <w:tcPr>
            <w:tcW w:w="1984" w:type="dxa"/>
          </w:tcPr>
          <w:p w14:paraId="7ABC3C4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  <w:p w14:paraId="22620A8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342361F4" w14:textId="77777777" w:rsidTr="000965BE">
        <w:tc>
          <w:tcPr>
            <w:tcW w:w="10490" w:type="dxa"/>
            <w:gridSpan w:val="4"/>
          </w:tcPr>
          <w:p w14:paraId="0971898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сибирской язве</w:t>
            </w:r>
          </w:p>
          <w:p w14:paraId="63B50F9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</w:p>
        </w:tc>
      </w:tr>
      <w:tr w:rsidR="00127B60" w:rsidRPr="00127B60" w14:paraId="1FC3FE91" w14:textId="77777777" w:rsidTr="000965BE">
        <w:tc>
          <w:tcPr>
            <w:tcW w:w="567" w:type="dxa"/>
          </w:tcPr>
          <w:p w14:paraId="4C71A88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3.а</w:t>
            </w:r>
          </w:p>
        </w:tc>
        <w:tc>
          <w:tcPr>
            <w:tcW w:w="6550" w:type="dxa"/>
          </w:tcPr>
          <w:p w14:paraId="3F5B298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Своевременно выявлять и изолировать больных и подозрительных на заболевания сибирской язвой животных.</w:t>
            </w:r>
          </w:p>
        </w:tc>
        <w:tc>
          <w:tcPr>
            <w:tcW w:w="1389" w:type="dxa"/>
          </w:tcPr>
          <w:p w14:paraId="2755A5E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1BCAFBD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  </w:t>
            </w:r>
          </w:p>
          <w:p w14:paraId="552C4E4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выявивший больного</w:t>
            </w:r>
          </w:p>
        </w:tc>
      </w:tr>
      <w:tr w:rsidR="00127B60" w:rsidRPr="00127B60" w14:paraId="1C119B60" w14:textId="77777777" w:rsidTr="000965BE">
        <w:tc>
          <w:tcPr>
            <w:tcW w:w="567" w:type="dxa"/>
          </w:tcPr>
          <w:p w14:paraId="3D09D56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3.б</w:t>
            </w:r>
          </w:p>
        </w:tc>
        <w:tc>
          <w:tcPr>
            <w:tcW w:w="6550" w:type="dxa"/>
          </w:tcPr>
          <w:p w14:paraId="3D4D546B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Изучать обстоятельства и причины заражения.</w:t>
            </w:r>
          </w:p>
        </w:tc>
        <w:tc>
          <w:tcPr>
            <w:tcW w:w="1389" w:type="dxa"/>
          </w:tcPr>
          <w:p w14:paraId="5AAC71F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249C526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</w:p>
        </w:tc>
      </w:tr>
      <w:tr w:rsidR="00127B60" w:rsidRPr="00127B60" w14:paraId="4C645AEE" w14:textId="77777777" w:rsidTr="000965BE">
        <w:tc>
          <w:tcPr>
            <w:tcW w:w="567" w:type="dxa"/>
          </w:tcPr>
          <w:p w14:paraId="6A826B9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3.в</w:t>
            </w:r>
          </w:p>
        </w:tc>
        <w:tc>
          <w:tcPr>
            <w:tcW w:w="6550" w:type="dxa"/>
          </w:tcPr>
          <w:p w14:paraId="286594A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Производить предохранительные прививки сельскохозяйственным животным.</w:t>
            </w:r>
          </w:p>
        </w:tc>
        <w:tc>
          <w:tcPr>
            <w:tcW w:w="1389" w:type="dxa"/>
          </w:tcPr>
          <w:p w14:paraId="5C03E77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1CD3873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79F616C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70D5928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AF4BEF8" w14:textId="77777777" w:rsidTr="000965BE">
        <w:tc>
          <w:tcPr>
            <w:tcW w:w="567" w:type="dxa"/>
          </w:tcPr>
          <w:p w14:paraId="4101345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3.г</w:t>
            </w:r>
          </w:p>
        </w:tc>
        <w:tc>
          <w:tcPr>
            <w:tcW w:w="6550" w:type="dxa"/>
          </w:tcPr>
          <w:p w14:paraId="66423D0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Осуществлять ограничительные мероприятия /карантин/ на той территории, где обнаружены заболевания или падеж животных от сибирской язвы.</w:t>
            </w:r>
          </w:p>
        </w:tc>
        <w:tc>
          <w:tcPr>
            <w:tcW w:w="1389" w:type="dxa"/>
          </w:tcPr>
          <w:p w14:paraId="162B472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15564DD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</w:tc>
      </w:tr>
      <w:tr w:rsidR="00127B60" w:rsidRPr="00127B60" w14:paraId="33AFCBEA" w14:textId="77777777" w:rsidTr="000965BE">
        <w:tc>
          <w:tcPr>
            <w:tcW w:w="567" w:type="dxa"/>
          </w:tcPr>
          <w:p w14:paraId="0A4EFAB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3.д</w:t>
            </w:r>
          </w:p>
        </w:tc>
        <w:tc>
          <w:tcPr>
            <w:tcW w:w="6550" w:type="dxa"/>
          </w:tcPr>
          <w:p w14:paraId="12F561C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Извещать органы здравоохранения о каждом случае заболевания животных.</w:t>
            </w:r>
          </w:p>
        </w:tc>
        <w:tc>
          <w:tcPr>
            <w:tcW w:w="1389" w:type="dxa"/>
          </w:tcPr>
          <w:p w14:paraId="6AB3D4B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0FF48C1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</w:tc>
      </w:tr>
      <w:tr w:rsidR="00127B60" w:rsidRPr="00127B60" w14:paraId="2962C5A6" w14:textId="77777777" w:rsidTr="000965BE">
        <w:tc>
          <w:tcPr>
            <w:tcW w:w="567" w:type="dxa"/>
          </w:tcPr>
          <w:p w14:paraId="7A2E9D4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3.е</w:t>
            </w:r>
          </w:p>
        </w:tc>
        <w:tc>
          <w:tcPr>
            <w:tcW w:w="6550" w:type="dxa"/>
          </w:tcPr>
          <w:p w14:paraId="6953D13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Уничтожить трупы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животных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павших от сибирской язвы</w:t>
            </w:r>
          </w:p>
        </w:tc>
        <w:tc>
          <w:tcPr>
            <w:tcW w:w="1389" w:type="dxa"/>
          </w:tcPr>
          <w:p w14:paraId="4F8E9FC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2D94328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</w:tc>
      </w:tr>
      <w:tr w:rsidR="00127B60" w:rsidRPr="00127B60" w14:paraId="19BA055B" w14:textId="77777777" w:rsidTr="000965BE">
        <w:tc>
          <w:tcPr>
            <w:tcW w:w="567" w:type="dxa"/>
          </w:tcPr>
          <w:p w14:paraId="4D45470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3.ж</w:t>
            </w:r>
          </w:p>
        </w:tc>
        <w:tc>
          <w:tcPr>
            <w:tcW w:w="6550" w:type="dxa"/>
          </w:tcPr>
          <w:p w14:paraId="75C2833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Обеззараживать места стоянок больных животных.</w:t>
            </w:r>
          </w:p>
        </w:tc>
        <w:tc>
          <w:tcPr>
            <w:tcW w:w="1389" w:type="dxa"/>
          </w:tcPr>
          <w:p w14:paraId="42311DF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7156605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</w:tc>
      </w:tr>
      <w:tr w:rsidR="00127B60" w:rsidRPr="00127B60" w14:paraId="203EFC69" w14:textId="77777777" w:rsidTr="000965BE">
        <w:tc>
          <w:tcPr>
            <w:tcW w:w="567" w:type="dxa"/>
          </w:tcPr>
          <w:p w14:paraId="106C265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3.з</w:t>
            </w:r>
          </w:p>
        </w:tc>
        <w:tc>
          <w:tcPr>
            <w:tcW w:w="6550" w:type="dxa"/>
          </w:tcPr>
          <w:p w14:paraId="2007868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текущую и заключительную дезинфекцию всех помещений для животных, предметов ухода за ними, одежды и обуви персонала, ухаживающего за животными.</w:t>
            </w:r>
          </w:p>
        </w:tc>
        <w:tc>
          <w:tcPr>
            <w:tcW w:w="1389" w:type="dxa"/>
          </w:tcPr>
          <w:p w14:paraId="5BC01E3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7453060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  <w:p w14:paraId="301B3EA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000F3FD7" w14:textId="77777777" w:rsidTr="000965BE">
        <w:tc>
          <w:tcPr>
            <w:tcW w:w="567" w:type="dxa"/>
          </w:tcPr>
          <w:p w14:paraId="2B66120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3.и</w:t>
            </w:r>
          </w:p>
        </w:tc>
        <w:tc>
          <w:tcPr>
            <w:tcW w:w="6550" w:type="dxa"/>
          </w:tcPr>
          <w:p w14:paraId="05CE4DC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выявление, учет и паспортизацию, обеззараживающие и санитарный надзор за скотомогильниками.</w:t>
            </w:r>
          </w:p>
        </w:tc>
        <w:tc>
          <w:tcPr>
            <w:tcW w:w="1389" w:type="dxa"/>
          </w:tcPr>
          <w:p w14:paraId="568A2D0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0DEE0A5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</w:tc>
      </w:tr>
      <w:tr w:rsidR="00127B60" w:rsidRPr="00127B60" w14:paraId="222F936F" w14:textId="77777777" w:rsidTr="000965BE">
        <w:tc>
          <w:tcPr>
            <w:tcW w:w="567" w:type="dxa"/>
          </w:tcPr>
          <w:p w14:paraId="6410D03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3.к</w:t>
            </w:r>
          </w:p>
        </w:tc>
        <w:tc>
          <w:tcPr>
            <w:tcW w:w="6550" w:type="dxa"/>
          </w:tcPr>
          <w:p w14:paraId="741138F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 ветеринарную службу возлагается также обязанности по контролю за выполнение ветеринарно-санитарных правил при заготовке, транспортировке и хранении животного сырья, за правильной организацией убоя сельскохозяйственных животных и др.</w:t>
            </w:r>
          </w:p>
        </w:tc>
        <w:tc>
          <w:tcPr>
            <w:tcW w:w="1389" w:type="dxa"/>
          </w:tcPr>
          <w:p w14:paraId="53C2E81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774EB98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</w:tc>
      </w:tr>
      <w:tr w:rsidR="00127B60" w:rsidRPr="00127B60" w14:paraId="7627358D" w14:textId="77777777" w:rsidTr="000965BE">
        <w:tc>
          <w:tcPr>
            <w:tcW w:w="10490" w:type="dxa"/>
            <w:gridSpan w:val="4"/>
          </w:tcPr>
          <w:p w14:paraId="1637CFA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ККГЛ</w:t>
            </w:r>
          </w:p>
        </w:tc>
      </w:tr>
      <w:tr w:rsidR="00127B60" w:rsidRPr="00127B60" w14:paraId="2F7122BC" w14:textId="77777777" w:rsidTr="000965BE">
        <w:tc>
          <w:tcPr>
            <w:tcW w:w="567" w:type="dxa"/>
          </w:tcPr>
          <w:p w14:paraId="593E5F4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6550" w:type="dxa"/>
          </w:tcPr>
          <w:p w14:paraId="48DA06C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Организовать на базе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Рост.пот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надзора, зоологическую группу в составе председателя защиты растения и ветеринарного управления района для установления постоянного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эпизоот.мониторинга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за состоянием природных очагов ККГЛ, включая в него следующие мероприятия.</w:t>
            </w:r>
          </w:p>
          <w:p w14:paraId="6F42CDEB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определение численности клеща переносчика ККГЛ на территории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Бабаюртовского  района</w:t>
            </w:r>
            <w:proofErr w:type="gramEnd"/>
          </w:p>
          <w:p w14:paraId="70E2911A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отлов клещей-переносчиков ККЛГ для лабораторного исследования.</w:t>
            </w:r>
          </w:p>
          <w:p w14:paraId="3EE57F77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Составление краткосрочного и долгосрочного эпизоотологического прогноза по ККГЛ.</w:t>
            </w:r>
          </w:p>
          <w:p w14:paraId="0557DD2A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Разработка рекомендаций на проведение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акарацидной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обработки скота и отдельных территорий, а также обеспечение контроля над качеством проводимых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акарацидных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обработок.</w:t>
            </w:r>
          </w:p>
          <w:p w14:paraId="16CC3B1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</w:tcPr>
          <w:p w14:paraId="3402FED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 с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марта по сентябрь</w:t>
            </w:r>
          </w:p>
        </w:tc>
        <w:tc>
          <w:tcPr>
            <w:tcW w:w="1984" w:type="dxa"/>
          </w:tcPr>
          <w:p w14:paraId="71F6C3F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  <w:p w14:paraId="22C8900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  <w:p w14:paraId="034955E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Председатель комитета защиты растений</w:t>
            </w:r>
          </w:p>
        </w:tc>
      </w:tr>
      <w:tr w:rsidR="00127B60" w:rsidRPr="00127B60" w14:paraId="265ADD98" w14:textId="77777777" w:rsidTr="000965BE">
        <w:tc>
          <w:tcPr>
            <w:tcW w:w="567" w:type="dxa"/>
          </w:tcPr>
          <w:p w14:paraId="224E596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32C8530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комплексный медико-ветеринарный надзор за распространение ККГЛ на территории района путем осуществления:</w:t>
            </w:r>
          </w:p>
          <w:p w14:paraId="4A261D7E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учета эпизоотических и эпидемиологических особенностей ККГЛ.</w:t>
            </w:r>
          </w:p>
          <w:p w14:paraId="33463E78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Активного, систематического и динамического сбора, анализа, оценки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эпизоото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-эпидемиологических данных по ККГЛ на территории республики и сопредельных с ней территориях.</w:t>
            </w:r>
          </w:p>
          <w:p w14:paraId="28D75750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Оперативного обмена информацией.</w:t>
            </w:r>
          </w:p>
          <w:p w14:paraId="683D6A1B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Применения комплексных управленческих решений.</w:t>
            </w:r>
          </w:p>
        </w:tc>
        <w:tc>
          <w:tcPr>
            <w:tcW w:w="1389" w:type="dxa"/>
          </w:tcPr>
          <w:p w14:paraId="171C8A0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смарта</w:t>
            </w:r>
          </w:p>
        </w:tc>
        <w:tc>
          <w:tcPr>
            <w:tcW w:w="1984" w:type="dxa"/>
          </w:tcPr>
          <w:p w14:paraId="3CE8819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  <w:p w14:paraId="3EC1580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  <w:p w14:paraId="1A5ABEE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Председатель комитета защиты растений</w:t>
            </w:r>
          </w:p>
        </w:tc>
      </w:tr>
      <w:tr w:rsidR="00127B60" w:rsidRPr="00127B60" w14:paraId="2D8D6F7A" w14:textId="77777777" w:rsidTr="000965BE">
        <w:tc>
          <w:tcPr>
            <w:tcW w:w="567" w:type="dxa"/>
          </w:tcPr>
          <w:p w14:paraId="06F3C7B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51428E5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комплекс противоэпидемических мероприятий по локализации очагов ККГЛ, а также при выявлении случае подозрения ККГЛ, обеспечив выполнение:</w:t>
            </w:r>
          </w:p>
          <w:p w14:paraId="015BF3BB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эпизоото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 эпидемиологического обследования очага. </w:t>
            </w:r>
          </w:p>
          <w:p w14:paraId="3FA20907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Профилактических, противоэпидемических, дезинфекционных и противоклещевых мероприятий.</w:t>
            </w:r>
          </w:p>
        </w:tc>
        <w:tc>
          <w:tcPr>
            <w:tcW w:w="1389" w:type="dxa"/>
          </w:tcPr>
          <w:p w14:paraId="46411EF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 выявления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очага сразу</w:t>
            </w:r>
          </w:p>
        </w:tc>
        <w:tc>
          <w:tcPr>
            <w:tcW w:w="1984" w:type="dxa"/>
          </w:tcPr>
          <w:p w14:paraId="4B4D013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  <w:p w14:paraId="6434192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  <w:p w14:paraId="3DB6EC2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Председатель комитета защиты растений</w:t>
            </w:r>
          </w:p>
        </w:tc>
      </w:tr>
      <w:tr w:rsidR="00127B60" w:rsidRPr="00127B60" w14:paraId="5667F943" w14:textId="77777777" w:rsidTr="000965BE">
        <w:tc>
          <w:tcPr>
            <w:tcW w:w="567" w:type="dxa"/>
          </w:tcPr>
          <w:p w14:paraId="25FA6BB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130347D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Установить ограничительные мероприятия в очаге ККГЛ путем:</w:t>
            </w:r>
          </w:p>
          <w:p w14:paraId="7FE8B0D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Запрещения привлечения детей и подростков к уходу за животными и к полевым работам</w:t>
            </w:r>
          </w:p>
          <w:p w14:paraId="1CD513DB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запрещение прогона и выпаса скота в парках, на территории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припарковых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зон и в др. местах массового отдыха населения, на территориях летних оздоровительных учреждений.</w:t>
            </w:r>
          </w:p>
          <w:p w14:paraId="356773D4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открытия летних оздоровительных учреждений.</w:t>
            </w:r>
          </w:p>
          <w:p w14:paraId="5CD3597D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открытия летних оздоровительных учреждений только после расчистки территории лагеря и барьерной обработки прилежащей территории против клещей.</w:t>
            </w:r>
          </w:p>
          <w:p w14:paraId="331D0992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Временное ограничение перемещения сельскохозяйственных животных внутри очага за его пределами.</w:t>
            </w:r>
          </w:p>
          <w:p w14:paraId="7C04F4D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Ограничение хоз. деятельности человека в очаге и на прилегающей территории до проведения санитарной расчистки и барьерной обработке против клещей.</w:t>
            </w:r>
          </w:p>
        </w:tc>
        <w:tc>
          <w:tcPr>
            <w:tcW w:w="1389" w:type="dxa"/>
          </w:tcPr>
          <w:p w14:paraId="65329F6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период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неблагополучия и выявление больного</w:t>
            </w:r>
          </w:p>
        </w:tc>
        <w:tc>
          <w:tcPr>
            <w:tcW w:w="1984" w:type="dxa"/>
          </w:tcPr>
          <w:p w14:paraId="621AC3A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  <w:p w14:paraId="37D1D50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  <w:p w14:paraId="07E77B0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62DF6D1C" w14:textId="77777777" w:rsidTr="000965BE">
        <w:tc>
          <w:tcPr>
            <w:tcW w:w="567" w:type="dxa"/>
          </w:tcPr>
          <w:p w14:paraId="6DD255E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3935911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внеплановые проверки детских летних оздоровительных учреждений на предмет соблюдения в них мер противоклещевой профилактики передачи ККГЛ с выдачей соответствующих предписаний.</w:t>
            </w:r>
          </w:p>
        </w:tc>
        <w:tc>
          <w:tcPr>
            <w:tcW w:w="1389" w:type="dxa"/>
          </w:tcPr>
          <w:p w14:paraId="570B54F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в мае</w:t>
            </w:r>
          </w:p>
        </w:tc>
        <w:tc>
          <w:tcPr>
            <w:tcW w:w="1984" w:type="dxa"/>
          </w:tcPr>
          <w:p w14:paraId="68C6E05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  <w:p w14:paraId="30986EC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64D17D60" w14:textId="77777777" w:rsidTr="000965BE">
        <w:tc>
          <w:tcPr>
            <w:tcW w:w="10490" w:type="dxa"/>
            <w:gridSpan w:val="4"/>
          </w:tcPr>
          <w:p w14:paraId="3069C5A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чуме</w:t>
            </w:r>
          </w:p>
        </w:tc>
      </w:tr>
      <w:tr w:rsidR="00127B60" w:rsidRPr="00127B60" w14:paraId="7A1CD8E1" w14:textId="77777777" w:rsidTr="000965BE">
        <w:tc>
          <w:tcPr>
            <w:tcW w:w="567" w:type="dxa"/>
          </w:tcPr>
          <w:p w14:paraId="53C3AB8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1499651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Проводить эпизоотологическое обследование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эпизоотичных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 чуме территорий с целью своевременного выявления эпизоотий чумы.</w:t>
            </w:r>
          </w:p>
        </w:tc>
        <w:tc>
          <w:tcPr>
            <w:tcW w:w="1389" w:type="dxa"/>
          </w:tcPr>
          <w:p w14:paraId="5BC7080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7D8BDFFD" w14:textId="77777777" w:rsidR="00127B60" w:rsidRPr="00127B60" w:rsidRDefault="00127B60" w:rsidP="00127B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Роспотребнадзора  Начальник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вет. Управления </w:t>
            </w:r>
          </w:p>
        </w:tc>
      </w:tr>
      <w:tr w:rsidR="00127B60" w:rsidRPr="00127B60" w14:paraId="5D0D5BAF" w14:textId="77777777" w:rsidTr="000965BE">
        <w:tc>
          <w:tcPr>
            <w:tcW w:w="567" w:type="dxa"/>
          </w:tcPr>
          <w:p w14:paraId="3FB9263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3CFB531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определение видового состава, численности носителей, переносчиков чумы в природных очагах и их лабораторное исследование.</w:t>
            </w:r>
          </w:p>
        </w:tc>
        <w:tc>
          <w:tcPr>
            <w:tcW w:w="1389" w:type="dxa"/>
          </w:tcPr>
          <w:p w14:paraId="10B0382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536822D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Роспотребнадзора  Начальник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вет. Управления</w:t>
            </w:r>
          </w:p>
        </w:tc>
      </w:tr>
      <w:tr w:rsidR="00127B60" w:rsidRPr="00127B60" w14:paraId="41FA515D" w14:textId="77777777" w:rsidTr="000965BE">
        <w:tc>
          <w:tcPr>
            <w:tcW w:w="567" w:type="dxa"/>
          </w:tcPr>
          <w:p w14:paraId="648330A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17EE359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выявлении эпизоотии чумы определить ее границы.</w:t>
            </w:r>
          </w:p>
        </w:tc>
        <w:tc>
          <w:tcPr>
            <w:tcW w:w="1389" w:type="dxa"/>
          </w:tcPr>
          <w:p w14:paraId="288B6B5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выявлении</w:t>
            </w:r>
          </w:p>
        </w:tc>
        <w:tc>
          <w:tcPr>
            <w:tcW w:w="1984" w:type="dxa"/>
          </w:tcPr>
          <w:p w14:paraId="07A13E3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Роспотребадзора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4FDBE55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вет. Управления</w:t>
            </w:r>
          </w:p>
        </w:tc>
      </w:tr>
      <w:tr w:rsidR="00127B60" w:rsidRPr="00127B60" w14:paraId="5D25F559" w14:textId="77777777" w:rsidTr="000965BE">
        <w:tc>
          <w:tcPr>
            <w:tcW w:w="567" w:type="dxa"/>
          </w:tcPr>
          <w:p w14:paraId="3B1021F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74F30D7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дератизацию и дезинсекцию в населенных пунктах, находящихся в зоне эпизоотии.</w:t>
            </w:r>
          </w:p>
        </w:tc>
        <w:tc>
          <w:tcPr>
            <w:tcW w:w="1389" w:type="dxa"/>
          </w:tcPr>
          <w:p w14:paraId="2B5966A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Сразу же после 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выявления эпизоотии</w:t>
            </w:r>
          </w:p>
        </w:tc>
        <w:tc>
          <w:tcPr>
            <w:tcW w:w="1984" w:type="dxa"/>
          </w:tcPr>
          <w:p w14:paraId="1FC4D4D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Начальник ТО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Роспотребнадзора  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Начальник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вет. Управления</w:t>
            </w:r>
          </w:p>
        </w:tc>
      </w:tr>
      <w:tr w:rsidR="00127B60" w:rsidRPr="00127B60" w14:paraId="50D749B0" w14:textId="77777777" w:rsidTr="000965BE">
        <w:tc>
          <w:tcPr>
            <w:tcW w:w="567" w:type="dxa"/>
          </w:tcPr>
          <w:p w14:paraId="14424ED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6550" w:type="dxa"/>
          </w:tcPr>
          <w:p w14:paraId="4ED7837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вакцинацию против чумы населения, проживающего в зоне эпизоотии</w:t>
            </w:r>
          </w:p>
        </w:tc>
        <w:tc>
          <w:tcPr>
            <w:tcW w:w="1389" w:type="dxa"/>
          </w:tcPr>
          <w:p w14:paraId="3CDA712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выявлении эпизоотии</w:t>
            </w:r>
          </w:p>
        </w:tc>
        <w:tc>
          <w:tcPr>
            <w:tcW w:w="1984" w:type="dxa"/>
          </w:tcPr>
          <w:p w14:paraId="2332A1C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68744DB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4A03E851" w14:textId="77777777" w:rsidTr="000965BE">
        <w:tc>
          <w:tcPr>
            <w:tcW w:w="567" w:type="dxa"/>
          </w:tcPr>
          <w:p w14:paraId="6E32D2B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550" w:type="dxa"/>
          </w:tcPr>
          <w:p w14:paraId="2ECA479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Осуществлять медицинское наблюдение за населением, проживающим в зоне эпизоотии, не реже 1 раза в 3 дня.</w:t>
            </w:r>
          </w:p>
        </w:tc>
        <w:tc>
          <w:tcPr>
            <w:tcW w:w="1389" w:type="dxa"/>
          </w:tcPr>
          <w:p w14:paraId="2128490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выявлении эпизоотии</w:t>
            </w:r>
          </w:p>
        </w:tc>
        <w:tc>
          <w:tcPr>
            <w:tcW w:w="1984" w:type="dxa"/>
          </w:tcPr>
          <w:p w14:paraId="2186C36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</w:tc>
      </w:tr>
      <w:tr w:rsidR="00127B60" w:rsidRPr="00127B60" w14:paraId="775B1A4D" w14:textId="77777777" w:rsidTr="000965BE">
        <w:tc>
          <w:tcPr>
            <w:tcW w:w="567" w:type="dxa"/>
          </w:tcPr>
          <w:p w14:paraId="12F43C5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550" w:type="dxa"/>
          </w:tcPr>
          <w:p w14:paraId="3EBC02C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Запретить проведение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охотопромысла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зоне эпизоотии.</w:t>
            </w:r>
          </w:p>
        </w:tc>
        <w:tc>
          <w:tcPr>
            <w:tcW w:w="1389" w:type="dxa"/>
          </w:tcPr>
          <w:p w14:paraId="4DC2EA4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выявления эпизоотии</w:t>
            </w:r>
          </w:p>
        </w:tc>
        <w:tc>
          <w:tcPr>
            <w:tcW w:w="1984" w:type="dxa"/>
          </w:tcPr>
          <w:p w14:paraId="49A26DC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Главы администрации территории</w:t>
            </w:r>
          </w:p>
        </w:tc>
      </w:tr>
      <w:tr w:rsidR="00127B60" w:rsidRPr="00127B60" w14:paraId="4FDA1458" w14:textId="77777777" w:rsidTr="000965BE">
        <w:tc>
          <w:tcPr>
            <w:tcW w:w="567" w:type="dxa"/>
          </w:tcPr>
          <w:p w14:paraId="7D0CEB1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6550" w:type="dxa"/>
          </w:tcPr>
          <w:p w14:paraId="73A3B99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Запретить вывоз животных за пределы пораженной территории.</w:t>
            </w:r>
          </w:p>
        </w:tc>
        <w:tc>
          <w:tcPr>
            <w:tcW w:w="1389" w:type="dxa"/>
          </w:tcPr>
          <w:p w14:paraId="6B13561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5FDA2C1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вет.управления</w:t>
            </w:r>
            <w:proofErr w:type="spellEnd"/>
            <w:proofErr w:type="gramEnd"/>
          </w:p>
        </w:tc>
      </w:tr>
      <w:tr w:rsidR="00127B60" w:rsidRPr="00127B60" w14:paraId="154DF1CD" w14:textId="77777777" w:rsidTr="000965BE">
        <w:tc>
          <w:tcPr>
            <w:tcW w:w="567" w:type="dxa"/>
          </w:tcPr>
          <w:p w14:paraId="7C4B515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6550" w:type="dxa"/>
          </w:tcPr>
          <w:p w14:paraId="707BE9C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Осуществлять периодическую обработку шерсти домашних животных инсектицидными препаратами 1 раз в 7-10 дней.</w:t>
            </w:r>
          </w:p>
        </w:tc>
        <w:tc>
          <w:tcPr>
            <w:tcW w:w="1389" w:type="dxa"/>
          </w:tcPr>
          <w:p w14:paraId="5CC4E85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выявлении эпизоотии</w:t>
            </w:r>
          </w:p>
        </w:tc>
        <w:tc>
          <w:tcPr>
            <w:tcW w:w="1984" w:type="dxa"/>
          </w:tcPr>
          <w:p w14:paraId="0912121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администрации территории</w:t>
            </w:r>
          </w:p>
        </w:tc>
      </w:tr>
      <w:tr w:rsidR="00127B60" w:rsidRPr="00127B60" w14:paraId="1798F3FE" w14:textId="77777777" w:rsidTr="000965BE">
        <w:tc>
          <w:tcPr>
            <w:tcW w:w="567" w:type="dxa"/>
          </w:tcPr>
          <w:p w14:paraId="6A42045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6550" w:type="dxa"/>
          </w:tcPr>
          <w:p w14:paraId="01AD404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информационно-разъяснительную работу среди населения по мерам личной и общественной безопасности в отношении чумы.</w:t>
            </w:r>
          </w:p>
        </w:tc>
        <w:tc>
          <w:tcPr>
            <w:tcW w:w="1389" w:type="dxa"/>
          </w:tcPr>
          <w:p w14:paraId="6E884A0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соответ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С планом</w:t>
            </w:r>
          </w:p>
        </w:tc>
        <w:tc>
          <w:tcPr>
            <w:tcW w:w="1984" w:type="dxa"/>
          </w:tcPr>
          <w:p w14:paraId="7D8D8F2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 </w:t>
            </w:r>
          </w:p>
          <w:p w14:paraId="3ABA494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Зам. гл. админ. </w:t>
            </w:r>
          </w:p>
        </w:tc>
      </w:tr>
      <w:tr w:rsidR="00127B60" w:rsidRPr="00127B60" w14:paraId="49122AFE" w14:textId="77777777" w:rsidTr="000965BE">
        <w:tc>
          <w:tcPr>
            <w:tcW w:w="10490" w:type="dxa"/>
            <w:gridSpan w:val="4"/>
          </w:tcPr>
          <w:p w14:paraId="61D525A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малярии</w:t>
            </w:r>
          </w:p>
        </w:tc>
      </w:tr>
      <w:tr w:rsidR="00127B60" w:rsidRPr="00127B60" w14:paraId="01B6CE8E" w14:textId="77777777" w:rsidTr="000965BE">
        <w:tc>
          <w:tcPr>
            <w:tcW w:w="567" w:type="dxa"/>
          </w:tcPr>
          <w:p w14:paraId="59083C5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2C00EA2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диспансерное наблюдение за переболевшими малярией в течение 2 лет с проведением лабораторных обследований по клиническим показаниям.</w:t>
            </w:r>
          </w:p>
        </w:tc>
        <w:tc>
          <w:tcPr>
            <w:tcW w:w="1389" w:type="dxa"/>
          </w:tcPr>
          <w:p w14:paraId="3A235AE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7963BC2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02368C7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413D9CE9" w14:textId="77777777" w:rsidTr="000965BE">
        <w:tc>
          <w:tcPr>
            <w:tcW w:w="567" w:type="dxa"/>
          </w:tcPr>
          <w:p w14:paraId="5D1EC8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550" w:type="dxa"/>
          </w:tcPr>
          <w:p w14:paraId="01026A1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Соблюдать меры профилактики прививной малярии в лечебно- профилактических учреждениях.</w:t>
            </w:r>
          </w:p>
        </w:tc>
        <w:tc>
          <w:tcPr>
            <w:tcW w:w="1389" w:type="dxa"/>
          </w:tcPr>
          <w:p w14:paraId="54AD0F1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0E2875D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ЦРБ.</w:t>
            </w:r>
          </w:p>
        </w:tc>
      </w:tr>
      <w:tr w:rsidR="00127B60" w:rsidRPr="00127B60" w14:paraId="3A5576D4" w14:textId="77777777" w:rsidTr="000965BE">
        <w:tc>
          <w:tcPr>
            <w:tcW w:w="567" w:type="dxa"/>
          </w:tcPr>
          <w:p w14:paraId="73B96E6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550" w:type="dxa"/>
          </w:tcPr>
          <w:p w14:paraId="2BCC9A5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Проводить контрольные исследования 10 проц. отрицательных препаратов мазков крови от просмотренных препаратов крови на малярию и обеспечить их доставку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 пере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контроля в ТО Роспотребнадзора в РД.</w:t>
            </w:r>
          </w:p>
        </w:tc>
        <w:tc>
          <w:tcPr>
            <w:tcW w:w="1389" w:type="dxa"/>
          </w:tcPr>
          <w:p w14:paraId="6349D57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228E481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47704D6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9E5DDBF" w14:textId="77777777" w:rsidTr="000965BE">
        <w:tc>
          <w:tcPr>
            <w:tcW w:w="567" w:type="dxa"/>
          </w:tcPr>
          <w:p w14:paraId="7BBC6EC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550" w:type="dxa"/>
          </w:tcPr>
          <w:p w14:paraId="06F2478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выявление мест выплода гнуса и проведение фенологических наблюдений, с определением видового состава переносчика малярии.</w:t>
            </w:r>
          </w:p>
        </w:tc>
        <w:tc>
          <w:tcPr>
            <w:tcW w:w="1389" w:type="dxa"/>
          </w:tcPr>
          <w:p w14:paraId="17AF808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42E29D8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0AC104E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</w:tc>
      </w:tr>
      <w:tr w:rsidR="00127B60" w:rsidRPr="00127B60" w14:paraId="7A0FA3E1" w14:textId="77777777" w:rsidTr="000965BE">
        <w:tc>
          <w:tcPr>
            <w:tcW w:w="567" w:type="dxa"/>
          </w:tcPr>
          <w:p w14:paraId="7278BB5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550" w:type="dxa"/>
          </w:tcPr>
          <w:p w14:paraId="1CB788A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данным среднесуточных температур воздуха проводить оценку начала и окончания сезона эффективной заражаемости комаров, возможности передачи малярии человеку и своевременно оповещать об этом ЛПУ.</w:t>
            </w:r>
          </w:p>
        </w:tc>
        <w:tc>
          <w:tcPr>
            <w:tcW w:w="1389" w:type="dxa"/>
          </w:tcPr>
          <w:p w14:paraId="4801D09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08AD43D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</w:tc>
      </w:tr>
      <w:tr w:rsidR="00127B60" w:rsidRPr="00127B60" w14:paraId="6787792D" w14:textId="77777777" w:rsidTr="000965BE">
        <w:tc>
          <w:tcPr>
            <w:tcW w:w="567" w:type="dxa"/>
          </w:tcPr>
          <w:p w14:paraId="450EF1B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550" w:type="dxa"/>
          </w:tcPr>
          <w:p w14:paraId="695BC06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Осуществлять предупредительный санитарный надзор за строящимся гидротехническими сооружениями для профилактики образования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анофелогенных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водоемов.</w:t>
            </w:r>
          </w:p>
        </w:tc>
        <w:tc>
          <w:tcPr>
            <w:tcW w:w="1389" w:type="dxa"/>
          </w:tcPr>
          <w:p w14:paraId="7FF2630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10CEC5D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</w:tc>
      </w:tr>
      <w:tr w:rsidR="00127B60" w:rsidRPr="00127B60" w14:paraId="5D93A897" w14:textId="77777777" w:rsidTr="000965BE">
        <w:tc>
          <w:tcPr>
            <w:tcW w:w="567" w:type="dxa"/>
          </w:tcPr>
          <w:p w14:paraId="5340B18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550" w:type="dxa"/>
          </w:tcPr>
          <w:p w14:paraId="73E75D6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Проводить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гамбузирование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всех стоячих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анофелогенных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других водоемов, на которых наблюдается выплод гнуса, а также рисовых чеков, расположенных в 3-х км. зоне от населенных пунктов.</w:t>
            </w:r>
          </w:p>
        </w:tc>
        <w:tc>
          <w:tcPr>
            <w:tcW w:w="1389" w:type="dxa"/>
          </w:tcPr>
          <w:p w14:paraId="0DF6748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42E1700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</w:tc>
      </w:tr>
      <w:tr w:rsidR="00127B60" w:rsidRPr="00127B60" w14:paraId="331BA7FF" w14:textId="77777777" w:rsidTr="000965BE">
        <w:tc>
          <w:tcPr>
            <w:tcW w:w="567" w:type="dxa"/>
          </w:tcPr>
          <w:p w14:paraId="04B77FD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550" w:type="dxa"/>
          </w:tcPr>
          <w:p w14:paraId="0EB07D4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расчистку и ремонт оросительных коллекторов и сбросных каналов, имеющихся на административных территориях, обеспечить осушение и засыпку мелких заболоченностей.</w:t>
            </w:r>
          </w:p>
        </w:tc>
        <w:tc>
          <w:tcPr>
            <w:tcW w:w="1389" w:type="dxa"/>
          </w:tcPr>
          <w:p w14:paraId="23C1DCC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5F3FF15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</w:tc>
      </w:tr>
      <w:tr w:rsidR="00127B60" w:rsidRPr="00127B60" w14:paraId="63D87B86" w14:textId="77777777" w:rsidTr="000965BE">
        <w:tc>
          <w:tcPr>
            <w:tcW w:w="567" w:type="dxa"/>
          </w:tcPr>
          <w:p w14:paraId="4708BD5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550" w:type="dxa"/>
          </w:tcPr>
          <w:p w14:paraId="3554E5C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Принять меры по прекращению бесконтрольного пропуска воды по хозяйственным оросительным каналам в межполивной период и соблюдению графиков водопользования по оросительным каналам.</w:t>
            </w:r>
          </w:p>
        </w:tc>
        <w:tc>
          <w:tcPr>
            <w:tcW w:w="1389" w:type="dxa"/>
          </w:tcPr>
          <w:p w14:paraId="14FF28E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1BD20A0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Главы администрации населенных пунктов</w:t>
            </w:r>
          </w:p>
        </w:tc>
      </w:tr>
      <w:tr w:rsidR="00127B60" w:rsidRPr="00127B60" w14:paraId="57693B05" w14:textId="77777777" w:rsidTr="000965BE">
        <w:tc>
          <w:tcPr>
            <w:tcW w:w="10490" w:type="dxa"/>
            <w:gridSpan w:val="4"/>
          </w:tcPr>
          <w:p w14:paraId="0307A59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атипичной пневмонии</w:t>
            </w:r>
          </w:p>
        </w:tc>
      </w:tr>
      <w:tr w:rsidR="00127B60" w:rsidRPr="00127B60" w14:paraId="4932230E" w14:textId="77777777" w:rsidTr="000965BE">
        <w:tc>
          <w:tcPr>
            <w:tcW w:w="567" w:type="dxa"/>
          </w:tcPr>
          <w:p w14:paraId="7B0A177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4D34241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мониторинга за синдромом ОРЗ «атипичной пневмонией» на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территории  Бабаюртовского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района.</w:t>
            </w:r>
          </w:p>
        </w:tc>
        <w:tc>
          <w:tcPr>
            <w:tcW w:w="1389" w:type="dxa"/>
          </w:tcPr>
          <w:p w14:paraId="6459BF8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62148B5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</w:tc>
      </w:tr>
      <w:tr w:rsidR="00127B60" w:rsidRPr="00127B60" w14:paraId="3AD7B5B2" w14:textId="77777777" w:rsidTr="000965BE">
        <w:tc>
          <w:tcPr>
            <w:tcW w:w="567" w:type="dxa"/>
          </w:tcPr>
          <w:p w14:paraId="2377AE7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416E12E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Обеспечить регулярную информацию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Рост.потребнадзором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районе о состоянии заболеваемости «атипичной пневмонией»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 проводимых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профилактических мероприятиях.</w:t>
            </w:r>
          </w:p>
        </w:tc>
        <w:tc>
          <w:tcPr>
            <w:tcW w:w="1389" w:type="dxa"/>
          </w:tcPr>
          <w:p w14:paraId="36D72C4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до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 благополучия</w:t>
            </w:r>
          </w:p>
        </w:tc>
        <w:tc>
          <w:tcPr>
            <w:tcW w:w="1984" w:type="dxa"/>
          </w:tcPr>
          <w:p w14:paraId="77CAD1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Роспотнадзора</w:t>
            </w:r>
            <w:proofErr w:type="spellEnd"/>
          </w:p>
        </w:tc>
      </w:tr>
      <w:tr w:rsidR="00127B60" w:rsidRPr="00127B60" w14:paraId="3595F0E4" w14:textId="77777777" w:rsidTr="000965BE">
        <w:tc>
          <w:tcPr>
            <w:tcW w:w="567" w:type="dxa"/>
          </w:tcPr>
          <w:p w14:paraId="006242B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54A5F9D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Обеспечить:</w:t>
            </w:r>
          </w:p>
          <w:p w14:paraId="7E6D7528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соблюдение противоэпидемического режима в ЦРБ с целью предупреждения заражения мед. персонала.</w:t>
            </w:r>
          </w:p>
          <w:p w14:paraId="48346A87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семинара с мед. работниками ЦРБ по проведению противоэпидемических мероприятий по «атипичной пневмонии» и по выявлению с подозрением на «атипичную пневмонию»</w:t>
            </w:r>
          </w:p>
        </w:tc>
        <w:tc>
          <w:tcPr>
            <w:tcW w:w="1389" w:type="dxa"/>
          </w:tcPr>
          <w:p w14:paraId="1DE7A59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5AC7946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ЦРБ  Нач.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ТО Роспотребнадзора</w:t>
            </w:r>
          </w:p>
        </w:tc>
      </w:tr>
      <w:tr w:rsidR="00127B60" w:rsidRPr="00127B60" w14:paraId="1DB428E1" w14:textId="77777777" w:rsidTr="000965BE">
        <w:tc>
          <w:tcPr>
            <w:tcW w:w="567" w:type="dxa"/>
          </w:tcPr>
          <w:p w14:paraId="544725C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6550" w:type="dxa"/>
          </w:tcPr>
          <w:p w14:paraId="48804F8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Осуществлять ежедневные мед. осмотры детей и подростков в детских дошкольных и средних специальных учебных заведениях, обеспечить витаминизацию пищи, строгое соблюдение санитарно-противоэпидемического режима.</w:t>
            </w:r>
          </w:p>
        </w:tc>
        <w:tc>
          <w:tcPr>
            <w:tcW w:w="1389" w:type="dxa"/>
          </w:tcPr>
          <w:p w14:paraId="7D77D5E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7955829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ЦРБ 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07FB0F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 ТО Роспотребнадзора  </w:t>
            </w:r>
          </w:p>
        </w:tc>
      </w:tr>
      <w:tr w:rsidR="00127B60" w:rsidRPr="00127B60" w14:paraId="0DEB92D5" w14:textId="77777777" w:rsidTr="000965BE">
        <w:tc>
          <w:tcPr>
            <w:tcW w:w="10490" w:type="dxa"/>
            <w:gridSpan w:val="4"/>
          </w:tcPr>
          <w:p w14:paraId="239107F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холере</w:t>
            </w:r>
          </w:p>
        </w:tc>
      </w:tr>
      <w:tr w:rsidR="00127B60" w:rsidRPr="00127B60" w14:paraId="479E6367" w14:textId="77777777" w:rsidTr="000965BE">
        <w:tc>
          <w:tcPr>
            <w:tcW w:w="567" w:type="dxa"/>
          </w:tcPr>
          <w:p w14:paraId="216CB1C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61ECBBD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очистку населенных пунктов, благоустроить водоисточники и сохранять должный санитарный режим в населенных пунктах.</w:t>
            </w:r>
          </w:p>
        </w:tc>
        <w:tc>
          <w:tcPr>
            <w:tcW w:w="1389" w:type="dxa"/>
          </w:tcPr>
          <w:p w14:paraId="51EF08D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5A31E80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Главы администрации населенных пунктов</w:t>
            </w:r>
          </w:p>
        </w:tc>
      </w:tr>
      <w:tr w:rsidR="00127B60" w:rsidRPr="00127B60" w14:paraId="3E62CD64" w14:textId="77777777" w:rsidTr="000965BE">
        <w:tc>
          <w:tcPr>
            <w:tcW w:w="567" w:type="dxa"/>
          </w:tcPr>
          <w:p w14:paraId="2258359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2D0DC80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Создать пункты оральной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регидратации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ЦРБ,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амбулаториях и ФАПах.</w:t>
            </w:r>
          </w:p>
        </w:tc>
        <w:tc>
          <w:tcPr>
            <w:tcW w:w="1389" w:type="dxa"/>
          </w:tcPr>
          <w:p w14:paraId="04BEFE3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2E2B901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5843DC2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E30C628" w14:textId="77777777" w:rsidTr="000965BE">
        <w:tc>
          <w:tcPr>
            <w:tcW w:w="567" w:type="dxa"/>
          </w:tcPr>
          <w:p w14:paraId="6F6E58C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774FE5B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Вести систематически учет и постоянный анализ заболеваемости ОКЗ, ООИ по Бабаюртовскому району.</w:t>
            </w:r>
          </w:p>
        </w:tc>
        <w:tc>
          <w:tcPr>
            <w:tcW w:w="1389" w:type="dxa"/>
          </w:tcPr>
          <w:p w14:paraId="4F2D66C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1BCD393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2B18A0B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D9522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1EA79333" w14:textId="77777777" w:rsidTr="000965BE">
        <w:tc>
          <w:tcPr>
            <w:tcW w:w="567" w:type="dxa"/>
          </w:tcPr>
          <w:p w14:paraId="202EC44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3D2C7FC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Вывить лиц, прибывших из турпоездки, Хаджа, из стран с неблагополучной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обстановкой, провести их обследование.</w:t>
            </w:r>
          </w:p>
        </w:tc>
        <w:tc>
          <w:tcPr>
            <w:tcW w:w="1389" w:type="dxa"/>
          </w:tcPr>
          <w:p w14:paraId="6F2FDB8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</w:t>
            </w:r>
          </w:p>
        </w:tc>
        <w:tc>
          <w:tcPr>
            <w:tcW w:w="1984" w:type="dxa"/>
          </w:tcPr>
          <w:p w14:paraId="1A058DC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ЦРБ..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21CECE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 ТО </w:t>
            </w:r>
          </w:p>
          <w:p w14:paraId="0ABA0D9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Роспотребнадзора  </w:t>
            </w:r>
          </w:p>
        </w:tc>
      </w:tr>
      <w:tr w:rsidR="00127B60" w:rsidRPr="00127B60" w14:paraId="0CA7BD91" w14:textId="77777777" w:rsidTr="000965BE">
        <w:tc>
          <w:tcPr>
            <w:tcW w:w="567" w:type="dxa"/>
          </w:tcPr>
          <w:p w14:paraId="1DC6DA5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70B38BD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«Д» наблюдения за лицами ранее переболевшими (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реконвалесцентами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вибрионосителями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</w:p>
        </w:tc>
        <w:tc>
          <w:tcPr>
            <w:tcW w:w="1389" w:type="dxa"/>
          </w:tcPr>
          <w:p w14:paraId="33083BC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1984" w:type="dxa"/>
          </w:tcPr>
          <w:p w14:paraId="5DE918C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526876F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5C4A6328" w14:textId="77777777" w:rsidTr="000965BE">
        <w:tc>
          <w:tcPr>
            <w:tcW w:w="10490" w:type="dxa"/>
            <w:gridSpan w:val="4"/>
          </w:tcPr>
          <w:p w14:paraId="1A20182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Противоэпидемические мероприятия</w:t>
            </w:r>
          </w:p>
        </w:tc>
      </w:tr>
      <w:tr w:rsidR="00127B60" w:rsidRPr="00127B60" w14:paraId="720EA710" w14:textId="77777777" w:rsidTr="000965BE">
        <w:tc>
          <w:tcPr>
            <w:tcW w:w="567" w:type="dxa"/>
          </w:tcPr>
          <w:p w14:paraId="2CCAE61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7EE939F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Обеспечить активное ранее выявление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больных  (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чумой, холерой, ККГЛ, птичьим гриппом, малярией, сибирской язвой, атипичной пневмонией.) и носителей и принятых первоочередных противоэпидемических мероприятий.</w:t>
            </w:r>
          </w:p>
        </w:tc>
        <w:tc>
          <w:tcPr>
            <w:tcW w:w="1389" w:type="dxa"/>
          </w:tcPr>
          <w:p w14:paraId="5462D65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6EC56DE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2715BD1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</w:p>
          <w:p w14:paraId="0802E4C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Нач.вет.управления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района</w:t>
            </w:r>
          </w:p>
        </w:tc>
      </w:tr>
      <w:tr w:rsidR="00127B60" w:rsidRPr="00127B60" w14:paraId="4174D4F0" w14:textId="77777777" w:rsidTr="000965BE">
        <w:tc>
          <w:tcPr>
            <w:tcW w:w="567" w:type="dxa"/>
          </w:tcPr>
          <w:p w14:paraId="372C00A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2E22F46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вызов консультантов для уточнения диагноза и взятия материала для лабораторного исследования.</w:t>
            </w:r>
          </w:p>
        </w:tc>
        <w:tc>
          <w:tcPr>
            <w:tcW w:w="1389" w:type="dxa"/>
          </w:tcPr>
          <w:p w14:paraId="0E0690B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2CEACE5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46FBB8B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EA837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5CC292D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Нач.вет.управления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2F894DA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Руковд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ПЧС</w:t>
            </w:r>
          </w:p>
        </w:tc>
      </w:tr>
      <w:tr w:rsidR="00127B60" w:rsidRPr="00127B60" w14:paraId="31ACA93F" w14:textId="77777777" w:rsidTr="000965BE">
        <w:tc>
          <w:tcPr>
            <w:tcW w:w="567" w:type="dxa"/>
          </w:tcPr>
          <w:p w14:paraId="3A19C9C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0A5F129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Начать работу из СПК и медицинского штаба по локализации и ликвидации возникшего очага. При поступлении сообщения о подозрении на (чумой, холерой, ККГЛ, птичьим гриппом, малярией, сибирской язвой, атипичной пневмонией.) высылается бригада быстрого реагирования в составе:</w:t>
            </w:r>
          </w:p>
          <w:p w14:paraId="7C59EEC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Инфекционист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– 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Казакмурзаева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Н.</w:t>
            </w:r>
          </w:p>
          <w:p w14:paraId="2129DE5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Эпидемиолог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–  Махмудов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Р.</w:t>
            </w:r>
          </w:p>
          <w:p w14:paraId="5E42D93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Бактериолог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–  Гасанова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М.</w:t>
            </w:r>
          </w:p>
          <w:p w14:paraId="4593DC4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Дезинфектор – Магомедова Р.</w:t>
            </w:r>
          </w:p>
        </w:tc>
        <w:tc>
          <w:tcPr>
            <w:tcW w:w="1389" w:type="dxa"/>
          </w:tcPr>
          <w:p w14:paraId="5475C28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44B51DE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администрации района </w:t>
            </w:r>
          </w:p>
          <w:p w14:paraId="7349AEE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  </w:t>
            </w:r>
          </w:p>
          <w:p w14:paraId="6CC737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</w:p>
        </w:tc>
      </w:tr>
      <w:tr w:rsidR="00127B60" w:rsidRPr="00127B60" w14:paraId="359D3E42" w14:textId="77777777" w:rsidTr="000965BE">
        <w:tc>
          <w:tcPr>
            <w:tcW w:w="567" w:type="dxa"/>
          </w:tcPr>
          <w:p w14:paraId="47E5A66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502ED44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Начать работу в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специализированных  учреждениях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(госпитале, изоляторе, лаборатории).</w:t>
            </w:r>
          </w:p>
        </w:tc>
        <w:tc>
          <w:tcPr>
            <w:tcW w:w="1389" w:type="dxa"/>
          </w:tcPr>
          <w:p w14:paraId="2F928D7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244A211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Зам. гл. администрации </w:t>
            </w:r>
          </w:p>
          <w:p w14:paraId="4AE449C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32EFD3C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</w:p>
        </w:tc>
      </w:tr>
      <w:tr w:rsidR="00127B60" w:rsidRPr="00127B60" w14:paraId="1D30FD44" w14:textId="77777777" w:rsidTr="000965BE">
        <w:tc>
          <w:tcPr>
            <w:tcW w:w="567" w:type="dxa"/>
          </w:tcPr>
          <w:p w14:paraId="6C6A3B3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426DE97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Провести эпидемиологическое обследование в очаге (чумой, холерой, ККГЛ, птичьим гриппом, малярией, сибирской язвой, атипичной пневмонией.) </w:t>
            </w:r>
          </w:p>
        </w:tc>
        <w:tc>
          <w:tcPr>
            <w:tcW w:w="1389" w:type="dxa"/>
          </w:tcPr>
          <w:p w14:paraId="0DA287A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2F39AF3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53046DC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BF47B7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Консультант ПЧС</w:t>
            </w:r>
          </w:p>
        </w:tc>
      </w:tr>
      <w:tr w:rsidR="00127B60" w:rsidRPr="00127B60" w14:paraId="1B3E2921" w14:textId="77777777" w:rsidTr="000965BE">
        <w:tc>
          <w:tcPr>
            <w:tcW w:w="567" w:type="dxa"/>
          </w:tcPr>
          <w:p w14:paraId="7B70D15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550" w:type="dxa"/>
          </w:tcPr>
          <w:p w14:paraId="321D282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Составить списки лиц, соприкасавшихся с больными, обеспечив их изоляцию и подвергнуть их экстренной профилактики.</w:t>
            </w:r>
          </w:p>
        </w:tc>
        <w:tc>
          <w:tcPr>
            <w:tcW w:w="1389" w:type="dxa"/>
          </w:tcPr>
          <w:p w14:paraId="2399C60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5D4E78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267543B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</w:p>
          <w:p w14:paraId="7BB2F3C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Консультант ПЧС</w:t>
            </w:r>
          </w:p>
        </w:tc>
      </w:tr>
      <w:tr w:rsidR="00127B60" w:rsidRPr="00127B60" w14:paraId="076D94DF" w14:textId="77777777" w:rsidTr="000965BE">
        <w:tc>
          <w:tcPr>
            <w:tcW w:w="567" w:type="dxa"/>
          </w:tcPr>
          <w:p w14:paraId="3ABC8DC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550" w:type="dxa"/>
          </w:tcPr>
          <w:p w14:paraId="6E97433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Активно выявлять и госпитализировать больных подозрительных на заболевание (чумой, холерой, ККГЛ, птичьим гриппом, малярией, сибирской язвой, атипичной пневмонией.). Проведя подворные обходы 2 раза в день с термометрией осмотром кожных покровов с учетом жалоб и клинических признаков того или иного заболевания. </w:t>
            </w:r>
          </w:p>
        </w:tc>
        <w:tc>
          <w:tcPr>
            <w:tcW w:w="1389" w:type="dxa"/>
          </w:tcPr>
          <w:p w14:paraId="3BFA527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0D3BB0E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45FF1EF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75372F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Консультант ПЧС</w:t>
            </w:r>
          </w:p>
        </w:tc>
      </w:tr>
      <w:tr w:rsidR="00127B60" w:rsidRPr="00127B60" w14:paraId="782F0346" w14:textId="77777777" w:rsidTr="000965BE">
        <w:tc>
          <w:tcPr>
            <w:tcW w:w="10490" w:type="dxa"/>
            <w:gridSpan w:val="4"/>
            <w:tcBorders>
              <w:right w:val="nil"/>
            </w:tcBorders>
          </w:tcPr>
          <w:p w14:paraId="11F4D22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чуме</w:t>
            </w:r>
          </w:p>
        </w:tc>
      </w:tr>
      <w:tr w:rsidR="00127B60" w:rsidRPr="00127B60" w14:paraId="302CA9E9" w14:textId="77777777" w:rsidTr="000965BE">
        <w:tc>
          <w:tcPr>
            <w:tcW w:w="567" w:type="dxa"/>
          </w:tcPr>
          <w:p w14:paraId="3E9D7DD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3AF203E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Выявить умерших от неизвестных причин, организовать патологоанатомическое вскрытие трупов, взятие материала на 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лабораторное исследование, обеззараживание, правильное транспортирование, захоронение</w:t>
            </w:r>
          </w:p>
        </w:tc>
        <w:tc>
          <w:tcPr>
            <w:tcW w:w="1389" w:type="dxa"/>
          </w:tcPr>
          <w:p w14:paraId="718CFB2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 показаниям</w:t>
            </w:r>
          </w:p>
        </w:tc>
        <w:tc>
          <w:tcPr>
            <w:tcW w:w="1984" w:type="dxa"/>
          </w:tcPr>
          <w:p w14:paraId="488CDF0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5F54650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</w:p>
          <w:p w14:paraId="43B5CAA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Консультант ПЧС</w:t>
            </w:r>
          </w:p>
        </w:tc>
      </w:tr>
      <w:tr w:rsidR="00127B60" w:rsidRPr="00127B60" w14:paraId="7794FC17" w14:textId="77777777" w:rsidTr="000965BE">
        <w:tc>
          <w:tcPr>
            <w:tcW w:w="567" w:type="dxa"/>
          </w:tcPr>
          <w:p w14:paraId="3C7F146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6550" w:type="dxa"/>
          </w:tcPr>
          <w:p w14:paraId="723F900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Провести заключительную дезинфекцию (дезинсекцию) 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очаге. </w:t>
            </w:r>
          </w:p>
        </w:tc>
        <w:tc>
          <w:tcPr>
            <w:tcW w:w="1389" w:type="dxa"/>
          </w:tcPr>
          <w:p w14:paraId="0B866FF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выявлении больного</w:t>
            </w:r>
          </w:p>
        </w:tc>
        <w:tc>
          <w:tcPr>
            <w:tcW w:w="1984" w:type="dxa"/>
          </w:tcPr>
          <w:p w14:paraId="3F81E20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74C9AA3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5B62DE65" w14:textId="77777777" w:rsidTr="000965BE">
        <w:tc>
          <w:tcPr>
            <w:tcW w:w="567" w:type="dxa"/>
          </w:tcPr>
          <w:p w14:paraId="2997EA0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43F9E92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вакцинацию населения.</w:t>
            </w:r>
          </w:p>
        </w:tc>
        <w:tc>
          <w:tcPr>
            <w:tcW w:w="1389" w:type="dxa"/>
          </w:tcPr>
          <w:p w14:paraId="657187F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локализации очага (вспышки или после его ликвидации)</w:t>
            </w:r>
          </w:p>
        </w:tc>
        <w:tc>
          <w:tcPr>
            <w:tcW w:w="1984" w:type="dxa"/>
          </w:tcPr>
          <w:p w14:paraId="4F7A7EB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врач ЦРБ</w:t>
            </w:r>
          </w:p>
          <w:p w14:paraId="295C778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777CD52F" w14:textId="77777777" w:rsidTr="000965BE">
        <w:tc>
          <w:tcPr>
            <w:tcW w:w="567" w:type="dxa"/>
          </w:tcPr>
          <w:p w14:paraId="7AFAACC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7DC3DB5B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экстренную профилактику антибиотиками отдельных контингентов населения.</w:t>
            </w:r>
          </w:p>
        </w:tc>
        <w:tc>
          <w:tcPr>
            <w:tcW w:w="1389" w:type="dxa"/>
          </w:tcPr>
          <w:p w14:paraId="5DC33CC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показаниям</w:t>
            </w:r>
          </w:p>
        </w:tc>
        <w:tc>
          <w:tcPr>
            <w:tcW w:w="1984" w:type="dxa"/>
          </w:tcPr>
          <w:p w14:paraId="25FE73F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2DB4430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Роспотребназора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56F75FBF" w14:textId="77777777" w:rsidTr="000965BE">
        <w:tc>
          <w:tcPr>
            <w:tcW w:w="567" w:type="dxa"/>
          </w:tcPr>
          <w:p w14:paraId="0B0B644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4F121F4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бесплатную выдачу дез. средств (инсектицидных средств) населению.</w:t>
            </w:r>
          </w:p>
        </w:tc>
        <w:tc>
          <w:tcPr>
            <w:tcW w:w="1389" w:type="dxa"/>
          </w:tcPr>
          <w:p w14:paraId="0547B95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 время локализации и ликвидации очага</w:t>
            </w:r>
          </w:p>
        </w:tc>
        <w:tc>
          <w:tcPr>
            <w:tcW w:w="1984" w:type="dxa"/>
          </w:tcPr>
          <w:p w14:paraId="2B9D4B4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4C5E412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Роспотребнадзора </w:t>
            </w:r>
          </w:p>
        </w:tc>
      </w:tr>
      <w:tr w:rsidR="00127B60" w:rsidRPr="00127B60" w14:paraId="6EBB4BC1" w14:textId="77777777" w:rsidTr="000965BE">
        <w:tc>
          <w:tcPr>
            <w:tcW w:w="567" w:type="dxa"/>
          </w:tcPr>
          <w:p w14:paraId="6B20FAA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550" w:type="dxa"/>
          </w:tcPr>
          <w:p w14:paraId="6B3CB17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зоолого-паразитологическое обследование в населенном пункте и вне его.</w:t>
            </w:r>
          </w:p>
        </w:tc>
        <w:tc>
          <w:tcPr>
            <w:tcW w:w="1389" w:type="dxa"/>
          </w:tcPr>
          <w:p w14:paraId="1270B8C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</w:t>
            </w:r>
          </w:p>
        </w:tc>
        <w:tc>
          <w:tcPr>
            <w:tcW w:w="1984" w:type="dxa"/>
          </w:tcPr>
          <w:p w14:paraId="096DC46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Роспотребнадзора </w:t>
            </w:r>
          </w:p>
          <w:p w14:paraId="53152F1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Консультант ПЧС</w:t>
            </w:r>
          </w:p>
        </w:tc>
      </w:tr>
      <w:tr w:rsidR="00127B60" w:rsidRPr="00127B60" w14:paraId="05D56B16" w14:textId="77777777" w:rsidTr="000965BE">
        <w:tc>
          <w:tcPr>
            <w:tcW w:w="567" w:type="dxa"/>
          </w:tcPr>
          <w:p w14:paraId="22562E3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550" w:type="dxa"/>
          </w:tcPr>
          <w:p w14:paraId="5F38AF3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Проводить дератизацию и дезинсекцию в населенном пункте </w:t>
            </w:r>
          </w:p>
        </w:tc>
        <w:tc>
          <w:tcPr>
            <w:tcW w:w="1389" w:type="dxa"/>
          </w:tcPr>
          <w:p w14:paraId="1CA63DF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</w:t>
            </w:r>
          </w:p>
        </w:tc>
        <w:tc>
          <w:tcPr>
            <w:tcW w:w="1984" w:type="dxa"/>
          </w:tcPr>
          <w:p w14:paraId="30A367D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ТО Роспотребнадзора</w:t>
            </w:r>
          </w:p>
          <w:p w14:paraId="07D4B2A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Консультант ПЧС</w:t>
            </w:r>
          </w:p>
        </w:tc>
      </w:tr>
      <w:tr w:rsidR="00127B60" w:rsidRPr="00127B60" w14:paraId="5D64830B" w14:textId="77777777" w:rsidTr="000965BE">
        <w:tc>
          <w:tcPr>
            <w:tcW w:w="567" w:type="dxa"/>
          </w:tcPr>
          <w:p w14:paraId="6779DEF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6550" w:type="dxa"/>
          </w:tcPr>
          <w:p w14:paraId="496C925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Ввести ограничительные мероприятия (при необходимости карантин) обеспечить вооруженную охрану госпиталя, изолятора, лаборатории.</w:t>
            </w:r>
          </w:p>
        </w:tc>
        <w:tc>
          <w:tcPr>
            <w:tcW w:w="1389" w:type="dxa"/>
          </w:tcPr>
          <w:p w14:paraId="6537B65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 время локализации и ликвидации очага</w:t>
            </w:r>
          </w:p>
        </w:tc>
        <w:tc>
          <w:tcPr>
            <w:tcW w:w="1984" w:type="dxa"/>
          </w:tcPr>
          <w:p w14:paraId="255A855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Глава администрации </w:t>
            </w:r>
          </w:p>
          <w:p w14:paraId="1CBB1A4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50EADE7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РОВД.</w:t>
            </w:r>
          </w:p>
        </w:tc>
      </w:tr>
      <w:tr w:rsidR="00127B60" w:rsidRPr="00127B60" w14:paraId="0C95A68B" w14:textId="77777777" w:rsidTr="000965BE">
        <w:tc>
          <w:tcPr>
            <w:tcW w:w="567" w:type="dxa"/>
          </w:tcPr>
          <w:p w14:paraId="74042FB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6550" w:type="dxa"/>
          </w:tcPr>
          <w:p w14:paraId="5FA7367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Усилить санитарный надзор за предприятиями общественного питания, торговли, рынками.</w:t>
            </w:r>
          </w:p>
        </w:tc>
        <w:tc>
          <w:tcPr>
            <w:tcW w:w="1389" w:type="dxa"/>
          </w:tcPr>
          <w:p w14:paraId="2CE1CCC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 время локализации и ликвидации очага</w:t>
            </w:r>
          </w:p>
        </w:tc>
        <w:tc>
          <w:tcPr>
            <w:tcW w:w="1984" w:type="dxa"/>
          </w:tcPr>
          <w:p w14:paraId="6D78A0D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ТО Роспотребнадзора</w:t>
            </w:r>
          </w:p>
          <w:p w14:paraId="47BF2FB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9B94923" w14:textId="77777777" w:rsidTr="000965BE">
        <w:tc>
          <w:tcPr>
            <w:tcW w:w="10490" w:type="dxa"/>
            <w:gridSpan w:val="4"/>
          </w:tcPr>
          <w:p w14:paraId="6422E50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холере</w:t>
            </w:r>
          </w:p>
        </w:tc>
      </w:tr>
      <w:tr w:rsidR="00127B60" w:rsidRPr="00127B60" w14:paraId="073612B1" w14:textId="77777777" w:rsidTr="000965BE">
        <w:tc>
          <w:tcPr>
            <w:tcW w:w="567" w:type="dxa"/>
          </w:tcPr>
          <w:p w14:paraId="4437866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212BEA3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Госпитализация всех больных с ОКЗ с 3-х кратным бактериологическим обследованием на ф. 30 в провизорный госпиталь.</w:t>
            </w:r>
          </w:p>
        </w:tc>
        <w:tc>
          <w:tcPr>
            <w:tcW w:w="1389" w:type="dxa"/>
          </w:tcPr>
          <w:p w14:paraId="2CC5472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период угрозы заноса и инфекции</w:t>
            </w:r>
          </w:p>
        </w:tc>
        <w:tc>
          <w:tcPr>
            <w:tcW w:w="1984" w:type="dxa"/>
          </w:tcPr>
          <w:p w14:paraId="274770B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7ABC1C9B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DA2576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эпид.отделом</w:t>
            </w:r>
            <w:proofErr w:type="spellEnd"/>
            <w:proofErr w:type="gramEnd"/>
          </w:p>
          <w:p w14:paraId="77FEDB7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631B50D6" w14:textId="77777777" w:rsidTr="000965BE">
        <w:tc>
          <w:tcPr>
            <w:tcW w:w="567" w:type="dxa"/>
          </w:tcPr>
          <w:p w14:paraId="4077B51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4B6B145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Регулярное исследование воды, речки и др. открытых водоемов в населенных пунктах на наличие холерных вибрионов</w:t>
            </w:r>
          </w:p>
        </w:tc>
        <w:tc>
          <w:tcPr>
            <w:tcW w:w="1389" w:type="dxa"/>
          </w:tcPr>
          <w:p w14:paraId="65F71C8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984" w:type="dxa"/>
          </w:tcPr>
          <w:p w14:paraId="540F1EB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Роспотребнадзора </w:t>
            </w:r>
          </w:p>
        </w:tc>
      </w:tr>
      <w:tr w:rsidR="00127B60" w:rsidRPr="00127B60" w14:paraId="5E5B87A9" w14:textId="77777777" w:rsidTr="000965BE">
        <w:tc>
          <w:tcPr>
            <w:tcW w:w="567" w:type="dxa"/>
          </w:tcPr>
          <w:p w14:paraId="29F91E9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5516B86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Запретить использование для питья и хоз. быт. целей из открытых водоемов.</w:t>
            </w:r>
          </w:p>
        </w:tc>
        <w:tc>
          <w:tcPr>
            <w:tcW w:w="1389" w:type="dxa"/>
          </w:tcPr>
          <w:p w14:paraId="63AD40C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  <w:tc>
          <w:tcPr>
            <w:tcW w:w="1984" w:type="dxa"/>
          </w:tcPr>
          <w:p w14:paraId="089BDC3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Роспотребнадзора </w:t>
            </w:r>
          </w:p>
        </w:tc>
      </w:tr>
      <w:tr w:rsidR="00127B60" w:rsidRPr="00127B60" w14:paraId="182EA673" w14:textId="77777777" w:rsidTr="000965BE">
        <w:tc>
          <w:tcPr>
            <w:tcW w:w="567" w:type="dxa"/>
          </w:tcPr>
          <w:p w14:paraId="7870574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08D031E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учреждения, ДДУ, ООШ, полевые станы кипяченной водой.</w:t>
            </w:r>
          </w:p>
        </w:tc>
        <w:tc>
          <w:tcPr>
            <w:tcW w:w="1389" w:type="dxa"/>
          </w:tcPr>
          <w:p w14:paraId="36183EB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период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неблагополучия</w:t>
            </w:r>
          </w:p>
        </w:tc>
        <w:tc>
          <w:tcPr>
            <w:tcW w:w="1984" w:type="dxa"/>
          </w:tcPr>
          <w:p w14:paraId="5B2AE8B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ТО Роспотребнадзора</w:t>
            </w:r>
          </w:p>
        </w:tc>
      </w:tr>
      <w:tr w:rsidR="00127B60" w:rsidRPr="00127B60" w14:paraId="0F5616DF" w14:textId="77777777" w:rsidTr="000965BE">
        <w:tc>
          <w:tcPr>
            <w:tcW w:w="567" w:type="dxa"/>
          </w:tcPr>
          <w:p w14:paraId="50B447D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2F34060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Ужесточить санитарный контроль за предприятиями общественного питания и пищевых объектов, за рынками.</w:t>
            </w:r>
          </w:p>
        </w:tc>
        <w:tc>
          <w:tcPr>
            <w:tcW w:w="1389" w:type="dxa"/>
          </w:tcPr>
          <w:p w14:paraId="79D8F47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период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неблагополучия</w:t>
            </w:r>
          </w:p>
        </w:tc>
        <w:tc>
          <w:tcPr>
            <w:tcW w:w="1984" w:type="dxa"/>
          </w:tcPr>
          <w:p w14:paraId="1328627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ТО Роспотребнадзора</w:t>
            </w:r>
          </w:p>
        </w:tc>
      </w:tr>
      <w:tr w:rsidR="00127B60" w:rsidRPr="00127B60" w14:paraId="1CC62165" w14:textId="77777777" w:rsidTr="000965BE">
        <w:tc>
          <w:tcPr>
            <w:tcW w:w="567" w:type="dxa"/>
          </w:tcPr>
          <w:p w14:paraId="74B81FD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550" w:type="dxa"/>
          </w:tcPr>
          <w:p w14:paraId="56AB134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Регулярно проводить обеззараживание мест выплода мух.</w:t>
            </w:r>
          </w:p>
        </w:tc>
        <w:tc>
          <w:tcPr>
            <w:tcW w:w="1389" w:type="dxa"/>
          </w:tcPr>
          <w:p w14:paraId="7C0ED12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период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неблагополучия</w:t>
            </w:r>
          </w:p>
        </w:tc>
        <w:tc>
          <w:tcPr>
            <w:tcW w:w="1984" w:type="dxa"/>
          </w:tcPr>
          <w:p w14:paraId="5F7B6B0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ТО Роспотребнадзора</w:t>
            </w:r>
          </w:p>
        </w:tc>
      </w:tr>
      <w:tr w:rsidR="00127B60" w:rsidRPr="00127B60" w14:paraId="38B5645E" w14:textId="77777777" w:rsidTr="000965BE">
        <w:tc>
          <w:tcPr>
            <w:tcW w:w="567" w:type="dxa"/>
          </w:tcPr>
          <w:p w14:paraId="77FBF37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550" w:type="dxa"/>
          </w:tcPr>
          <w:p w14:paraId="17B7D28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получении информации о наличии больного с холерой развернуть госпиталь для приема больных на 2 койки</w:t>
            </w:r>
          </w:p>
        </w:tc>
        <w:tc>
          <w:tcPr>
            <w:tcW w:w="1389" w:type="dxa"/>
          </w:tcPr>
          <w:p w14:paraId="02155F9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2 часов</w:t>
            </w:r>
          </w:p>
        </w:tc>
        <w:tc>
          <w:tcPr>
            <w:tcW w:w="1984" w:type="dxa"/>
          </w:tcPr>
          <w:p w14:paraId="0900DAB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00D303B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4313B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Зав.эпид.отделом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3A570DB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039B201D" w14:textId="77777777" w:rsidTr="000965BE">
        <w:tc>
          <w:tcPr>
            <w:tcW w:w="567" w:type="dxa"/>
          </w:tcPr>
          <w:p w14:paraId="21D849E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6550" w:type="dxa"/>
          </w:tcPr>
          <w:p w14:paraId="0198285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Расширить инфекционное отделение до 30 коек для госпитализации больных с ОКЗ.</w:t>
            </w:r>
          </w:p>
        </w:tc>
        <w:tc>
          <w:tcPr>
            <w:tcW w:w="1389" w:type="dxa"/>
          </w:tcPr>
          <w:p w14:paraId="455164E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первые дни</w:t>
            </w:r>
          </w:p>
        </w:tc>
        <w:tc>
          <w:tcPr>
            <w:tcW w:w="1984" w:type="dxa"/>
          </w:tcPr>
          <w:p w14:paraId="5E97F78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СЦРБ</w:t>
            </w:r>
          </w:p>
          <w:p w14:paraId="07011CD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BD240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Зав.эпид.отделом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031CD16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172A2659" w14:textId="77777777" w:rsidTr="000965BE">
        <w:tc>
          <w:tcPr>
            <w:tcW w:w="567" w:type="dxa"/>
          </w:tcPr>
          <w:p w14:paraId="712BA00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9.</w:t>
            </w:r>
          </w:p>
        </w:tc>
        <w:tc>
          <w:tcPr>
            <w:tcW w:w="6550" w:type="dxa"/>
          </w:tcPr>
          <w:p w14:paraId="31A6EC7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Немедленная госпитализация больных с холерой и вибриононосителей в холерный госпиталь при одиночных случаях 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инф.отд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389" w:type="dxa"/>
          </w:tcPr>
          <w:p w14:paraId="6BC9C01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Сразу </w:t>
            </w:r>
          </w:p>
        </w:tc>
        <w:tc>
          <w:tcPr>
            <w:tcW w:w="1984" w:type="dxa"/>
          </w:tcPr>
          <w:p w14:paraId="35DACA5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2590FD8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5A743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Мед.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работник  выявивший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больного </w:t>
            </w:r>
          </w:p>
        </w:tc>
      </w:tr>
      <w:tr w:rsidR="00127B60" w:rsidRPr="00127B60" w14:paraId="374F2F3E" w14:textId="77777777" w:rsidTr="000965BE">
        <w:tc>
          <w:tcPr>
            <w:tcW w:w="567" w:type="dxa"/>
          </w:tcPr>
          <w:p w14:paraId="470DE42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6550" w:type="dxa"/>
          </w:tcPr>
          <w:p w14:paraId="7AF73C8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Выявлять лиц, и изолировать в приемно-диагностическое отделение с последующим обследованием и лечением больных 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вибрионосителей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 3-х кратным обследованием на ф. 30.</w:t>
            </w:r>
          </w:p>
        </w:tc>
        <w:tc>
          <w:tcPr>
            <w:tcW w:w="1389" w:type="dxa"/>
          </w:tcPr>
          <w:p w14:paraId="79DA115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Ежедневно </w:t>
            </w:r>
          </w:p>
        </w:tc>
        <w:tc>
          <w:tcPr>
            <w:tcW w:w="1984" w:type="dxa"/>
          </w:tcPr>
          <w:p w14:paraId="3DD8DC4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4386576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D396D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24928B8" w14:textId="77777777" w:rsidTr="000965BE">
        <w:tc>
          <w:tcPr>
            <w:tcW w:w="567" w:type="dxa"/>
          </w:tcPr>
          <w:p w14:paraId="73D435A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6550" w:type="dxa"/>
          </w:tcPr>
          <w:p w14:paraId="2F1A9F6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дезинфекцию транспорта доставивших больного до его госпитализации.</w:t>
            </w:r>
          </w:p>
        </w:tc>
        <w:tc>
          <w:tcPr>
            <w:tcW w:w="1389" w:type="dxa"/>
          </w:tcPr>
          <w:p w14:paraId="2B632A7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1661A3A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3ACEFD0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CDCF7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9C942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Дезинфектор ЦРБ</w:t>
            </w:r>
          </w:p>
          <w:p w14:paraId="74EC24B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20F31EE9" w14:textId="77777777" w:rsidTr="000965BE">
        <w:tc>
          <w:tcPr>
            <w:tcW w:w="567" w:type="dxa"/>
          </w:tcPr>
          <w:p w14:paraId="6BABE32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6550" w:type="dxa"/>
          </w:tcPr>
          <w:p w14:paraId="3C360D8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 ФАП, ВА иметь в запасе солевые растворы – 2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., разовые системы – 2 шт., хлорная известь –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27B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3 кг</w:t>
              </w:r>
            </w:smartTag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хлорамин –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27B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2 кг</w:t>
              </w:r>
            </w:smartTag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389" w:type="dxa"/>
          </w:tcPr>
          <w:p w14:paraId="00B112D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1984" w:type="dxa"/>
          </w:tcPr>
          <w:p w14:paraId="242D6B9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7D849E3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B6E26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медсестра </w:t>
            </w:r>
          </w:p>
          <w:p w14:paraId="7A18B56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ЦРБ</w:t>
            </w:r>
          </w:p>
        </w:tc>
      </w:tr>
      <w:tr w:rsidR="00127B60" w:rsidRPr="00127B60" w14:paraId="4C55D9DD" w14:textId="77777777" w:rsidTr="000965BE">
        <w:tc>
          <w:tcPr>
            <w:tcW w:w="10490" w:type="dxa"/>
            <w:gridSpan w:val="4"/>
          </w:tcPr>
          <w:p w14:paraId="29F58E0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малярии.</w:t>
            </w:r>
          </w:p>
        </w:tc>
      </w:tr>
      <w:tr w:rsidR="00127B60" w:rsidRPr="00127B60" w14:paraId="4BD39501" w14:textId="77777777" w:rsidTr="000965BE">
        <w:tc>
          <w:tcPr>
            <w:tcW w:w="567" w:type="dxa"/>
          </w:tcPr>
          <w:p w14:paraId="1493C5C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041762F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Обеспечить активное ранее выявление больных малярией и носителей возбудителей малярии среди населения при осуществлении подворных обходов по эпидемическим показаниям, а также пассивное выявление указанных больных при обращении в амбулаторно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полик.учр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при обслуживании вызовов на дому, в мед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стационарах при обследовании подозрительные на малярию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 которым относятся:</w:t>
            </w:r>
          </w:p>
          <w:p w14:paraId="103CB1B8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температурящие больные и лица, предъявляющие жалобы на недомогание и озноб, проживающие или прибывшие из неблагополучных по малярии территорий.</w:t>
            </w:r>
          </w:p>
          <w:p w14:paraId="037A895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Больные, температурящие в течение 5 дней с не установленным диагнозом.</w:t>
            </w:r>
          </w:p>
          <w:p w14:paraId="0EF433AA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Больные, температурящие первые 2 дня 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сезон малярии.</w:t>
            </w:r>
          </w:p>
          <w:p w14:paraId="496EBEC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заболеваниях, сопровождающихся периодическими длительными подъемами температуры, не смотря на проводимое в соответствии с установленным диагнозом лечение.</w:t>
            </w:r>
          </w:p>
          <w:p w14:paraId="389A813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Больные реципиенты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 которых повышение температуры развилось в течение ближайших трех месяцев после переливания крови.</w:t>
            </w:r>
          </w:p>
          <w:p w14:paraId="1A5CAE92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Лицам, имеющие в анамнезе заболевание малярией в течение последних трех лет, при любом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заболевании  с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повышением температуры.</w:t>
            </w:r>
          </w:p>
          <w:p w14:paraId="70A1CD5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Российские и иностранные граждане, прибывшие из стран Африки, Азии, Южной и центральной Америки, стран СНГ в течение трех лет после приезда по клиническим показаниям.</w:t>
            </w:r>
          </w:p>
          <w:p w14:paraId="0A5036B7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Лица с увеличенной печенью и селезенкой, желтушностью склер и кожных покров, анемией и неясной этиологии.</w:t>
            </w:r>
          </w:p>
        </w:tc>
        <w:tc>
          <w:tcPr>
            <w:tcW w:w="1389" w:type="dxa"/>
          </w:tcPr>
          <w:p w14:paraId="424FBA5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Постоянно в течении года</w:t>
            </w:r>
          </w:p>
        </w:tc>
        <w:tc>
          <w:tcPr>
            <w:tcW w:w="1984" w:type="dxa"/>
          </w:tcPr>
          <w:p w14:paraId="07AD37E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ЦРБ,</w:t>
            </w:r>
          </w:p>
          <w:p w14:paraId="1B45B87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Отделом,</w:t>
            </w:r>
          </w:p>
          <w:p w14:paraId="5CC34FA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Участковые врачи</w:t>
            </w:r>
          </w:p>
        </w:tc>
      </w:tr>
      <w:tr w:rsidR="00127B60" w:rsidRPr="00127B60" w14:paraId="4D09E788" w14:textId="77777777" w:rsidTr="000965BE">
        <w:tc>
          <w:tcPr>
            <w:tcW w:w="567" w:type="dxa"/>
          </w:tcPr>
          <w:p w14:paraId="0F08315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48589DC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Своевременно организовать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энтомологическое обследование очагов малярии с заполнением карт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обследования.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 завершении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обследования, составленные подробное донесение 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карту направить в ТО Роспотребнадзора по РД по гор. Кизляр.</w:t>
            </w:r>
          </w:p>
        </w:tc>
        <w:tc>
          <w:tcPr>
            <w:tcW w:w="1389" w:type="dxa"/>
          </w:tcPr>
          <w:p w14:paraId="0AA8F13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регистрации случаев малярии</w:t>
            </w:r>
          </w:p>
        </w:tc>
        <w:tc>
          <w:tcPr>
            <w:tcW w:w="1984" w:type="dxa"/>
          </w:tcPr>
          <w:p w14:paraId="0E39DD3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ЦРБ,</w:t>
            </w:r>
          </w:p>
          <w:p w14:paraId="5CE8367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отделом</w:t>
            </w:r>
          </w:p>
          <w:p w14:paraId="537F130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697E029B" w14:textId="77777777" w:rsidTr="000965BE">
        <w:tc>
          <w:tcPr>
            <w:tcW w:w="567" w:type="dxa"/>
          </w:tcPr>
          <w:p w14:paraId="10042D2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0B4484A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радикальное лечение больных малярией и паразитоносителей противомалярийными препаратами (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делагил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+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примахин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14 дней) в условиях стационара, обеспечив профилактику внутрибольничных заражений (окна должны быть затянуты сеткой, палаты проверены на наличие комаров).</w:t>
            </w:r>
          </w:p>
        </w:tc>
        <w:tc>
          <w:tcPr>
            <w:tcW w:w="1389" w:type="dxa"/>
          </w:tcPr>
          <w:p w14:paraId="5EA2254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выявления больных</w:t>
            </w:r>
          </w:p>
        </w:tc>
        <w:tc>
          <w:tcPr>
            <w:tcW w:w="1984" w:type="dxa"/>
          </w:tcPr>
          <w:p w14:paraId="0D7D057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ЦРБ,</w:t>
            </w:r>
          </w:p>
          <w:p w14:paraId="1048471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Отделом, </w:t>
            </w:r>
          </w:p>
          <w:p w14:paraId="3FDBACB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Участковые врачи</w:t>
            </w:r>
          </w:p>
        </w:tc>
      </w:tr>
      <w:tr w:rsidR="00127B60" w:rsidRPr="00127B60" w14:paraId="2DC1FC3B" w14:textId="77777777" w:rsidTr="000965BE">
        <w:tc>
          <w:tcPr>
            <w:tcW w:w="567" w:type="dxa"/>
          </w:tcPr>
          <w:p w14:paraId="2236E68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2F358F7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Проводить предварительное лечение (однократная дача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делагила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лихорадящих и подозрительных на малярию лиц в активных очагах после взятия для обследования на малярию препарата крови.</w:t>
            </w:r>
          </w:p>
        </w:tc>
        <w:tc>
          <w:tcPr>
            <w:tcW w:w="1389" w:type="dxa"/>
          </w:tcPr>
          <w:p w14:paraId="34CCE52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сезон передачи малярии</w:t>
            </w:r>
          </w:p>
        </w:tc>
        <w:tc>
          <w:tcPr>
            <w:tcW w:w="1984" w:type="dxa"/>
          </w:tcPr>
          <w:p w14:paraId="3380C43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врач ЦРБ, </w:t>
            </w:r>
          </w:p>
          <w:p w14:paraId="6DF550A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Отделом,</w:t>
            </w:r>
          </w:p>
          <w:p w14:paraId="7723A6C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 инфекционист</w:t>
            </w:r>
          </w:p>
        </w:tc>
      </w:tr>
      <w:tr w:rsidR="00127B60" w:rsidRPr="00127B60" w14:paraId="51E18061" w14:textId="77777777" w:rsidTr="000965BE">
        <w:tc>
          <w:tcPr>
            <w:tcW w:w="10490" w:type="dxa"/>
            <w:gridSpan w:val="4"/>
          </w:tcPr>
          <w:p w14:paraId="05F6387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ККГЛ</w:t>
            </w:r>
          </w:p>
        </w:tc>
      </w:tr>
      <w:tr w:rsidR="00127B60" w:rsidRPr="00127B60" w14:paraId="21B6EA64" w14:textId="77777777" w:rsidTr="000965BE">
        <w:tc>
          <w:tcPr>
            <w:tcW w:w="567" w:type="dxa"/>
          </w:tcPr>
          <w:p w14:paraId="5306DDD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497910F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своевременную клиническую диагностику ККГЛ с обязательным активным выявлением больных в периоды их обращения за медицинской помощью и укушенных клещами.</w:t>
            </w:r>
          </w:p>
        </w:tc>
        <w:tc>
          <w:tcPr>
            <w:tcW w:w="1389" w:type="dxa"/>
          </w:tcPr>
          <w:p w14:paraId="448DA73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выявления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очага сразу</w:t>
            </w:r>
          </w:p>
        </w:tc>
        <w:tc>
          <w:tcPr>
            <w:tcW w:w="1984" w:type="dxa"/>
          </w:tcPr>
          <w:p w14:paraId="09555CC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врач ЦРБ</w:t>
            </w:r>
          </w:p>
          <w:p w14:paraId="2AD5DA3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20931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3482E007" w14:textId="77777777" w:rsidTr="000965BE">
        <w:tc>
          <w:tcPr>
            <w:tcW w:w="567" w:type="dxa"/>
          </w:tcPr>
          <w:p w14:paraId="014AB16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6550" w:type="dxa"/>
          </w:tcPr>
          <w:p w14:paraId="29859E2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Провести комплекс противоэпидемических мероприятий по локализации очагов ККГЛ, а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так же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при выявлении случаев подозрения ККГЛ, обеспечив выполнение:</w:t>
            </w:r>
          </w:p>
          <w:p w14:paraId="06112C2B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госпитализация и взятия проб крови на ККГЛ и доставку ее в ДПЧС.</w:t>
            </w:r>
          </w:p>
          <w:p w14:paraId="5BD81F1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медицинского наблюдения за контингентами риска, их своевременное обследование на ККГЛ. </w:t>
            </w:r>
          </w:p>
        </w:tc>
        <w:tc>
          <w:tcPr>
            <w:tcW w:w="1389" w:type="dxa"/>
          </w:tcPr>
          <w:p w14:paraId="0D2E612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выявления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очага сразу</w:t>
            </w:r>
          </w:p>
        </w:tc>
        <w:tc>
          <w:tcPr>
            <w:tcW w:w="1984" w:type="dxa"/>
          </w:tcPr>
          <w:p w14:paraId="4753085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врач СЦРБ</w:t>
            </w:r>
          </w:p>
          <w:p w14:paraId="5774ABC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вет. упр. района  </w:t>
            </w:r>
          </w:p>
          <w:p w14:paraId="31EEE2E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6575E6FB" w14:textId="77777777" w:rsidTr="000965BE">
        <w:tc>
          <w:tcPr>
            <w:tcW w:w="567" w:type="dxa"/>
          </w:tcPr>
          <w:p w14:paraId="1BD943E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790F138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мед. наблюдение за населением и проведение подворных обходов с целью раннего выявления случаев заболевания ККГЛ.</w:t>
            </w:r>
          </w:p>
          <w:p w14:paraId="526D836D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вести регистрацию за лицами, укушенными клещом и наблюдение в течении 14 дней с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дневной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термометрией. </w:t>
            </w:r>
          </w:p>
          <w:p w14:paraId="4E57D4D3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однократном повышении температуры в течении 14 дней госпитализировать в инфекционное отделение с последующим забором крови на ККГЛ и доставкой ее в ДПЧС.</w:t>
            </w:r>
          </w:p>
        </w:tc>
        <w:tc>
          <w:tcPr>
            <w:tcW w:w="1389" w:type="dxa"/>
          </w:tcPr>
          <w:p w14:paraId="1A8C6F8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период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неблагополучия и выявления больного</w:t>
            </w:r>
          </w:p>
        </w:tc>
        <w:tc>
          <w:tcPr>
            <w:tcW w:w="1984" w:type="dxa"/>
          </w:tcPr>
          <w:p w14:paraId="189F75D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врач ЦРБ</w:t>
            </w:r>
          </w:p>
          <w:p w14:paraId="3877C2B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4B6086D7" w14:textId="77777777" w:rsidTr="000965BE">
        <w:tc>
          <w:tcPr>
            <w:tcW w:w="10490" w:type="dxa"/>
            <w:gridSpan w:val="4"/>
          </w:tcPr>
          <w:p w14:paraId="772B18B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Акарацидные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мероприятия</w:t>
            </w:r>
          </w:p>
        </w:tc>
      </w:tr>
      <w:tr w:rsidR="00127B60" w:rsidRPr="00127B60" w14:paraId="27F0D22F" w14:textId="77777777" w:rsidTr="000965BE">
        <w:tc>
          <w:tcPr>
            <w:tcW w:w="567" w:type="dxa"/>
          </w:tcPr>
          <w:p w14:paraId="5121B5E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154C49EB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Организовать проведение противоклещевых обработок скота в общественном и частном секторах животноводства,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акарацидные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дератизационные мероприятия на животноводческих объектах в соответствии с предписанием ТО Роспотребнадзора по РД по гор.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Кизляр  и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вет. управление района.</w:t>
            </w:r>
          </w:p>
        </w:tc>
        <w:tc>
          <w:tcPr>
            <w:tcW w:w="1389" w:type="dxa"/>
          </w:tcPr>
          <w:p w14:paraId="2ABC7E8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раз в 10 дней 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сезоне</w:t>
            </w:r>
          </w:p>
        </w:tc>
        <w:tc>
          <w:tcPr>
            <w:tcW w:w="1984" w:type="dxa"/>
          </w:tcPr>
          <w:p w14:paraId="1C4F102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Зам. гл. адм. по с/х вопросам </w:t>
            </w:r>
          </w:p>
          <w:p w14:paraId="202BA5D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вет. упр. района </w:t>
            </w:r>
          </w:p>
          <w:p w14:paraId="45855A9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Главы администрации населенных пунктов, владельцы скота</w:t>
            </w:r>
          </w:p>
        </w:tc>
      </w:tr>
      <w:tr w:rsidR="00127B60" w:rsidRPr="00127B60" w14:paraId="64E556D0" w14:textId="77777777" w:rsidTr="000965BE">
        <w:tc>
          <w:tcPr>
            <w:tcW w:w="567" w:type="dxa"/>
          </w:tcPr>
          <w:p w14:paraId="5CBC168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36BA62B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подготовку весеннего перегона КРС на летние пастбища</w:t>
            </w:r>
          </w:p>
        </w:tc>
        <w:tc>
          <w:tcPr>
            <w:tcW w:w="1389" w:type="dxa"/>
          </w:tcPr>
          <w:p w14:paraId="2769B62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сзона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май </w:t>
            </w:r>
          </w:p>
        </w:tc>
        <w:tc>
          <w:tcPr>
            <w:tcW w:w="1984" w:type="dxa"/>
          </w:tcPr>
          <w:p w14:paraId="1D7D244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795F966C" w14:textId="77777777" w:rsidTr="000965BE">
        <w:tc>
          <w:tcPr>
            <w:tcW w:w="567" w:type="dxa"/>
          </w:tcPr>
          <w:p w14:paraId="4D404B0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550" w:type="dxa"/>
          </w:tcPr>
          <w:p w14:paraId="368BCAE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Провести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акарацидные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дератизационные обработки по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показаниям на территориях летних оздоровительных учреждений и в местах массового отдыха населения.</w:t>
            </w:r>
          </w:p>
        </w:tc>
        <w:tc>
          <w:tcPr>
            <w:tcW w:w="1389" w:type="dxa"/>
          </w:tcPr>
          <w:p w14:paraId="2BF3B4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сзона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май сентябрь</w:t>
            </w:r>
          </w:p>
        </w:tc>
        <w:tc>
          <w:tcPr>
            <w:tcW w:w="1984" w:type="dxa"/>
          </w:tcPr>
          <w:p w14:paraId="3F63F94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39C4DE76" w14:textId="77777777" w:rsidTr="000965BE">
        <w:tc>
          <w:tcPr>
            <w:tcW w:w="567" w:type="dxa"/>
          </w:tcPr>
          <w:p w14:paraId="631AA7D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550" w:type="dxa"/>
          </w:tcPr>
          <w:p w14:paraId="10A4DD1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Обеспечить смену пастбищ для каждого стада по окончании периода массового паразитирования клещей на с/х животных с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последующ.пастбищ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культиватором.</w:t>
            </w:r>
          </w:p>
        </w:tc>
        <w:tc>
          <w:tcPr>
            <w:tcW w:w="1389" w:type="dxa"/>
          </w:tcPr>
          <w:p w14:paraId="1FC1640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июнь</w:t>
            </w:r>
          </w:p>
        </w:tc>
        <w:tc>
          <w:tcPr>
            <w:tcW w:w="1984" w:type="dxa"/>
          </w:tcPr>
          <w:p w14:paraId="59269F9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Зам. гл. адм. по с/х вопросам </w:t>
            </w:r>
          </w:p>
        </w:tc>
      </w:tr>
      <w:tr w:rsidR="00127B60" w:rsidRPr="00127B60" w14:paraId="5F8A9CB5" w14:textId="77777777" w:rsidTr="000965BE">
        <w:tc>
          <w:tcPr>
            <w:tcW w:w="567" w:type="dxa"/>
          </w:tcPr>
          <w:p w14:paraId="50972BB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6550" w:type="dxa"/>
          </w:tcPr>
          <w:p w14:paraId="5274AC9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организовать и проводить уничтожение мест гнездования грачей в зонах лесонасаждений,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дезакаризацию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их и прилегающей местности.</w:t>
            </w:r>
          </w:p>
        </w:tc>
        <w:tc>
          <w:tcPr>
            <w:tcW w:w="1389" w:type="dxa"/>
          </w:tcPr>
          <w:p w14:paraId="610E4E5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июнь, июль, август</w:t>
            </w:r>
          </w:p>
        </w:tc>
        <w:tc>
          <w:tcPr>
            <w:tcW w:w="1984" w:type="dxa"/>
          </w:tcPr>
          <w:p w14:paraId="7CE1050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защиты растений района</w:t>
            </w:r>
          </w:p>
        </w:tc>
      </w:tr>
      <w:tr w:rsidR="00127B60" w:rsidRPr="00127B60" w14:paraId="0E7B7F69" w14:textId="77777777" w:rsidTr="000965BE">
        <w:tc>
          <w:tcPr>
            <w:tcW w:w="567" w:type="dxa"/>
          </w:tcPr>
          <w:p w14:paraId="63AAAA6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6550" w:type="dxa"/>
          </w:tcPr>
          <w:p w14:paraId="2557819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Организовать и провести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дезакаризацию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домашних птиц.</w:t>
            </w:r>
          </w:p>
        </w:tc>
        <w:tc>
          <w:tcPr>
            <w:tcW w:w="1389" w:type="dxa"/>
          </w:tcPr>
          <w:p w14:paraId="2914423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 июнь, июль, август</w:t>
            </w:r>
          </w:p>
        </w:tc>
        <w:tc>
          <w:tcPr>
            <w:tcW w:w="1984" w:type="dxa"/>
          </w:tcPr>
          <w:p w14:paraId="093D448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Нач. защиты растений района</w:t>
            </w:r>
          </w:p>
        </w:tc>
      </w:tr>
      <w:tr w:rsidR="00127B60" w:rsidRPr="00127B60" w14:paraId="7FE6BE92" w14:textId="77777777" w:rsidTr="000965BE">
        <w:tc>
          <w:tcPr>
            <w:tcW w:w="567" w:type="dxa"/>
          </w:tcPr>
          <w:p w14:paraId="32D39CB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6550" w:type="dxa"/>
          </w:tcPr>
          <w:p w14:paraId="7B30BDF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противоклещевые обработки на с/х объектах, в помещениях полевых станов и в др. постройках, используемых работниками, занятыми в растениеводстве, полеводстве.</w:t>
            </w:r>
          </w:p>
        </w:tc>
        <w:tc>
          <w:tcPr>
            <w:tcW w:w="1389" w:type="dxa"/>
          </w:tcPr>
          <w:p w14:paraId="17F4E5F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сезон  май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сентябрь</w:t>
            </w:r>
          </w:p>
        </w:tc>
        <w:tc>
          <w:tcPr>
            <w:tcW w:w="1984" w:type="dxa"/>
          </w:tcPr>
          <w:p w14:paraId="29269C1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вет. управления </w:t>
            </w:r>
          </w:p>
          <w:p w14:paraId="493E8E5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ТО Роспотребнадзор </w:t>
            </w:r>
          </w:p>
        </w:tc>
      </w:tr>
      <w:tr w:rsidR="00127B60" w:rsidRPr="00127B60" w14:paraId="2B4E7612" w14:textId="77777777" w:rsidTr="000965BE">
        <w:tc>
          <w:tcPr>
            <w:tcW w:w="10490" w:type="dxa"/>
            <w:gridSpan w:val="4"/>
          </w:tcPr>
          <w:p w14:paraId="5229DEA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Сибирской язве</w:t>
            </w:r>
          </w:p>
        </w:tc>
      </w:tr>
      <w:tr w:rsidR="00127B60" w:rsidRPr="00127B60" w14:paraId="6CF7156D" w14:textId="77777777" w:rsidTr="000965BE">
        <w:tc>
          <w:tcPr>
            <w:tcW w:w="567" w:type="dxa"/>
          </w:tcPr>
          <w:p w14:paraId="7C14512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3279287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появлении заболеваний людей сибирской язвой проводятся следующие мероприятия</w:t>
            </w:r>
          </w:p>
        </w:tc>
        <w:tc>
          <w:tcPr>
            <w:tcW w:w="1389" w:type="dxa"/>
          </w:tcPr>
          <w:p w14:paraId="6D134AF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182F630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0A283CDF" w14:textId="77777777" w:rsidTr="000965BE">
        <w:tc>
          <w:tcPr>
            <w:tcW w:w="567" w:type="dxa"/>
          </w:tcPr>
          <w:p w14:paraId="5DFDE98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 а</w:t>
            </w:r>
          </w:p>
        </w:tc>
        <w:tc>
          <w:tcPr>
            <w:tcW w:w="6550" w:type="dxa"/>
          </w:tcPr>
          <w:p w14:paraId="70F51F2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А/ немедленная госпитализация больного в отдельной палате в инфекционного отделения</w:t>
            </w:r>
          </w:p>
        </w:tc>
        <w:tc>
          <w:tcPr>
            <w:tcW w:w="1389" w:type="dxa"/>
          </w:tcPr>
          <w:p w14:paraId="06BA35E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 момента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выявл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больного</w:t>
            </w:r>
          </w:p>
        </w:tc>
        <w:tc>
          <w:tcPr>
            <w:tcW w:w="1984" w:type="dxa"/>
          </w:tcPr>
          <w:p w14:paraId="30B395A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7480BEE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69F32D56" w14:textId="77777777" w:rsidTr="000965BE">
        <w:tc>
          <w:tcPr>
            <w:tcW w:w="567" w:type="dxa"/>
          </w:tcPr>
          <w:p w14:paraId="44B3FD3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1.б</w:t>
            </w:r>
          </w:p>
        </w:tc>
        <w:tc>
          <w:tcPr>
            <w:tcW w:w="6550" w:type="dxa"/>
          </w:tcPr>
          <w:p w14:paraId="48062EC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Б/ взятие материала у больного для лабораторного исследования с целью подтверждения клинического диагноза.</w:t>
            </w:r>
          </w:p>
        </w:tc>
        <w:tc>
          <w:tcPr>
            <w:tcW w:w="1389" w:type="dxa"/>
          </w:tcPr>
          <w:p w14:paraId="303C5AA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 момента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выявл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больного</w:t>
            </w:r>
          </w:p>
        </w:tc>
        <w:tc>
          <w:tcPr>
            <w:tcW w:w="1984" w:type="dxa"/>
          </w:tcPr>
          <w:p w14:paraId="166FCAB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М/с инф. отд.</w:t>
            </w:r>
          </w:p>
          <w:p w14:paraId="59C15BF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Лаборантка</w:t>
            </w:r>
          </w:p>
        </w:tc>
      </w:tr>
      <w:tr w:rsidR="00127B60" w:rsidRPr="00127B60" w14:paraId="128517BD" w14:textId="77777777" w:rsidTr="000965BE">
        <w:tc>
          <w:tcPr>
            <w:tcW w:w="567" w:type="dxa"/>
          </w:tcPr>
          <w:p w14:paraId="311F251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1.в</w:t>
            </w:r>
          </w:p>
        </w:tc>
        <w:tc>
          <w:tcPr>
            <w:tcW w:w="6550" w:type="dxa"/>
          </w:tcPr>
          <w:p w14:paraId="12DDDB7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В/ заключительная дезинфекция в помещении, где находился больной или умерший от сибирской язвы, /сразу после госпитализации больного/.</w:t>
            </w:r>
          </w:p>
        </w:tc>
        <w:tc>
          <w:tcPr>
            <w:tcW w:w="1389" w:type="dxa"/>
          </w:tcPr>
          <w:p w14:paraId="64381E7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 момента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выявл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больного</w:t>
            </w:r>
          </w:p>
        </w:tc>
        <w:tc>
          <w:tcPr>
            <w:tcW w:w="1984" w:type="dxa"/>
          </w:tcPr>
          <w:p w14:paraId="57F6BA9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Дезинфектор</w:t>
            </w:r>
          </w:p>
          <w:p w14:paraId="2F600AA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М/с инф. отд.</w:t>
            </w:r>
          </w:p>
        </w:tc>
      </w:tr>
      <w:tr w:rsidR="00127B60" w:rsidRPr="00127B60" w14:paraId="43EED1AE" w14:textId="77777777" w:rsidTr="000965BE">
        <w:tc>
          <w:tcPr>
            <w:tcW w:w="567" w:type="dxa"/>
          </w:tcPr>
          <w:p w14:paraId="16EC5F3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1.г</w:t>
            </w:r>
          </w:p>
        </w:tc>
        <w:tc>
          <w:tcPr>
            <w:tcW w:w="6550" w:type="dxa"/>
          </w:tcPr>
          <w:p w14:paraId="050C90C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Г/ обсервация лиц, соприкасавшихся с заболевшим человеком и больными животными или сырьем от таких животных, в течении 8 дней, введение им в целях профилактики, сибиреязвенного глобулина в сочетании с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феноксиметил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пенициллином, /по 1.0 х 2 р. в день в течении 5 дней/., а через 7-10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дн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проведение прививок вакциной СТИ.</w:t>
            </w:r>
          </w:p>
        </w:tc>
        <w:tc>
          <w:tcPr>
            <w:tcW w:w="1389" w:type="dxa"/>
          </w:tcPr>
          <w:p w14:paraId="4E19E73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очаге</w:t>
            </w:r>
          </w:p>
        </w:tc>
        <w:tc>
          <w:tcPr>
            <w:tcW w:w="1984" w:type="dxa"/>
          </w:tcPr>
          <w:p w14:paraId="52C7540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Мед.работники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эпид.очаге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66A4C667" w14:textId="77777777" w:rsidTr="000965BE">
        <w:tc>
          <w:tcPr>
            <w:tcW w:w="567" w:type="dxa"/>
          </w:tcPr>
          <w:p w14:paraId="3BEECAD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1.е</w:t>
            </w:r>
          </w:p>
        </w:tc>
        <w:tc>
          <w:tcPr>
            <w:tcW w:w="6550" w:type="dxa"/>
          </w:tcPr>
          <w:p w14:paraId="52E870A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Д/ медицинский персонал, работающий в очагах сибирской язвы, обязан соблюдать специальный режим, регламентированный МЗ РД.</w:t>
            </w:r>
          </w:p>
        </w:tc>
        <w:tc>
          <w:tcPr>
            <w:tcW w:w="1389" w:type="dxa"/>
          </w:tcPr>
          <w:p w14:paraId="3A36624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  <w:tc>
          <w:tcPr>
            <w:tcW w:w="1984" w:type="dxa"/>
          </w:tcPr>
          <w:p w14:paraId="53650CB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Мед.работники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эпид.очаге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213A6084" w14:textId="77777777" w:rsidTr="000965BE">
        <w:tc>
          <w:tcPr>
            <w:tcW w:w="567" w:type="dxa"/>
          </w:tcPr>
          <w:p w14:paraId="5A5C510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1.ж</w:t>
            </w:r>
          </w:p>
        </w:tc>
        <w:tc>
          <w:tcPr>
            <w:tcW w:w="6550" w:type="dxa"/>
          </w:tcPr>
          <w:p w14:paraId="229D842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Ж/ иммунизация осуществляется живой сибиреязвенной вакциной СТИ</w:t>
            </w:r>
          </w:p>
        </w:tc>
        <w:tc>
          <w:tcPr>
            <w:tcW w:w="1389" w:type="dxa"/>
          </w:tcPr>
          <w:p w14:paraId="0FE3F41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Плановая вакцинация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-ка</w:t>
            </w:r>
          </w:p>
        </w:tc>
        <w:tc>
          <w:tcPr>
            <w:tcW w:w="1984" w:type="dxa"/>
          </w:tcPr>
          <w:p w14:paraId="3717A5A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Мед.работники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эпид.очаге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40A54372" w14:textId="77777777" w:rsidTr="000965BE">
        <w:tc>
          <w:tcPr>
            <w:tcW w:w="567" w:type="dxa"/>
          </w:tcPr>
          <w:p w14:paraId="57957CE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1.з</w:t>
            </w:r>
          </w:p>
        </w:tc>
        <w:tc>
          <w:tcPr>
            <w:tcW w:w="6550" w:type="dxa"/>
          </w:tcPr>
          <w:p w14:paraId="1CE642D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Вакцинации подлежат рабочие боен, мясоперерабатывающих, предприятий, сельскохозяйственные рабочие, ухаживающие за больными животными, а также по эпидемиологическим показаниям, другие лица.</w:t>
            </w:r>
          </w:p>
        </w:tc>
        <w:tc>
          <w:tcPr>
            <w:tcW w:w="1389" w:type="dxa"/>
          </w:tcPr>
          <w:p w14:paraId="489E715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Плановая вакцинация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-ка</w:t>
            </w:r>
          </w:p>
        </w:tc>
        <w:tc>
          <w:tcPr>
            <w:tcW w:w="1984" w:type="dxa"/>
          </w:tcPr>
          <w:p w14:paraId="016FFF6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Мед.работники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эпид.очаге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33F540EB" w14:textId="77777777" w:rsidTr="000965BE">
        <w:tc>
          <w:tcPr>
            <w:tcW w:w="567" w:type="dxa"/>
          </w:tcPr>
          <w:p w14:paraId="1F19350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1.и</w:t>
            </w:r>
          </w:p>
        </w:tc>
        <w:tc>
          <w:tcPr>
            <w:tcW w:w="6550" w:type="dxa"/>
          </w:tcPr>
          <w:p w14:paraId="2513E67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Вакцинация производится накожно,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двух кратная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 интервалом 21 день, ревакцинация через год.</w:t>
            </w:r>
          </w:p>
        </w:tc>
        <w:tc>
          <w:tcPr>
            <w:tcW w:w="1389" w:type="dxa"/>
          </w:tcPr>
          <w:p w14:paraId="077E5C4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Плановая вакцинация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проф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-ка</w:t>
            </w:r>
          </w:p>
        </w:tc>
        <w:tc>
          <w:tcPr>
            <w:tcW w:w="1984" w:type="dxa"/>
          </w:tcPr>
          <w:p w14:paraId="15A69D8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Мед.работники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эпид.очаге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65C2DC23" w14:textId="77777777" w:rsidTr="000965BE">
        <w:tc>
          <w:tcPr>
            <w:tcW w:w="567" w:type="dxa"/>
          </w:tcPr>
          <w:p w14:paraId="62C8562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1.к</w:t>
            </w:r>
          </w:p>
        </w:tc>
        <w:tc>
          <w:tcPr>
            <w:tcW w:w="6550" w:type="dxa"/>
          </w:tcPr>
          <w:p w14:paraId="3A9E0DC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выявлении больного сибирской язвой, организовать активное выявление /подворные обходы/, госпитализацию и лечение больных.</w:t>
            </w:r>
          </w:p>
        </w:tc>
        <w:tc>
          <w:tcPr>
            <w:tcW w:w="1389" w:type="dxa"/>
          </w:tcPr>
          <w:p w14:paraId="5C827B0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очаге</w:t>
            </w:r>
          </w:p>
        </w:tc>
        <w:tc>
          <w:tcPr>
            <w:tcW w:w="1984" w:type="dxa"/>
          </w:tcPr>
          <w:p w14:paraId="14B7AF0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Мед.работники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эпид.очаге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72E92D4F" w14:textId="77777777" w:rsidTr="000965BE">
        <w:tc>
          <w:tcPr>
            <w:tcW w:w="567" w:type="dxa"/>
          </w:tcPr>
          <w:p w14:paraId="7F840BD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1.л</w:t>
            </w:r>
          </w:p>
        </w:tc>
        <w:tc>
          <w:tcPr>
            <w:tcW w:w="6550" w:type="dxa"/>
          </w:tcPr>
          <w:p w14:paraId="07C660B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санитарно-просветительную работу среди населения и мед работников</w:t>
            </w:r>
          </w:p>
        </w:tc>
        <w:tc>
          <w:tcPr>
            <w:tcW w:w="1389" w:type="dxa"/>
          </w:tcPr>
          <w:p w14:paraId="607915D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очаге</w:t>
            </w:r>
          </w:p>
        </w:tc>
        <w:tc>
          <w:tcPr>
            <w:tcW w:w="1984" w:type="dxa"/>
          </w:tcPr>
          <w:p w14:paraId="204785E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Мед.работники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эпид.очаге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127B60" w:rsidRPr="00127B60" w14:paraId="2689E2AE" w14:textId="77777777" w:rsidTr="000965BE">
        <w:tc>
          <w:tcPr>
            <w:tcW w:w="567" w:type="dxa"/>
          </w:tcPr>
          <w:p w14:paraId="767C1E9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1.м</w:t>
            </w:r>
          </w:p>
        </w:tc>
        <w:tc>
          <w:tcPr>
            <w:tcW w:w="6550" w:type="dxa"/>
          </w:tcPr>
          <w:p w14:paraId="12AE807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Обеспечить своевременную подачу экстренного извещения в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РЦИБ,  ТО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Роспотребнадзора по РД по гор. Кизляр.</w:t>
            </w:r>
          </w:p>
        </w:tc>
        <w:tc>
          <w:tcPr>
            <w:tcW w:w="1389" w:type="dxa"/>
          </w:tcPr>
          <w:p w14:paraId="4B83279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12 часов</w:t>
            </w:r>
          </w:p>
        </w:tc>
        <w:tc>
          <w:tcPr>
            <w:tcW w:w="1984" w:type="dxa"/>
          </w:tcPr>
          <w:p w14:paraId="0192242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Врач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  </w:t>
            </w:r>
          </w:p>
          <w:p w14:paraId="5E816EF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66616A3C" w14:textId="77777777" w:rsidTr="000965BE">
        <w:tc>
          <w:tcPr>
            <w:tcW w:w="10490" w:type="dxa"/>
            <w:gridSpan w:val="4"/>
          </w:tcPr>
          <w:p w14:paraId="12C9E4F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атипичной пневмонии</w:t>
            </w:r>
          </w:p>
        </w:tc>
      </w:tr>
      <w:tr w:rsidR="00127B60" w:rsidRPr="00127B60" w14:paraId="6B27C23C" w14:textId="77777777" w:rsidTr="000965BE">
        <w:tc>
          <w:tcPr>
            <w:tcW w:w="567" w:type="dxa"/>
          </w:tcPr>
          <w:p w14:paraId="42357AD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18B5FA9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Усилить работу по пресечению незаконной миграции населения из районов неблагополучных по «атипичной пневмонией»</w:t>
            </w:r>
          </w:p>
        </w:tc>
        <w:tc>
          <w:tcPr>
            <w:tcW w:w="1389" w:type="dxa"/>
          </w:tcPr>
          <w:p w14:paraId="185B826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регистрации случаев</w:t>
            </w:r>
          </w:p>
        </w:tc>
        <w:tc>
          <w:tcPr>
            <w:tcW w:w="1984" w:type="dxa"/>
          </w:tcPr>
          <w:p w14:paraId="09A71D9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</w:tc>
      </w:tr>
      <w:tr w:rsidR="00127B60" w:rsidRPr="00127B60" w14:paraId="607ED9AD" w14:textId="77777777" w:rsidTr="000965BE">
        <w:tc>
          <w:tcPr>
            <w:tcW w:w="567" w:type="dxa"/>
          </w:tcPr>
          <w:p w14:paraId="6F536C7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6E74BDA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Обеспечить:</w:t>
            </w:r>
          </w:p>
          <w:p w14:paraId="0F9CF1A9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отбор проб с больных и подозрительных на «атипичную пневмонию» при строгом соблюдении противоэпидемического режима.</w:t>
            </w:r>
          </w:p>
          <w:p w14:paraId="12EF9E37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Своевременную доставку биологического материала на вирусологическое исследование в г. Москву в НИИ РАМН.</w:t>
            </w:r>
          </w:p>
          <w:p w14:paraId="0D9551D7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Взятие парных сывороток крови от контактных с больными и подозрительными на «атипичную пневмонию» на серологическое исследование в ДПЧС.</w:t>
            </w:r>
          </w:p>
        </w:tc>
        <w:tc>
          <w:tcPr>
            <w:tcW w:w="1389" w:type="dxa"/>
          </w:tcPr>
          <w:p w14:paraId="34715EE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регистрации случаев</w:t>
            </w:r>
          </w:p>
        </w:tc>
        <w:tc>
          <w:tcPr>
            <w:tcW w:w="1984" w:type="dxa"/>
          </w:tcPr>
          <w:p w14:paraId="7C5192E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</w:tc>
      </w:tr>
      <w:tr w:rsidR="00127B60" w:rsidRPr="00127B60" w14:paraId="49FA5012" w14:textId="77777777" w:rsidTr="000965BE">
        <w:tc>
          <w:tcPr>
            <w:tcW w:w="567" w:type="dxa"/>
          </w:tcPr>
          <w:p w14:paraId="7D71AF9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0D6B1E3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 каждом случае подозрительном на синдром ОРЗ немедленно информировать по схеме оповещения:</w:t>
            </w:r>
          </w:p>
          <w:p w14:paraId="6172C0FA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  Роспотребнадзора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РД по гор. Кизляр</w:t>
            </w:r>
          </w:p>
          <w:p w14:paraId="0A621BFA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МЗ РД, </w:t>
            </w:r>
          </w:p>
          <w:p w14:paraId="70D80189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отд. РЦИБ</w:t>
            </w:r>
          </w:p>
          <w:p w14:paraId="29BFDC0F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ДПЧС</w:t>
            </w:r>
          </w:p>
        </w:tc>
        <w:tc>
          <w:tcPr>
            <w:tcW w:w="1389" w:type="dxa"/>
          </w:tcPr>
          <w:p w14:paraId="4069E58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регистрации случаев</w:t>
            </w:r>
          </w:p>
        </w:tc>
        <w:tc>
          <w:tcPr>
            <w:tcW w:w="1984" w:type="dxa"/>
          </w:tcPr>
          <w:p w14:paraId="3996F06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6E90F45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580BEDAF" w14:textId="77777777" w:rsidTr="000965BE">
        <w:tc>
          <w:tcPr>
            <w:tcW w:w="567" w:type="dxa"/>
          </w:tcPr>
          <w:p w14:paraId="22DEB1A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5452622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Установить круглосуточные дежурства в помещениях ТО Роспотребнадзора района.</w:t>
            </w:r>
          </w:p>
        </w:tc>
        <w:tc>
          <w:tcPr>
            <w:tcW w:w="1389" w:type="dxa"/>
          </w:tcPr>
          <w:p w14:paraId="778D6AF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регистрации случаев</w:t>
            </w:r>
          </w:p>
        </w:tc>
        <w:tc>
          <w:tcPr>
            <w:tcW w:w="1984" w:type="dxa"/>
          </w:tcPr>
          <w:p w14:paraId="074E0B1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436C1F0E" w14:textId="77777777" w:rsidTr="000965BE">
        <w:tc>
          <w:tcPr>
            <w:tcW w:w="567" w:type="dxa"/>
          </w:tcPr>
          <w:p w14:paraId="5CAA303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0809499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Ввести при необходимости режим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гиперхлорирования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питьевой воды на водопроводных станциях.</w:t>
            </w:r>
          </w:p>
        </w:tc>
        <w:tc>
          <w:tcPr>
            <w:tcW w:w="1389" w:type="dxa"/>
          </w:tcPr>
          <w:p w14:paraId="6758C68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регистрации случаев</w:t>
            </w:r>
          </w:p>
        </w:tc>
        <w:tc>
          <w:tcPr>
            <w:tcW w:w="1984" w:type="dxa"/>
          </w:tcPr>
          <w:p w14:paraId="53C4E40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0CBBC67A" w14:textId="77777777" w:rsidTr="000965BE">
        <w:tc>
          <w:tcPr>
            <w:tcW w:w="10490" w:type="dxa"/>
            <w:gridSpan w:val="4"/>
          </w:tcPr>
          <w:p w14:paraId="25F03F5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 высокопатогенному гриппу</w:t>
            </w:r>
          </w:p>
        </w:tc>
      </w:tr>
      <w:tr w:rsidR="00127B60" w:rsidRPr="00127B60" w14:paraId="00734FCD" w14:textId="77777777" w:rsidTr="000965BE">
        <w:tc>
          <w:tcPr>
            <w:tcW w:w="567" w:type="dxa"/>
          </w:tcPr>
          <w:p w14:paraId="1AB9FB2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0" w:type="dxa"/>
          </w:tcPr>
          <w:p w14:paraId="6BE5EAC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Противоэпизоотические мероприятия</w:t>
            </w:r>
          </w:p>
        </w:tc>
        <w:tc>
          <w:tcPr>
            <w:tcW w:w="1389" w:type="dxa"/>
          </w:tcPr>
          <w:p w14:paraId="6E6CB0A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5AC2DBB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27B60" w:rsidRPr="00127B60" w14:paraId="193C37EA" w14:textId="77777777" w:rsidTr="000965BE">
        <w:tc>
          <w:tcPr>
            <w:tcW w:w="567" w:type="dxa"/>
          </w:tcPr>
          <w:p w14:paraId="62C922E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594D7B1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работу птицеводческих хозяйств в режиме «предприятия закрытого типа»</w:t>
            </w:r>
          </w:p>
        </w:tc>
        <w:tc>
          <w:tcPr>
            <w:tcW w:w="1389" w:type="dxa"/>
          </w:tcPr>
          <w:p w14:paraId="0C78385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84" w:type="dxa"/>
          </w:tcPr>
          <w:p w14:paraId="7B16154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Директор птицефабрики</w:t>
            </w:r>
          </w:p>
        </w:tc>
      </w:tr>
      <w:tr w:rsidR="00127B60" w:rsidRPr="00127B60" w14:paraId="1C30302F" w14:textId="77777777" w:rsidTr="000965BE">
        <w:tc>
          <w:tcPr>
            <w:tcW w:w="567" w:type="dxa"/>
          </w:tcPr>
          <w:p w14:paraId="3639D91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644ADD7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Обеспечить надзор за выполнением рекомендаций по кормлению птицы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птицеводческих хозяйств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кормами, прошедшими термическую обработку.</w:t>
            </w:r>
          </w:p>
        </w:tc>
        <w:tc>
          <w:tcPr>
            <w:tcW w:w="1389" w:type="dxa"/>
          </w:tcPr>
          <w:p w14:paraId="271FE7D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84" w:type="dxa"/>
          </w:tcPr>
          <w:p w14:paraId="0E0DFE5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района и</w:t>
            </w:r>
          </w:p>
          <w:p w14:paraId="49E43F2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 Роспотребнадзор </w:t>
            </w:r>
          </w:p>
          <w:p w14:paraId="5456ACC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Зам.гл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адм.по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с/х.</w:t>
            </w:r>
          </w:p>
        </w:tc>
      </w:tr>
      <w:tr w:rsidR="00127B60" w:rsidRPr="00127B60" w14:paraId="049A3296" w14:textId="77777777" w:rsidTr="000965BE">
        <w:tc>
          <w:tcPr>
            <w:tcW w:w="567" w:type="dxa"/>
          </w:tcPr>
          <w:p w14:paraId="7FB52A4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6423D04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надзор за ежедневным клиническим осмотром поголовья птиц и птицеводческих хозяйств.</w:t>
            </w:r>
          </w:p>
        </w:tc>
        <w:tc>
          <w:tcPr>
            <w:tcW w:w="1389" w:type="dxa"/>
          </w:tcPr>
          <w:p w14:paraId="4CF99EE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84" w:type="dxa"/>
          </w:tcPr>
          <w:p w14:paraId="1F5150A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вет.управ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района и </w:t>
            </w:r>
          </w:p>
          <w:p w14:paraId="0D9080A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 Роспотребнадзора </w:t>
            </w:r>
          </w:p>
          <w:p w14:paraId="7BA5041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Зам.гл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адм.по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с/х.</w:t>
            </w:r>
          </w:p>
        </w:tc>
      </w:tr>
      <w:tr w:rsidR="00127B60" w:rsidRPr="00127B60" w14:paraId="6EB178A5" w14:textId="77777777" w:rsidTr="000965BE">
        <w:tc>
          <w:tcPr>
            <w:tcW w:w="10490" w:type="dxa"/>
            <w:gridSpan w:val="4"/>
          </w:tcPr>
          <w:p w14:paraId="2A93445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Противоэпидемические, лечебно-проф. мероприятия</w:t>
            </w:r>
          </w:p>
        </w:tc>
      </w:tr>
      <w:tr w:rsidR="00127B60" w:rsidRPr="00127B60" w14:paraId="38C1CA44" w14:textId="77777777" w:rsidTr="000965BE">
        <w:tc>
          <w:tcPr>
            <w:tcW w:w="567" w:type="dxa"/>
          </w:tcPr>
          <w:p w14:paraId="296E573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09159E6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и проведение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вакцино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-профилактики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гриппа среди населения области, в первую очередь среди «групп риска»</w:t>
            </w:r>
          </w:p>
        </w:tc>
        <w:tc>
          <w:tcPr>
            <w:tcW w:w="1389" w:type="dxa"/>
          </w:tcPr>
          <w:p w14:paraId="1D6A5D5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Октябрь ноябрь</w:t>
            </w:r>
          </w:p>
        </w:tc>
        <w:tc>
          <w:tcPr>
            <w:tcW w:w="1984" w:type="dxa"/>
          </w:tcPr>
          <w:p w14:paraId="148C760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  ЦРБ</w:t>
            </w:r>
            <w:proofErr w:type="gramEnd"/>
          </w:p>
          <w:p w14:paraId="6B97C73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ТО Роспотребнадзора</w:t>
            </w:r>
          </w:p>
        </w:tc>
      </w:tr>
      <w:tr w:rsidR="00127B60" w:rsidRPr="00127B60" w14:paraId="4429F7AA" w14:textId="77777777" w:rsidTr="000965BE">
        <w:tc>
          <w:tcPr>
            <w:tcW w:w="567" w:type="dxa"/>
          </w:tcPr>
          <w:p w14:paraId="7D796B5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3617E43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Проводить эпидемиологическое расследование каждого случая гриппа или ОРВИ у лиц, прибывших из стран, где регистрируется эпизоотия гриппа птиц.</w:t>
            </w:r>
          </w:p>
        </w:tc>
        <w:tc>
          <w:tcPr>
            <w:tcW w:w="1389" w:type="dxa"/>
          </w:tcPr>
          <w:p w14:paraId="4D9BC6E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выявлении больного</w:t>
            </w:r>
          </w:p>
        </w:tc>
        <w:tc>
          <w:tcPr>
            <w:tcW w:w="1984" w:type="dxa"/>
          </w:tcPr>
          <w:p w14:paraId="6C2AAEC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C81370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3A733C67" w14:textId="77777777" w:rsidTr="000965BE">
        <w:tc>
          <w:tcPr>
            <w:tcW w:w="567" w:type="dxa"/>
          </w:tcPr>
          <w:p w14:paraId="190F1DF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6550" w:type="dxa"/>
          </w:tcPr>
          <w:p w14:paraId="73FD1AB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необходимыми средствами индивидуальной защиты сотрудников санитарно-карантинного пункта (медицинские халаты, маски, перчатки, дезинфицирующие средства)</w:t>
            </w:r>
          </w:p>
        </w:tc>
        <w:tc>
          <w:tcPr>
            <w:tcW w:w="1389" w:type="dxa"/>
          </w:tcPr>
          <w:p w14:paraId="4FF7C39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84" w:type="dxa"/>
          </w:tcPr>
          <w:p w14:paraId="6F17464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F0FEF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ТО Роспотребнадзора </w:t>
            </w:r>
          </w:p>
        </w:tc>
      </w:tr>
      <w:tr w:rsidR="00127B60" w:rsidRPr="00127B60" w14:paraId="608C7295" w14:textId="77777777" w:rsidTr="000965BE">
        <w:tc>
          <w:tcPr>
            <w:tcW w:w="10490" w:type="dxa"/>
            <w:gridSpan w:val="4"/>
          </w:tcPr>
          <w:p w14:paraId="71E1051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Мероприятия в период эпизоотии</w:t>
            </w:r>
          </w:p>
        </w:tc>
      </w:tr>
      <w:tr w:rsidR="00127B60" w:rsidRPr="00127B60" w14:paraId="40426EEA" w14:textId="77777777" w:rsidTr="000965BE">
        <w:tc>
          <w:tcPr>
            <w:tcW w:w="567" w:type="dxa"/>
          </w:tcPr>
          <w:p w14:paraId="07149F7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3D3649D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Определить и промаркировать границы эпизоотического очага в радиусе 3-х километров</w:t>
            </w:r>
          </w:p>
        </w:tc>
        <w:tc>
          <w:tcPr>
            <w:tcW w:w="1389" w:type="dxa"/>
          </w:tcPr>
          <w:p w14:paraId="66BB53A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суток с момента регистр.</w:t>
            </w:r>
          </w:p>
        </w:tc>
        <w:tc>
          <w:tcPr>
            <w:tcW w:w="1984" w:type="dxa"/>
          </w:tcPr>
          <w:p w14:paraId="3B8547B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администрации р-на </w:t>
            </w:r>
          </w:p>
          <w:p w14:paraId="031D491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района и </w:t>
            </w:r>
          </w:p>
          <w:p w14:paraId="1588E83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 Роспотребнадзора </w:t>
            </w:r>
          </w:p>
        </w:tc>
      </w:tr>
      <w:tr w:rsidR="00127B60" w:rsidRPr="00127B60" w14:paraId="12BD0740" w14:textId="77777777" w:rsidTr="000965BE">
        <w:tc>
          <w:tcPr>
            <w:tcW w:w="567" w:type="dxa"/>
          </w:tcPr>
          <w:p w14:paraId="4FA5D01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272BD37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Организовать санитарно-пропускные пункты дезинфекции транспортных средств.</w:t>
            </w:r>
          </w:p>
        </w:tc>
        <w:tc>
          <w:tcPr>
            <w:tcW w:w="1389" w:type="dxa"/>
          </w:tcPr>
          <w:p w14:paraId="575CA4B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суток</w:t>
            </w:r>
          </w:p>
        </w:tc>
        <w:tc>
          <w:tcPr>
            <w:tcW w:w="1984" w:type="dxa"/>
          </w:tcPr>
          <w:p w14:paraId="1828FA6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администрации р-на</w:t>
            </w:r>
          </w:p>
          <w:p w14:paraId="771BBC3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района и </w:t>
            </w:r>
          </w:p>
          <w:p w14:paraId="7E0FEED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 Роспотребнадзора</w:t>
            </w:r>
          </w:p>
          <w:p w14:paraId="444B2AF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РОВД .</w:t>
            </w:r>
            <w:proofErr w:type="gramEnd"/>
          </w:p>
        </w:tc>
      </w:tr>
      <w:tr w:rsidR="00127B60" w:rsidRPr="00127B60" w14:paraId="4556EBC6" w14:textId="77777777" w:rsidTr="000965BE">
        <w:tc>
          <w:tcPr>
            <w:tcW w:w="567" w:type="dxa"/>
          </w:tcPr>
          <w:p w14:paraId="78CBE5D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413D167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Вести в действие план ликвидации эпизоотического очага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27B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3 км</w:t>
              </w:r>
            </w:smartTag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.) по населенным пунктам, района.</w:t>
            </w:r>
          </w:p>
        </w:tc>
        <w:tc>
          <w:tcPr>
            <w:tcW w:w="1389" w:type="dxa"/>
          </w:tcPr>
          <w:p w14:paraId="5F929C7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-но</w:t>
            </w:r>
            <w:proofErr w:type="gramEnd"/>
          </w:p>
        </w:tc>
        <w:tc>
          <w:tcPr>
            <w:tcW w:w="1984" w:type="dxa"/>
          </w:tcPr>
          <w:p w14:paraId="1689F3B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Оперативный штаб района</w:t>
            </w:r>
          </w:p>
        </w:tc>
      </w:tr>
      <w:tr w:rsidR="00127B60" w:rsidRPr="00127B60" w14:paraId="7DB287A1" w14:textId="77777777" w:rsidTr="000965BE">
        <w:tc>
          <w:tcPr>
            <w:tcW w:w="567" w:type="dxa"/>
          </w:tcPr>
          <w:p w14:paraId="329FEB4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3C123FF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Собрать информацию о количестве проживающего населения, о количестве домашней птицы в населенном пункте и птицеводческих хозяйствах.</w:t>
            </w:r>
          </w:p>
        </w:tc>
        <w:tc>
          <w:tcPr>
            <w:tcW w:w="1389" w:type="dxa"/>
          </w:tcPr>
          <w:p w14:paraId="232D990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суток</w:t>
            </w:r>
          </w:p>
        </w:tc>
        <w:tc>
          <w:tcPr>
            <w:tcW w:w="1984" w:type="dxa"/>
          </w:tcPr>
          <w:p w14:paraId="2754DD1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администрации Начальник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района</w:t>
            </w:r>
          </w:p>
        </w:tc>
      </w:tr>
      <w:tr w:rsidR="00127B60" w:rsidRPr="00127B60" w14:paraId="16F1D856" w14:textId="77777777" w:rsidTr="000965BE">
        <w:tc>
          <w:tcPr>
            <w:tcW w:w="567" w:type="dxa"/>
          </w:tcPr>
          <w:p w14:paraId="450A283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550" w:type="dxa"/>
          </w:tcPr>
          <w:p w14:paraId="31B6BCF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Определить и подготовить места захоронения павшей и уничтоженной птицы.</w:t>
            </w:r>
          </w:p>
        </w:tc>
        <w:tc>
          <w:tcPr>
            <w:tcW w:w="1389" w:type="dxa"/>
          </w:tcPr>
          <w:p w14:paraId="4A7D60B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суток</w:t>
            </w:r>
          </w:p>
        </w:tc>
        <w:tc>
          <w:tcPr>
            <w:tcW w:w="1984" w:type="dxa"/>
          </w:tcPr>
          <w:p w14:paraId="46F55E9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администрации р-на </w:t>
            </w:r>
          </w:p>
          <w:p w14:paraId="4E3BCE6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вет.упр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  <w:p w14:paraId="676B358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 Роспотребнадзора </w:t>
            </w:r>
          </w:p>
        </w:tc>
      </w:tr>
      <w:tr w:rsidR="00127B60" w:rsidRPr="00127B60" w14:paraId="76EE5336" w14:textId="77777777" w:rsidTr="000965BE">
        <w:tc>
          <w:tcPr>
            <w:tcW w:w="567" w:type="dxa"/>
          </w:tcPr>
          <w:p w14:paraId="57050F9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550" w:type="dxa"/>
          </w:tcPr>
          <w:p w14:paraId="7834F8F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Усилить ФАПы медицинскими работниками и транспортом для проведения подворных обходов и медицинского наблюдения за населением в очаге гриппа птиц.</w:t>
            </w:r>
          </w:p>
        </w:tc>
        <w:tc>
          <w:tcPr>
            <w:tcW w:w="1389" w:type="dxa"/>
          </w:tcPr>
          <w:p w14:paraId="233FEA0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суток</w:t>
            </w:r>
          </w:p>
        </w:tc>
        <w:tc>
          <w:tcPr>
            <w:tcW w:w="1984" w:type="dxa"/>
          </w:tcPr>
          <w:p w14:paraId="660207B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</w:tc>
      </w:tr>
      <w:tr w:rsidR="00127B60" w:rsidRPr="00127B60" w14:paraId="480A8C8B" w14:textId="77777777" w:rsidTr="000965BE">
        <w:tc>
          <w:tcPr>
            <w:tcW w:w="567" w:type="dxa"/>
          </w:tcPr>
          <w:p w14:paraId="2FFB421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550" w:type="dxa"/>
          </w:tcPr>
          <w:p w14:paraId="55244A5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Провести сходы сельских и городских населенных пунктах для разъяснения необходимости мероприятий по локализации и ликвидации гриппа птиц в личных подсобных хозяйствах.</w:t>
            </w:r>
          </w:p>
        </w:tc>
        <w:tc>
          <w:tcPr>
            <w:tcW w:w="1389" w:type="dxa"/>
          </w:tcPr>
          <w:p w14:paraId="6C44FCD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суток</w:t>
            </w:r>
          </w:p>
        </w:tc>
        <w:tc>
          <w:tcPr>
            <w:tcW w:w="1984" w:type="dxa"/>
          </w:tcPr>
          <w:p w14:paraId="2DA3B88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Главы  сельских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администраций</w:t>
            </w:r>
          </w:p>
          <w:p w14:paraId="7CEA6AA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Оперативный штаб района</w:t>
            </w:r>
          </w:p>
        </w:tc>
      </w:tr>
      <w:tr w:rsidR="00127B60" w:rsidRPr="00127B60" w14:paraId="4201EB9B" w14:textId="77777777" w:rsidTr="000965BE">
        <w:tc>
          <w:tcPr>
            <w:tcW w:w="10490" w:type="dxa"/>
            <w:gridSpan w:val="4"/>
          </w:tcPr>
          <w:p w14:paraId="57BE7E5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Противоэпидемические мероприятия</w:t>
            </w:r>
          </w:p>
        </w:tc>
      </w:tr>
      <w:tr w:rsidR="00127B60" w:rsidRPr="00127B60" w14:paraId="078A51EF" w14:textId="77777777" w:rsidTr="000965BE">
        <w:tc>
          <w:tcPr>
            <w:tcW w:w="567" w:type="dxa"/>
          </w:tcPr>
          <w:p w14:paraId="5EB879E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50" w:type="dxa"/>
          </w:tcPr>
          <w:p w14:paraId="6628FED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убой всей ослабленной и больной птицы бескровным методом с последующей утилизацией в эпизоотическом очаге (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127B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32 км</w:t>
              </w:r>
            </w:smartTag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.) в соответствии с инструкцией</w:t>
            </w:r>
          </w:p>
        </w:tc>
        <w:tc>
          <w:tcPr>
            <w:tcW w:w="1389" w:type="dxa"/>
          </w:tcPr>
          <w:p w14:paraId="4DC53DD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графику</w:t>
            </w:r>
          </w:p>
        </w:tc>
        <w:tc>
          <w:tcPr>
            <w:tcW w:w="1984" w:type="dxa"/>
          </w:tcPr>
          <w:p w14:paraId="22E35D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Мобильные отряды  </w:t>
            </w:r>
          </w:p>
        </w:tc>
      </w:tr>
      <w:tr w:rsidR="00127B60" w:rsidRPr="00127B60" w14:paraId="52F50104" w14:textId="77777777" w:rsidTr="000965BE">
        <w:tc>
          <w:tcPr>
            <w:tcW w:w="567" w:type="dxa"/>
          </w:tcPr>
          <w:p w14:paraId="6075FCC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50" w:type="dxa"/>
          </w:tcPr>
          <w:p w14:paraId="296EB4D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Провести первичную дезинфекцию в местах содержания птицы и обеспечить население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мешкотарой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для сбора помета. Провести уничтожение навоза и остатков кормов.</w:t>
            </w:r>
          </w:p>
        </w:tc>
        <w:tc>
          <w:tcPr>
            <w:tcW w:w="1389" w:type="dxa"/>
          </w:tcPr>
          <w:p w14:paraId="171D249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 графику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адм.р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-она</w:t>
            </w:r>
          </w:p>
        </w:tc>
        <w:tc>
          <w:tcPr>
            <w:tcW w:w="1984" w:type="dxa"/>
          </w:tcPr>
          <w:p w14:paraId="5412092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Мобильные отряды  </w:t>
            </w:r>
          </w:p>
        </w:tc>
      </w:tr>
      <w:tr w:rsidR="00127B60" w:rsidRPr="00127B60" w14:paraId="3A671403" w14:textId="77777777" w:rsidTr="000965BE">
        <w:tc>
          <w:tcPr>
            <w:tcW w:w="567" w:type="dxa"/>
          </w:tcPr>
          <w:p w14:paraId="1C34E1F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50" w:type="dxa"/>
          </w:tcPr>
          <w:p w14:paraId="33CE006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повторной дезинфекции в эпизоотическом очаге.</w:t>
            </w:r>
          </w:p>
        </w:tc>
        <w:tc>
          <w:tcPr>
            <w:tcW w:w="1389" w:type="dxa"/>
          </w:tcPr>
          <w:p w14:paraId="00F214F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Через 21 день после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заключ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984" w:type="dxa"/>
          </w:tcPr>
          <w:p w14:paraId="621AD4E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Мобильные отряды  </w:t>
            </w:r>
          </w:p>
        </w:tc>
      </w:tr>
      <w:tr w:rsidR="00127B60" w:rsidRPr="00127B60" w14:paraId="6B91C8EF" w14:textId="77777777" w:rsidTr="000965BE">
        <w:tc>
          <w:tcPr>
            <w:tcW w:w="567" w:type="dxa"/>
          </w:tcPr>
          <w:p w14:paraId="1F7797D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550" w:type="dxa"/>
          </w:tcPr>
          <w:p w14:paraId="4A08403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Усилить информационно-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разъяснительную  работу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 населением через все средства массовой информации по профилактике и выявлению больных (чумой, холерой, ККГЛ, птичьим гриппом, малярией, сибирской язвой, атипичной пневмонией.)</w:t>
            </w:r>
          </w:p>
          <w:p w14:paraId="39951BAF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телевидение</w:t>
            </w:r>
          </w:p>
          <w:p w14:paraId="2853D2E8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радио</w:t>
            </w:r>
          </w:p>
          <w:p w14:paraId="32CEC8F4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газету</w:t>
            </w:r>
          </w:p>
          <w:p w14:paraId="41FFF4BC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сан. бюллетени</w:t>
            </w:r>
          </w:p>
          <w:p w14:paraId="135C9DB3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расклеивание листовок</w:t>
            </w:r>
          </w:p>
          <w:p w14:paraId="631AA7DA" w14:textId="77777777" w:rsidR="00127B60" w:rsidRPr="00127B60" w:rsidRDefault="00127B60" w:rsidP="00127B6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бесед и лекций.</w:t>
            </w:r>
          </w:p>
        </w:tc>
        <w:tc>
          <w:tcPr>
            <w:tcW w:w="1389" w:type="dxa"/>
          </w:tcPr>
          <w:p w14:paraId="10A64F8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показаниям</w:t>
            </w:r>
          </w:p>
        </w:tc>
        <w:tc>
          <w:tcPr>
            <w:tcW w:w="1984" w:type="dxa"/>
          </w:tcPr>
          <w:p w14:paraId="5744E4A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врач ЦРБ</w:t>
            </w:r>
          </w:p>
          <w:p w14:paraId="0903A30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 ТО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Роспотребнадзора </w:t>
            </w:r>
          </w:p>
        </w:tc>
      </w:tr>
    </w:tbl>
    <w:p w14:paraId="52D67C06" w14:textId="77777777" w:rsidR="00127B60" w:rsidRPr="00127B60" w:rsidRDefault="00127B60" w:rsidP="00127B6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D029DE" w14:textId="77777777" w:rsidR="00127B60" w:rsidRPr="00127B60" w:rsidRDefault="00127B60" w:rsidP="00127B60">
      <w:pPr>
        <w:tabs>
          <w:tab w:val="center" w:pos="4748"/>
          <w:tab w:val="left" w:pos="7620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Главный   врач 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ЦРБ  </w:t>
      </w:r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Э.Б. </w:t>
      </w:r>
      <w:proofErr w:type="spellStart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Моллаев</w:t>
      </w:r>
      <w:proofErr w:type="spellEnd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ADF98B" w14:textId="77777777" w:rsidR="00127B60" w:rsidRDefault="00127B60" w:rsidP="00127B60">
      <w:pPr>
        <w:tabs>
          <w:tab w:val="center" w:pos="4748"/>
          <w:tab w:val="left" w:pos="7620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F28701C" w14:textId="480EFA87" w:rsidR="00127B60" w:rsidRPr="00127B60" w:rsidRDefault="00127B60" w:rsidP="00127B60">
      <w:pPr>
        <w:tabs>
          <w:tab w:val="center" w:pos="4748"/>
          <w:tab w:val="left" w:pos="7620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Начальник ТО Роспотребнадзора по РД по гор. Кизляр                            Т.Р. </w:t>
      </w:r>
      <w:proofErr w:type="spellStart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Каяев</w:t>
      </w:r>
      <w:proofErr w:type="spellEnd"/>
    </w:p>
    <w:p w14:paraId="7D61D303" w14:textId="77777777" w:rsidR="00127B60" w:rsidRPr="00127B60" w:rsidRDefault="00127B60" w:rsidP="00127B60">
      <w:pPr>
        <w:tabs>
          <w:tab w:val="center" w:pos="4748"/>
          <w:tab w:val="left" w:pos="7620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131E7C" w14:textId="77777777" w:rsidR="00127B60" w:rsidRPr="00127B60" w:rsidRDefault="00127B60" w:rsidP="00127B60">
      <w:pPr>
        <w:tabs>
          <w:tab w:val="center" w:pos="4748"/>
          <w:tab w:val="left" w:pos="7620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Начальник </w:t>
      </w:r>
      <w:proofErr w:type="spellStart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райветуправления</w:t>
      </w:r>
      <w:proofErr w:type="spellEnd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Х.Б. </w:t>
      </w:r>
      <w:proofErr w:type="spellStart"/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Устарбеков</w:t>
      </w:r>
      <w:proofErr w:type="spellEnd"/>
    </w:p>
    <w:p w14:paraId="4946B132" w14:textId="6A95F301" w:rsidR="00127B60" w:rsidRPr="00127B60" w:rsidRDefault="00127B60" w:rsidP="00127B6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</w:t>
      </w: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 №2</w:t>
      </w:r>
    </w:p>
    <w:p w14:paraId="3808A2A5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Утверждено</w:t>
      </w:r>
    </w:p>
    <w:p w14:paraId="3E545D12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постановлением администрации</w:t>
      </w:r>
    </w:p>
    <w:p w14:paraId="4583602B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района</w:t>
      </w:r>
    </w:p>
    <w:p w14:paraId="5C0D2949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«Бабаюртовский район»</w:t>
      </w:r>
    </w:p>
    <w:p w14:paraId="7FF5C349" w14:textId="77777777" w:rsidR="00127B60" w:rsidRPr="00127B60" w:rsidRDefault="00127B60" w:rsidP="00127B60">
      <w:pPr>
        <w:tabs>
          <w:tab w:val="left" w:pos="196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«___</w:t>
      </w:r>
      <w:proofErr w:type="gramStart"/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________2023г. №_____</w:t>
      </w:r>
    </w:p>
    <w:p w14:paraId="1251CBB2" w14:textId="77777777" w:rsidR="00127B60" w:rsidRPr="00127B60" w:rsidRDefault="00127B60" w:rsidP="00127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Оперативный план </w:t>
      </w:r>
    </w:p>
    <w:p w14:paraId="67002F06" w14:textId="77777777" w:rsidR="00127B60" w:rsidRPr="00127B60" w:rsidRDefault="00127B60" w:rsidP="00127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мероприятий по локализации ООИ </w:t>
      </w:r>
      <w:r w:rsidRPr="00127B6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(чуме, холере, ККГЛ, малярии, атипичной пневмонии, высокопатогенному гриппу, сибирской язве) </w:t>
      </w:r>
      <w:r w:rsidRPr="00127B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территории Бабаюртовского района на 2020-2025г г.</w:t>
      </w:r>
    </w:p>
    <w:p w14:paraId="0D18DE56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7"/>
        <w:gridCol w:w="992"/>
        <w:gridCol w:w="1984"/>
      </w:tblGrid>
      <w:tr w:rsidR="00127B60" w:rsidRPr="00127B60" w14:paraId="1F067382" w14:textId="77777777" w:rsidTr="000965BE">
        <w:tc>
          <w:tcPr>
            <w:tcW w:w="567" w:type="dxa"/>
          </w:tcPr>
          <w:p w14:paraId="0E1644F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947" w:type="dxa"/>
          </w:tcPr>
          <w:p w14:paraId="0760624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992" w:type="dxa"/>
          </w:tcPr>
          <w:p w14:paraId="17A7915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1984" w:type="dxa"/>
          </w:tcPr>
          <w:p w14:paraId="127EA18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 лица</w:t>
            </w:r>
          </w:p>
        </w:tc>
      </w:tr>
      <w:tr w:rsidR="00127B60" w:rsidRPr="00127B60" w14:paraId="2BD70735" w14:textId="77777777" w:rsidTr="000965BE">
        <w:tc>
          <w:tcPr>
            <w:tcW w:w="10490" w:type="dxa"/>
            <w:gridSpan w:val="4"/>
          </w:tcPr>
          <w:p w14:paraId="558A0B0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Оперативный план по локализации очага в случаи выявлении больного (чумой, холерой, ККГЛ, малярией, атипичной пневмонией, птичьему гриппу, сибирской язвой) в поликлинике.</w:t>
            </w:r>
          </w:p>
        </w:tc>
      </w:tr>
      <w:tr w:rsidR="00127B60" w:rsidRPr="00127B60" w14:paraId="28D29CBD" w14:textId="77777777" w:rsidTr="000965BE">
        <w:tc>
          <w:tcPr>
            <w:tcW w:w="567" w:type="dxa"/>
          </w:tcPr>
          <w:p w14:paraId="733C3E0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6947" w:type="dxa"/>
          </w:tcPr>
          <w:p w14:paraId="6924F1E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Немедленное оповещение гл. врача (заместителя) в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случае  возникновения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подозрения на (чуму, холеру, ККГЛ, малярию, атипичную пневмонию, птичий грипп, сибирскую язву) по телефону или нарочным. Тел. гл. врача 2-11-90, зам. гл. врача </w:t>
            </w:r>
          </w:p>
        </w:tc>
        <w:tc>
          <w:tcPr>
            <w:tcW w:w="992" w:type="dxa"/>
          </w:tcPr>
          <w:p w14:paraId="496116E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возникновении подозрения</w:t>
            </w:r>
          </w:p>
        </w:tc>
        <w:tc>
          <w:tcPr>
            <w:tcW w:w="1984" w:type="dxa"/>
          </w:tcPr>
          <w:p w14:paraId="2CB7F8D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Врачи поликлиники</w:t>
            </w:r>
          </w:p>
        </w:tc>
      </w:tr>
      <w:tr w:rsidR="00127B60" w:rsidRPr="00127B60" w14:paraId="1D588D61" w14:textId="77777777" w:rsidTr="000965BE">
        <w:tc>
          <w:tcPr>
            <w:tcW w:w="567" w:type="dxa"/>
          </w:tcPr>
          <w:p w14:paraId="32D3B47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947" w:type="dxa"/>
          </w:tcPr>
          <w:p w14:paraId="7EBED660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Направление инфекциониста или терапевта в кабинет, где выявлен больной, для подтверждения диагноза с укладками защитной одеждой, дез. средств, при подозрении на холеру – укладкой для забора материала, средств личной профилактики.</w:t>
            </w:r>
          </w:p>
          <w:p w14:paraId="7A3313F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Укладки хранятся 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отделе в количестве 11 шт. Укладки хранятся на ОСП в количестве – 7 шт.</w:t>
            </w:r>
          </w:p>
        </w:tc>
        <w:tc>
          <w:tcPr>
            <w:tcW w:w="992" w:type="dxa"/>
          </w:tcPr>
          <w:p w14:paraId="1491C49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Немедленно </w:t>
            </w:r>
          </w:p>
        </w:tc>
        <w:tc>
          <w:tcPr>
            <w:tcW w:w="1984" w:type="dxa"/>
          </w:tcPr>
          <w:p w14:paraId="372EE6C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поликлиникой Халилов М. Инфекционист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Казакмурзаева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</w:t>
            </w:r>
          </w:p>
        </w:tc>
      </w:tr>
      <w:tr w:rsidR="00127B60" w:rsidRPr="00127B60" w14:paraId="2BA31B8A" w14:textId="77777777" w:rsidTr="000965BE">
        <w:tc>
          <w:tcPr>
            <w:tcW w:w="567" w:type="dxa"/>
          </w:tcPr>
          <w:p w14:paraId="69348C5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947" w:type="dxa"/>
          </w:tcPr>
          <w:p w14:paraId="1FF8D81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Экстренная информация о выявлении больного по инстанциям согласно схемы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оповещении,  который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прилагается.</w:t>
            </w:r>
          </w:p>
        </w:tc>
        <w:tc>
          <w:tcPr>
            <w:tcW w:w="992" w:type="dxa"/>
          </w:tcPr>
          <w:p w14:paraId="2886FF8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после подтверждения инфекционистом</w:t>
            </w:r>
          </w:p>
        </w:tc>
        <w:tc>
          <w:tcPr>
            <w:tcW w:w="1984" w:type="dxa"/>
          </w:tcPr>
          <w:p w14:paraId="5E061D6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Зав. поликлиникой Халилов М.</w:t>
            </w:r>
          </w:p>
        </w:tc>
      </w:tr>
      <w:tr w:rsidR="00127B60" w:rsidRPr="00127B60" w14:paraId="431F47C0" w14:textId="77777777" w:rsidTr="000965BE">
        <w:tc>
          <w:tcPr>
            <w:tcW w:w="567" w:type="dxa"/>
          </w:tcPr>
          <w:p w14:paraId="2B64412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947" w:type="dxa"/>
          </w:tcPr>
          <w:p w14:paraId="4024E5C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Распоряжение о прекращении работы поликлиники и перекрытие сообщения между этажами, отдельными отсеками</w:t>
            </w:r>
          </w:p>
        </w:tc>
        <w:tc>
          <w:tcPr>
            <w:tcW w:w="992" w:type="dxa"/>
          </w:tcPr>
          <w:p w14:paraId="628F4D3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позже 20 мин. с момента подтверждения подозрения</w:t>
            </w:r>
          </w:p>
        </w:tc>
        <w:tc>
          <w:tcPr>
            <w:tcW w:w="1984" w:type="dxa"/>
          </w:tcPr>
          <w:p w14:paraId="2E914B7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Зав. поликлиникой Халилов М.</w:t>
            </w:r>
          </w:p>
          <w:p w14:paraId="1708AE9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Ст.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мед.сестра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</w:tc>
      </w:tr>
      <w:tr w:rsidR="00127B60" w:rsidRPr="00127B60" w14:paraId="11462104" w14:textId="77777777" w:rsidTr="000965BE">
        <w:tc>
          <w:tcPr>
            <w:tcW w:w="567" w:type="dxa"/>
          </w:tcPr>
          <w:p w14:paraId="2210699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947" w:type="dxa"/>
          </w:tcPr>
          <w:p w14:paraId="6AB09635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Регистрация с указанием домашних адресов и эвакуация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посетителей  поликлиники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Выявление контактных с больным лиц по данным регистратуры, врачебных и диагностических кабинетов, манипуляционной, другим кабинетам, в местах ожидания приема.</w:t>
            </w:r>
          </w:p>
          <w:p w14:paraId="137F57DB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Выяснение по амбулаторной карточке, какие анализы больного взять на исследование. Уничтожение материала от больного или передача в специализированную лабораторию.</w:t>
            </w:r>
          </w:p>
        </w:tc>
        <w:tc>
          <w:tcPr>
            <w:tcW w:w="992" w:type="dxa"/>
          </w:tcPr>
          <w:p w14:paraId="175A35E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позже 1 часа после обнаружения больного</w:t>
            </w:r>
          </w:p>
        </w:tc>
        <w:tc>
          <w:tcPr>
            <w:tcW w:w="1984" w:type="dxa"/>
          </w:tcPr>
          <w:p w14:paraId="7AD3252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Эпидемиолог Махмудов Р.И.</w:t>
            </w:r>
          </w:p>
        </w:tc>
      </w:tr>
      <w:tr w:rsidR="00127B60" w:rsidRPr="00127B60" w14:paraId="2E39AA10" w14:textId="77777777" w:rsidTr="000965BE">
        <w:tc>
          <w:tcPr>
            <w:tcW w:w="567" w:type="dxa"/>
          </w:tcPr>
          <w:p w14:paraId="4A6D5F0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6947" w:type="dxa"/>
          </w:tcPr>
          <w:p w14:paraId="60E49CA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Эвакуация больного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эвакобригадой</w:t>
            </w:r>
            <w:proofErr w:type="spellEnd"/>
          </w:p>
        </w:tc>
        <w:tc>
          <w:tcPr>
            <w:tcW w:w="992" w:type="dxa"/>
          </w:tcPr>
          <w:p w14:paraId="3D5AF3E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позже 2 ч. после выявления больного</w:t>
            </w:r>
          </w:p>
        </w:tc>
        <w:tc>
          <w:tcPr>
            <w:tcW w:w="1984" w:type="dxa"/>
          </w:tcPr>
          <w:p w14:paraId="654BF66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Главный врач ЦРБ</w:t>
            </w:r>
          </w:p>
        </w:tc>
      </w:tr>
      <w:tr w:rsidR="00127B60" w:rsidRPr="00127B60" w14:paraId="758065FD" w14:textId="77777777" w:rsidTr="000965BE">
        <w:tc>
          <w:tcPr>
            <w:tcW w:w="567" w:type="dxa"/>
          </w:tcPr>
          <w:p w14:paraId="753DE1F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947" w:type="dxa"/>
          </w:tcPr>
          <w:p w14:paraId="62124C0B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заключительной дезинфекции, дез. бригадой дез. станцией, отделом профилактической дезинфекции</w:t>
            </w:r>
          </w:p>
        </w:tc>
        <w:tc>
          <w:tcPr>
            <w:tcW w:w="992" w:type="dxa"/>
          </w:tcPr>
          <w:p w14:paraId="72FC2C5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эвакуации больного</w:t>
            </w:r>
          </w:p>
        </w:tc>
        <w:tc>
          <w:tcPr>
            <w:tcW w:w="1984" w:type="dxa"/>
          </w:tcPr>
          <w:p w14:paraId="4F3D15F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Зав. поликлиникой Халилов М.</w:t>
            </w:r>
          </w:p>
        </w:tc>
      </w:tr>
      <w:tr w:rsidR="00127B60" w:rsidRPr="00127B60" w14:paraId="73E00B84" w14:textId="77777777" w:rsidTr="000965BE">
        <w:tc>
          <w:tcPr>
            <w:tcW w:w="10490" w:type="dxa"/>
            <w:gridSpan w:val="4"/>
          </w:tcPr>
          <w:p w14:paraId="59D5A32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Оперативный план по локализации очага в случаи выявлении больного (чумой, холерой, ККГЛ, малярией, атипичной пневмонией, птичьему гриппу, сибирской язвой) в стационарных учреждениях.</w:t>
            </w:r>
          </w:p>
        </w:tc>
      </w:tr>
      <w:tr w:rsidR="00127B60" w:rsidRPr="00127B60" w14:paraId="29227E96" w14:textId="77777777" w:rsidTr="000965BE">
        <w:tc>
          <w:tcPr>
            <w:tcW w:w="567" w:type="dxa"/>
          </w:tcPr>
          <w:p w14:paraId="7526C1A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6947" w:type="dxa"/>
          </w:tcPr>
          <w:p w14:paraId="6AE144CB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Немедленное оповещение зав. отд. и гл. врача (заместителя) в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случае  возникновения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подозрения на (чуму, холеру, ККГЛ, малярию, атипичную пневмонию, птичий грипп, сибирскую язву) по телефону или нарочным. Тел. гл. врача 2-11-02, зам. гл. врача № 2-11-00.</w:t>
            </w:r>
          </w:p>
        </w:tc>
        <w:tc>
          <w:tcPr>
            <w:tcW w:w="992" w:type="dxa"/>
          </w:tcPr>
          <w:p w14:paraId="5F19011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при возникновении подозрения</w:t>
            </w:r>
          </w:p>
        </w:tc>
        <w:tc>
          <w:tcPr>
            <w:tcW w:w="1984" w:type="dxa"/>
          </w:tcPr>
          <w:p w14:paraId="5D4B344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Врачи больницы</w:t>
            </w:r>
          </w:p>
        </w:tc>
      </w:tr>
      <w:tr w:rsidR="00127B60" w:rsidRPr="00127B60" w14:paraId="5EF85888" w14:textId="77777777" w:rsidTr="000965BE">
        <w:tc>
          <w:tcPr>
            <w:tcW w:w="567" w:type="dxa"/>
          </w:tcPr>
          <w:p w14:paraId="2B5F09B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947" w:type="dxa"/>
          </w:tcPr>
          <w:p w14:paraId="7803DD4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Направление инфекциониста или терапевта в приемное отделение или палату, где выявлен больной, для подтверждения диагноза с укладками защитной одеждой, дез. средств, при подозрении на холеру – укладкой для забора материала, средств личной профилактики.</w:t>
            </w:r>
          </w:p>
          <w:p w14:paraId="474C26E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Укладки хранятся в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отделе в количестве 11 шт. Ключи у зав.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отделом Ахмедовой Э.А. и пом.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отделом Меджидовой Р. Укладки хранятся на ОСП в количестве – 7 шт.</w:t>
            </w:r>
          </w:p>
        </w:tc>
        <w:tc>
          <w:tcPr>
            <w:tcW w:w="992" w:type="dxa"/>
          </w:tcPr>
          <w:p w14:paraId="4F7C9A5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Немедленно </w:t>
            </w:r>
          </w:p>
        </w:tc>
        <w:tc>
          <w:tcPr>
            <w:tcW w:w="1984" w:type="dxa"/>
          </w:tcPr>
          <w:p w14:paraId="7A391D0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Зав. отделением, гл. врач ЦРБ</w:t>
            </w:r>
          </w:p>
          <w:p w14:paraId="7C1C265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выходные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дни  и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ночное время дежурный врач</w:t>
            </w:r>
          </w:p>
        </w:tc>
      </w:tr>
      <w:tr w:rsidR="00127B60" w:rsidRPr="00127B60" w14:paraId="6DE57C38" w14:textId="77777777" w:rsidTr="000965BE">
        <w:tc>
          <w:tcPr>
            <w:tcW w:w="567" w:type="dxa"/>
          </w:tcPr>
          <w:p w14:paraId="786953C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947" w:type="dxa"/>
          </w:tcPr>
          <w:p w14:paraId="7BBF516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Экстренная информация о выявлении больного по инстанциям согласно семы оповещении который прилагается.</w:t>
            </w:r>
          </w:p>
        </w:tc>
        <w:tc>
          <w:tcPr>
            <w:tcW w:w="992" w:type="dxa"/>
          </w:tcPr>
          <w:p w14:paraId="75A3D0E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 после подтверждения инфекционистом</w:t>
            </w:r>
          </w:p>
        </w:tc>
        <w:tc>
          <w:tcPr>
            <w:tcW w:w="1984" w:type="dxa"/>
          </w:tcPr>
          <w:p w14:paraId="28916BE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выходные дни и ночное время дежурный врач</w:t>
            </w:r>
          </w:p>
        </w:tc>
      </w:tr>
      <w:tr w:rsidR="00127B60" w:rsidRPr="00127B60" w14:paraId="2E930C3C" w14:textId="77777777" w:rsidTr="000965BE">
        <w:tc>
          <w:tcPr>
            <w:tcW w:w="567" w:type="dxa"/>
          </w:tcPr>
          <w:p w14:paraId="17DB617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947" w:type="dxa"/>
          </w:tcPr>
          <w:p w14:paraId="5637B6A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Вызов консультантов </w:t>
            </w:r>
          </w:p>
        </w:tc>
        <w:tc>
          <w:tcPr>
            <w:tcW w:w="992" w:type="dxa"/>
          </w:tcPr>
          <w:p w14:paraId="3267E28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Немедленно </w:t>
            </w:r>
          </w:p>
        </w:tc>
        <w:tc>
          <w:tcPr>
            <w:tcW w:w="1984" w:type="dxa"/>
          </w:tcPr>
          <w:p w14:paraId="5669A95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</w:tc>
      </w:tr>
      <w:tr w:rsidR="00127B60" w:rsidRPr="00127B60" w14:paraId="1341A914" w14:textId="77777777" w:rsidTr="000965BE">
        <w:tc>
          <w:tcPr>
            <w:tcW w:w="567" w:type="dxa"/>
          </w:tcPr>
          <w:p w14:paraId="5A491D2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947" w:type="dxa"/>
          </w:tcPr>
          <w:p w14:paraId="41F06CAF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Изоляция больного в отдельной палате или в боксе.</w:t>
            </w:r>
          </w:p>
        </w:tc>
        <w:tc>
          <w:tcPr>
            <w:tcW w:w="992" w:type="dxa"/>
          </w:tcPr>
          <w:p w14:paraId="3F8657A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позже 20 мин. с момента обнаружения больного</w:t>
            </w:r>
          </w:p>
        </w:tc>
        <w:tc>
          <w:tcPr>
            <w:tcW w:w="1984" w:type="dxa"/>
          </w:tcPr>
          <w:p w14:paraId="1FDD98F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 и зав. отделением</w:t>
            </w:r>
          </w:p>
        </w:tc>
      </w:tr>
      <w:tr w:rsidR="00127B60" w:rsidRPr="00127B60" w14:paraId="7232B4A4" w14:textId="77777777" w:rsidTr="000965BE">
        <w:tc>
          <w:tcPr>
            <w:tcW w:w="567" w:type="dxa"/>
          </w:tcPr>
          <w:p w14:paraId="59000EF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6947" w:type="dxa"/>
          </w:tcPr>
          <w:p w14:paraId="724B54D3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Распорядиться о прекращении приема и выписки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больных ,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выдачи трупов, посещение больных родственниками и знакомыми. Перекрыть сообщение между этажами, отдельными отсеками больницы.</w:t>
            </w:r>
          </w:p>
        </w:tc>
        <w:tc>
          <w:tcPr>
            <w:tcW w:w="992" w:type="dxa"/>
          </w:tcPr>
          <w:p w14:paraId="4F0211D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После подтверждения подозрения инфекционистом (терапевтом) </w:t>
            </w:r>
          </w:p>
        </w:tc>
        <w:tc>
          <w:tcPr>
            <w:tcW w:w="1984" w:type="dxa"/>
          </w:tcPr>
          <w:p w14:paraId="1D737A9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Выходные дни и ночное время дежурный врач</w:t>
            </w:r>
          </w:p>
        </w:tc>
      </w:tr>
      <w:tr w:rsidR="00127B60" w:rsidRPr="00127B60" w14:paraId="72C49907" w14:textId="77777777" w:rsidTr="000965BE">
        <w:tc>
          <w:tcPr>
            <w:tcW w:w="567" w:type="dxa"/>
          </w:tcPr>
          <w:p w14:paraId="1E48E3D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947" w:type="dxa"/>
          </w:tcPr>
          <w:p w14:paraId="6D59E7C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Выявить контактных с больным по приемному отделению, палате, диагностической манипуляционной, другими кабинетами, столовой, туалету. Изъять </w:t>
            </w:r>
            <w:r w:rsidRPr="00127B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(уничтожение или передача специальную лабораторию) 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материала от больного из всех лабораторий </w:t>
            </w:r>
            <w:r w:rsidRPr="00127B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(бактериологической биохимической и иммунологической)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2D1E99D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позже 1 часа после обнаружения больного</w:t>
            </w:r>
          </w:p>
        </w:tc>
        <w:tc>
          <w:tcPr>
            <w:tcW w:w="1984" w:type="dxa"/>
          </w:tcPr>
          <w:p w14:paraId="0A01667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Врач-эпидемиолог</w:t>
            </w:r>
          </w:p>
        </w:tc>
      </w:tr>
      <w:tr w:rsidR="00127B60" w:rsidRPr="00127B60" w14:paraId="16033AC4" w14:textId="77777777" w:rsidTr="000965BE">
        <w:tc>
          <w:tcPr>
            <w:tcW w:w="567" w:type="dxa"/>
          </w:tcPr>
          <w:p w14:paraId="7B2F8B6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6947" w:type="dxa"/>
          </w:tcPr>
          <w:p w14:paraId="6A0454A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Эвакуация больного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эвакобригадой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направление его в госпиталь для больных с указанными инфекциями.</w:t>
            </w:r>
          </w:p>
        </w:tc>
        <w:tc>
          <w:tcPr>
            <w:tcW w:w="992" w:type="dxa"/>
          </w:tcPr>
          <w:p w14:paraId="43312B5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позже 2 часов после выявления больного</w:t>
            </w:r>
          </w:p>
        </w:tc>
        <w:tc>
          <w:tcPr>
            <w:tcW w:w="1984" w:type="dxa"/>
          </w:tcPr>
          <w:p w14:paraId="505989A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Дежурный врач, зав. отделением</w:t>
            </w:r>
          </w:p>
        </w:tc>
      </w:tr>
      <w:tr w:rsidR="00127B60" w:rsidRPr="00127B60" w14:paraId="0B6F43FE" w14:textId="77777777" w:rsidTr="000965BE">
        <w:tc>
          <w:tcPr>
            <w:tcW w:w="567" w:type="dxa"/>
          </w:tcPr>
          <w:p w14:paraId="14F23C4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6947" w:type="dxa"/>
          </w:tcPr>
          <w:p w14:paraId="2BFF7026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заключительной дезинфекции,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дезбригадой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отделом профилактической дезинфекцией.</w:t>
            </w:r>
          </w:p>
        </w:tc>
        <w:tc>
          <w:tcPr>
            <w:tcW w:w="992" w:type="dxa"/>
          </w:tcPr>
          <w:p w14:paraId="017E1B0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эвакуации больного</w:t>
            </w:r>
          </w:p>
        </w:tc>
        <w:tc>
          <w:tcPr>
            <w:tcW w:w="1984" w:type="dxa"/>
          </w:tcPr>
          <w:p w14:paraId="5DE092D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Эпидемиолог ЦРБ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эпидгруппа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ТО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Ростпотребнадзора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 гор. Кизляр</w:t>
            </w:r>
          </w:p>
        </w:tc>
      </w:tr>
      <w:tr w:rsidR="00127B60" w:rsidRPr="00127B60" w14:paraId="1FEC3A1B" w14:textId="77777777" w:rsidTr="000965BE">
        <w:tc>
          <w:tcPr>
            <w:tcW w:w="10490" w:type="dxa"/>
            <w:gridSpan w:val="4"/>
          </w:tcPr>
          <w:p w14:paraId="4690111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. 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оперативный  план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стационара на базе которой в соответствии комплексным планом района предусмотрено развертывание госпиталя для больных (холерой, чумой, ККГЛ, сибирской язвой, птичьим гриппом, атипичной пневмонией)</w:t>
            </w:r>
          </w:p>
        </w:tc>
      </w:tr>
      <w:tr w:rsidR="00127B60" w:rsidRPr="00127B60" w14:paraId="05ECD113" w14:textId="77777777" w:rsidTr="000965BE">
        <w:tc>
          <w:tcPr>
            <w:tcW w:w="567" w:type="dxa"/>
          </w:tcPr>
          <w:p w14:paraId="447DF1B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947" w:type="dxa"/>
          </w:tcPr>
          <w:p w14:paraId="2EAF573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Госпитализация первого больного в специально предусмотренный бокс или отдельную палату инфекционного отделения. </w:t>
            </w:r>
          </w:p>
        </w:tc>
        <w:tc>
          <w:tcPr>
            <w:tcW w:w="992" w:type="dxa"/>
          </w:tcPr>
          <w:p w14:paraId="17B0DED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поступлении</w:t>
            </w:r>
          </w:p>
        </w:tc>
        <w:tc>
          <w:tcPr>
            <w:tcW w:w="1984" w:type="dxa"/>
          </w:tcPr>
          <w:p w14:paraId="776201D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Зав. или дежурный врач инфекционного отделения.</w:t>
            </w:r>
          </w:p>
        </w:tc>
      </w:tr>
      <w:tr w:rsidR="00127B60" w:rsidRPr="00127B60" w14:paraId="3078B72D" w14:textId="77777777" w:rsidTr="000965BE">
        <w:tc>
          <w:tcPr>
            <w:tcW w:w="567" w:type="dxa"/>
          </w:tcPr>
          <w:p w14:paraId="691D7C1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47" w:type="dxa"/>
          </w:tcPr>
          <w:p w14:paraId="2B2DCB4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Дезинфекция транспорта, на котором доставлен больной.</w:t>
            </w:r>
          </w:p>
        </w:tc>
        <w:tc>
          <w:tcPr>
            <w:tcW w:w="992" w:type="dxa"/>
          </w:tcPr>
          <w:p w14:paraId="16DB5B1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приема больного</w:t>
            </w:r>
          </w:p>
        </w:tc>
        <w:tc>
          <w:tcPr>
            <w:tcW w:w="1984" w:type="dxa"/>
          </w:tcPr>
          <w:p w14:paraId="7842A9C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Дезинфектор Магомедова Р. </w:t>
            </w:r>
            <w:proofErr w:type="spellStart"/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мед.сестра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приемного отд.</w:t>
            </w:r>
          </w:p>
        </w:tc>
      </w:tr>
      <w:tr w:rsidR="00127B60" w:rsidRPr="00127B60" w14:paraId="6C08C985" w14:textId="77777777" w:rsidTr="000965BE">
        <w:tc>
          <w:tcPr>
            <w:tcW w:w="567" w:type="dxa"/>
          </w:tcPr>
          <w:p w14:paraId="2217F88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947" w:type="dxa"/>
          </w:tcPr>
          <w:p w14:paraId="0CA59827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Экстренная информация о поступившем больном главному врачу, вне рабочее время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ответственному  дежурному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врачу больницы</w:t>
            </w:r>
          </w:p>
        </w:tc>
        <w:tc>
          <w:tcPr>
            <w:tcW w:w="992" w:type="dxa"/>
          </w:tcPr>
          <w:p w14:paraId="47CACC7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Немедленно </w:t>
            </w:r>
          </w:p>
        </w:tc>
        <w:tc>
          <w:tcPr>
            <w:tcW w:w="1984" w:type="dxa"/>
          </w:tcPr>
          <w:p w14:paraId="4A13935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Зав. отд. и дежурный врач.</w:t>
            </w:r>
          </w:p>
        </w:tc>
      </w:tr>
      <w:tr w:rsidR="00127B60" w:rsidRPr="00127B60" w14:paraId="2F447A59" w14:textId="77777777" w:rsidTr="000965BE">
        <w:tc>
          <w:tcPr>
            <w:tcW w:w="567" w:type="dxa"/>
          </w:tcPr>
          <w:p w14:paraId="2827EDC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947" w:type="dxa"/>
          </w:tcPr>
          <w:p w14:paraId="1ED8B119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Ввести в действие оперативный план мероприятий</w:t>
            </w:r>
          </w:p>
        </w:tc>
        <w:tc>
          <w:tcPr>
            <w:tcW w:w="992" w:type="dxa"/>
          </w:tcPr>
          <w:p w14:paraId="7A0ED77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подтверждения диагноза</w:t>
            </w:r>
          </w:p>
        </w:tc>
        <w:tc>
          <w:tcPr>
            <w:tcW w:w="1984" w:type="dxa"/>
          </w:tcPr>
          <w:p w14:paraId="266C995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</w:tc>
      </w:tr>
      <w:tr w:rsidR="00127B60" w:rsidRPr="00127B60" w14:paraId="62DFCFCC" w14:textId="77777777" w:rsidTr="000965BE">
        <w:tc>
          <w:tcPr>
            <w:tcW w:w="567" w:type="dxa"/>
          </w:tcPr>
          <w:p w14:paraId="711681F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947" w:type="dxa"/>
          </w:tcPr>
          <w:p w14:paraId="0784040C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Вызов консультантов: </w:t>
            </w:r>
          </w:p>
          <w:p w14:paraId="6E9BFFD2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инфекциониста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Казакмурзаева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 тел. 2-12-74</w:t>
            </w:r>
          </w:p>
          <w:p w14:paraId="71B215B8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эпидемиолога  Махмудов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Р.И.  тел. 2-12-79</w:t>
            </w:r>
          </w:p>
          <w:p w14:paraId="57F82C8D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бактериолога  Гасанова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  тел.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2-12-32</w:t>
            </w:r>
          </w:p>
        </w:tc>
        <w:tc>
          <w:tcPr>
            <w:tcW w:w="992" w:type="dxa"/>
          </w:tcPr>
          <w:p w14:paraId="66D20F0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</w:t>
            </w:r>
          </w:p>
        </w:tc>
        <w:tc>
          <w:tcPr>
            <w:tcW w:w="1984" w:type="dxa"/>
          </w:tcPr>
          <w:p w14:paraId="2397C91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110AB57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Ответственный дежурный врач больницы</w:t>
            </w:r>
          </w:p>
        </w:tc>
      </w:tr>
      <w:tr w:rsidR="00127B60" w:rsidRPr="00127B60" w14:paraId="59C50FB1" w14:textId="77777777" w:rsidTr="000965BE">
        <w:tc>
          <w:tcPr>
            <w:tcW w:w="567" w:type="dxa"/>
          </w:tcPr>
          <w:p w14:paraId="3F33A8D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6947" w:type="dxa"/>
          </w:tcPr>
          <w:p w14:paraId="3BE110E1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Экстренное сообщение о поступившем больном с подозрением на карантинную инфекцию по инстанциям согласно схеме.</w:t>
            </w:r>
          </w:p>
        </w:tc>
        <w:tc>
          <w:tcPr>
            <w:tcW w:w="992" w:type="dxa"/>
          </w:tcPr>
          <w:p w14:paraId="44515A3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немедленно</w:t>
            </w:r>
          </w:p>
        </w:tc>
        <w:tc>
          <w:tcPr>
            <w:tcW w:w="1984" w:type="dxa"/>
          </w:tcPr>
          <w:p w14:paraId="7FFF891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ЦРБ.</w:t>
            </w:r>
          </w:p>
          <w:p w14:paraId="093BE4C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Ответственный дежурный врач больницы</w:t>
            </w:r>
          </w:p>
        </w:tc>
      </w:tr>
      <w:tr w:rsidR="00127B60" w:rsidRPr="00127B60" w14:paraId="62ACED78" w14:textId="77777777" w:rsidTr="000965BE">
        <w:tc>
          <w:tcPr>
            <w:tcW w:w="567" w:type="dxa"/>
          </w:tcPr>
          <w:p w14:paraId="77F7F23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6947" w:type="dxa"/>
          </w:tcPr>
          <w:p w14:paraId="7E14C81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Забор материала на лабораторное исследование у больного, назначение лечения.</w:t>
            </w:r>
          </w:p>
        </w:tc>
        <w:tc>
          <w:tcPr>
            <w:tcW w:w="992" w:type="dxa"/>
          </w:tcPr>
          <w:p w14:paraId="7E4C90D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позже 60 минут после поступления больного</w:t>
            </w:r>
          </w:p>
        </w:tc>
        <w:tc>
          <w:tcPr>
            <w:tcW w:w="1984" w:type="dxa"/>
          </w:tcPr>
          <w:p w14:paraId="5A5D5F6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Врач инфекционист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</w:t>
            </w:r>
          </w:p>
          <w:p w14:paraId="4B21970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мед. сестра инфекционного отделения</w:t>
            </w:r>
          </w:p>
        </w:tc>
      </w:tr>
      <w:tr w:rsidR="00127B60" w:rsidRPr="00127B60" w14:paraId="52D2C405" w14:textId="77777777" w:rsidTr="000965BE">
        <w:tc>
          <w:tcPr>
            <w:tcW w:w="567" w:type="dxa"/>
          </w:tcPr>
          <w:p w14:paraId="1F1EF85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6947" w:type="dxa"/>
          </w:tcPr>
          <w:p w14:paraId="022958E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Упаковка и направление материала на исследование на специальном транспорте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лабораторию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предусмотренную в комплексном плане </w:t>
            </w:r>
            <w:r w:rsidRPr="00127B6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(ДПЧС)</w:t>
            </w:r>
          </w:p>
        </w:tc>
        <w:tc>
          <w:tcPr>
            <w:tcW w:w="992" w:type="dxa"/>
          </w:tcPr>
          <w:p w14:paraId="07454E9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2 часов после поступления больного</w:t>
            </w:r>
          </w:p>
        </w:tc>
        <w:tc>
          <w:tcPr>
            <w:tcW w:w="1984" w:type="dxa"/>
          </w:tcPr>
          <w:p w14:paraId="08E4F68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Врач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инфекционист 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 бактериолог Гасанова М.</w:t>
            </w:r>
          </w:p>
        </w:tc>
      </w:tr>
      <w:tr w:rsidR="00127B60" w:rsidRPr="00127B60" w14:paraId="4CA89AB2" w14:textId="77777777" w:rsidTr="000965BE">
        <w:tc>
          <w:tcPr>
            <w:tcW w:w="567" w:type="dxa"/>
          </w:tcPr>
          <w:p w14:paraId="7AB6D1B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6947" w:type="dxa"/>
          </w:tcPr>
          <w:p w14:paraId="5298C4A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Вызов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сотрудников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задействованных в работе госпиталя по схеме оповещения</w:t>
            </w:r>
          </w:p>
        </w:tc>
        <w:tc>
          <w:tcPr>
            <w:tcW w:w="992" w:type="dxa"/>
          </w:tcPr>
          <w:p w14:paraId="49BE27A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2 часов после введения в действия оператив</w:t>
            </w: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ного плана</w:t>
            </w:r>
          </w:p>
        </w:tc>
        <w:tc>
          <w:tcPr>
            <w:tcW w:w="1984" w:type="dxa"/>
          </w:tcPr>
          <w:p w14:paraId="1F03B60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Главный врач ЦРБ</w:t>
            </w:r>
          </w:p>
          <w:p w14:paraId="6C6A7F7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отделением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</w:t>
            </w:r>
          </w:p>
        </w:tc>
      </w:tr>
      <w:tr w:rsidR="00127B60" w:rsidRPr="00127B60" w14:paraId="080A1A58" w14:textId="77777777" w:rsidTr="000965BE">
        <w:tc>
          <w:tcPr>
            <w:tcW w:w="567" w:type="dxa"/>
          </w:tcPr>
          <w:p w14:paraId="7B438DC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6947" w:type="dxa"/>
          </w:tcPr>
          <w:p w14:paraId="69A319C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Подготовка госпиталя к поэтапному развертыванию госпиталя, для приема больных в случае продолжения эпидемических проявлений.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Переход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на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3-х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сменную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работу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</w:p>
        </w:tc>
        <w:tc>
          <w:tcPr>
            <w:tcW w:w="992" w:type="dxa"/>
          </w:tcPr>
          <w:p w14:paraId="3121E04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 подтверждения диагноза</w:t>
            </w:r>
          </w:p>
        </w:tc>
        <w:tc>
          <w:tcPr>
            <w:tcW w:w="1984" w:type="dxa"/>
          </w:tcPr>
          <w:p w14:paraId="7BA5177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078157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отделением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 </w:t>
            </w:r>
          </w:p>
        </w:tc>
      </w:tr>
      <w:tr w:rsidR="00127B60" w:rsidRPr="00127B60" w14:paraId="6F7D23FC" w14:textId="77777777" w:rsidTr="000965BE">
        <w:tc>
          <w:tcPr>
            <w:tcW w:w="567" w:type="dxa"/>
          </w:tcPr>
          <w:p w14:paraId="06A1575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6947" w:type="dxa"/>
          </w:tcPr>
          <w:p w14:paraId="769FA4DA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Выписка выздоравливающих больных на амбулаторное лечение. Дезинфекция освободившихся палат.</w:t>
            </w:r>
          </w:p>
        </w:tc>
        <w:tc>
          <w:tcPr>
            <w:tcW w:w="992" w:type="dxa"/>
          </w:tcPr>
          <w:p w14:paraId="658424A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2 часов после приема больного или сообщения о его выявлении</w:t>
            </w:r>
          </w:p>
        </w:tc>
        <w:tc>
          <w:tcPr>
            <w:tcW w:w="1984" w:type="dxa"/>
          </w:tcPr>
          <w:p w14:paraId="197ECC0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Гл. врач ЦРБ</w:t>
            </w:r>
          </w:p>
          <w:p w14:paraId="3066B6BC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отделением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</w:t>
            </w:r>
          </w:p>
        </w:tc>
      </w:tr>
      <w:tr w:rsidR="00127B60" w:rsidRPr="00127B60" w14:paraId="706D7F5A" w14:textId="77777777" w:rsidTr="000965BE">
        <w:tc>
          <w:tcPr>
            <w:tcW w:w="567" w:type="dxa"/>
          </w:tcPr>
          <w:p w14:paraId="2EDA64A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6947" w:type="dxa"/>
          </w:tcPr>
          <w:p w14:paraId="0B53EF9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Изолировать отделения от остальных подразделений больницы перекрытии проходов, дверей и лестниц.</w:t>
            </w:r>
          </w:p>
        </w:tc>
        <w:tc>
          <w:tcPr>
            <w:tcW w:w="992" w:type="dxa"/>
          </w:tcPr>
          <w:p w14:paraId="2E1AA7E1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течении 2 часов после приема больного или сообщения о его выявлении</w:t>
            </w:r>
          </w:p>
        </w:tc>
        <w:tc>
          <w:tcPr>
            <w:tcW w:w="1984" w:type="dxa"/>
          </w:tcPr>
          <w:p w14:paraId="4FA7358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  ЦРБ</w:t>
            </w:r>
            <w:proofErr w:type="gramEnd"/>
          </w:p>
          <w:p w14:paraId="5CBD9798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Зав. отделением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</w:t>
            </w:r>
          </w:p>
        </w:tc>
      </w:tr>
      <w:tr w:rsidR="00127B60" w:rsidRPr="00127B60" w14:paraId="7330F32D" w14:textId="77777777" w:rsidTr="000965BE">
        <w:tc>
          <w:tcPr>
            <w:tcW w:w="567" w:type="dxa"/>
          </w:tcPr>
          <w:p w14:paraId="33BB976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6947" w:type="dxa"/>
          </w:tcPr>
          <w:p w14:paraId="3EAD3AFE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персоналом госпиталя своих функциональных обязанностей.</w:t>
            </w:r>
          </w:p>
        </w:tc>
        <w:tc>
          <w:tcPr>
            <w:tcW w:w="992" w:type="dxa"/>
          </w:tcPr>
          <w:p w14:paraId="16BCE88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Спустя 2 часа </w:t>
            </w:r>
            <w:proofErr w:type="gram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начало</w:t>
            </w:r>
            <w:proofErr w:type="gram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развертывания</w:t>
            </w:r>
          </w:p>
        </w:tc>
        <w:tc>
          <w:tcPr>
            <w:tcW w:w="1984" w:type="dxa"/>
          </w:tcPr>
          <w:p w14:paraId="683277F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госпиталя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Х.И., весь персонал</w:t>
            </w:r>
          </w:p>
        </w:tc>
      </w:tr>
      <w:tr w:rsidR="00127B60" w:rsidRPr="00127B60" w14:paraId="390ED20F" w14:textId="77777777" w:rsidTr="000965BE">
        <w:tc>
          <w:tcPr>
            <w:tcW w:w="567" w:type="dxa"/>
          </w:tcPr>
          <w:p w14:paraId="37EE0B3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6947" w:type="dxa"/>
          </w:tcPr>
          <w:p w14:paraId="42323A24" w14:textId="77777777" w:rsidR="00127B60" w:rsidRPr="00127B60" w:rsidRDefault="00127B60" w:rsidP="00127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действующих санитарных правил по безопасности работы.</w:t>
            </w:r>
          </w:p>
        </w:tc>
        <w:tc>
          <w:tcPr>
            <w:tcW w:w="992" w:type="dxa"/>
          </w:tcPr>
          <w:p w14:paraId="1BED512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  <w:tc>
          <w:tcPr>
            <w:tcW w:w="1984" w:type="dxa"/>
          </w:tcPr>
          <w:p w14:paraId="7A4EB8A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Начальник госпиталя </w:t>
            </w:r>
            <w:proofErr w:type="spellStart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Алимханова</w:t>
            </w:r>
            <w:proofErr w:type="spellEnd"/>
            <w:r w:rsidRPr="00127B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Х.И., весь персонал</w:t>
            </w:r>
          </w:p>
        </w:tc>
      </w:tr>
    </w:tbl>
    <w:p w14:paraId="089D58CD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76471AA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693B49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141FA8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A0F5C74" w14:textId="77777777" w:rsidR="00127B60" w:rsidRPr="00127B60" w:rsidRDefault="00127B60" w:rsidP="00127B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Главный врач ЦРБ                                                                           Э.Б. </w:t>
      </w:r>
      <w:proofErr w:type="spellStart"/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Моллаев</w:t>
      </w:r>
      <w:proofErr w:type="spellEnd"/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A5AA1B0" w14:textId="77777777" w:rsidR="00127B60" w:rsidRPr="00127B60" w:rsidRDefault="00127B60" w:rsidP="00127B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F9A4B9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310123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054A78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06C49E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B1E3B2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791F12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A9D5AB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77030C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BCBC01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852144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5A22AA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F0C259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25CD46F" w14:textId="77777777" w:rsidR="00127B60" w:rsidRPr="00127B60" w:rsidRDefault="00127B60" w:rsidP="00127B6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30CFA0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lastRenderedPageBreak/>
        <w:t>Санитарно- противоэпидемическая комиссия</w:t>
      </w:r>
    </w:p>
    <w:p w14:paraId="4B9A21B7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  <w:t xml:space="preserve"> администрации МР «Бабаюртовский район»</w:t>
      </w:r>
    </w:p>
    <w:p w14:paraId="730C353B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</w:pPr>
    </w:p>
    <w:p w14:paraId="36630AC6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решение №___   от «__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_»  _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________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_  2023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г.</w:t>
      </w:r>
    </w:p>
    <w:p w14:paraId="10A12EF7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9375D3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дополнительных мерах по профилактике Крымской геморрагической лихорадки (КГЛ) и других заболеваний, передающихся клещами в Бабаюртовском районе»</w:t>
      </w:r>
    </w:p>
    <w:p w14:paraId="3E1BED0E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61FDEA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 исполнение приказа МЗ РД от 27.04.21 года №703-Л «О профилактике КГЛ и других заболеваний, передающихся клещами в РД» и постановления Главного государственного санитарного врача РД от 15.03.23 года №6 «О профилактике Крымской геморрагической лихорадки и других заболеваний, передающихся клещами в РД» санитарно- противоэпидемическая комиссия администрации муниципального района «Бабаюртовский район» </w:t>
      </w: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решает:</w:t>
      </w:r>
    </w:p>
    <w:p w14:paraId="5A56CCF4" w14:textId="77777777" w:rsidR="00127B60" w:rsidRPr="00127B60" w:rsidRDefault="00127B60" w:rsidP="00127B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018967" w14:textId="77777777" w:rsidR="00127B60" w:rsidRPr="00127B60" w:rsidRDefault="00127B60" w:rsidP="00127B60">
      <w:pPr>
        <w:numPr>
          <w:ilvl w:val="0"/>
          <w:numId w:val="43"/>
        </w:numPr>
        <w:tabs>
          <w:tab w:val="clear" w:pos="360"/>
          <w:tab w:val="num" w:pos="-567"/>
          <w:tab w:val="num" w:pos="-142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Принять во внимание, что имеется утвержденный администрацией муниципального района «Бабаюртовский район» «Комплексный план мероприятий по профилактике КГЛ в Бабаюртовском районе на 2021 -2025гг». </w:t>
      </w:r>
    </w:p>
    <w:p w14:paraId="09010951" w14:textId="77777777" w:rsidR="00127B60" w:rsidRPr="00127B60" w:rsidRDefault="00127B60" w:rsidP="00127B60">
      <w:pPr>
        <w:tabs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CF1430" w14:textId="77777777" w:rsidR="00127B60" w:rsidRPr="00127B60" w:rsidRDefault="00127B60" w:rsidP="00127B60">
      <w:pPr>
        <w:numPr>
          <w:ilvl w:val="0"/>
          <w:numId w:val="43"/>
        </w:numPr>
        <w:tabs>
          <w:tab w:val="clear" w:pos="360"/>
          <w:tab w:val="num" w:pos="-567"/>
          <w:tab w:val="num" w:pos="-284"/>
          <w:tab w:val="num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Руководителю МУЗ «ЦРБ Бабаюртовского района» принять меры: </w:t>
      </w:r>
    </w:p>
    <w:p w14:paraId="2E462BE9" w14:textId="77777777" w:rsidR="00127B60" w:rsidRPr="00127B60" w:rsidRDefault="00127B60" w:rsidP="00127B60">
      <w:pPr>
        <w:tabs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более полноценному обследованию подлежащих контингентов населения на КГЛ путем заключения договора с соответствующей лабораторией (филиал противочумной стации гор. Кизляр);</w:t>
      </w:r>
    </w:p>
    <w:p w14:paraId="550F6581" w14:textId="77777777" w:rsidR="00127B60" w:rsidRPr="00127B60" w:rsidRDefault="00127B60" w:rsidP="00127B60">
      <w:pPr>
        <w:tabs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усилить среди населения разъяснительную работу по вопросам профилактики КГЛ, довести до населения правила поведения людей при нахождении на территориях опасных в отношении клещей;</w:t>
      </w:r>
    </w:p>
    <w:p w14:paraId="4AB5FA3A" w14:textId="77777777" w:rsidR="00127B60" w:rsidRPr="00127B60" w:rsidRDefault="00127B60" w:rsidP="00127B60">
      <w:pPr>
        <w:tabs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организовать проведение подворных обходов с обязательной регистрацией результатов в соответствующей документации;</w:t>
      </w:r>
    </w:p>
    <w:p w14:paraId="424D6048" w14:textId="77777777" w:rsidR="00127B60" w:rsidRPr="00127B60" w:rsidRDefault="00127B60" w:rsidP="00127B60">
      <w:pPr>
        <w:tabs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принят меры по обеспечению готовности ЛПУ к раннему выявлению, обследованию и госпитализации лиц с клиническими проявлениями и подозрением на КГЛ;</w:t>
      </w:r>
    </w:p>
    <w:p w14:paraId="2D738280" w14:textId="77777777" w:rsidR="00127B60" w:rsidRPr="00127B60" w:rsidRDefault="00127B60" w:rsidP="00127B60">
      <w:pPr>
        <w:tabs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 Главам местных администрации населенных пунктов района, совместно с территориальным отделением Управления Роспотребнадзора по РД и ветеринарной службой Бабаюртовского района принять меры:  </w:t>
      </w:r>
    </w:p>
    <w:p w14:paraId="436221E5" w14:textId="77777777" w:rsidR="00127B60" w:rsidRPr="00127B60" w:rsidRDefault="00127B60" w:rsidP="00127B60">
      <w:pPr>
        <w:tabs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-по очистке населенных мест, противоклещевым обработкам территорий населенных мест и скота. </w:t>
      </w:r>
    </w:p>
    <w:p w14:paraId="26BB2D47" w14:textId="77777777" w:rsidR="00127B60" w:rsidRPr="00127B60" w:rsidRDefault="00127B60" w:rsidP="00127B60">
      <w:pPr>
        <w:tabs>
          <w:tab w:val="num" w:pos="-567"/>
          <w:tab w:val="left" w:pos="284"/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4.Контроль выполнения настоящего решения возложить на    территориальный отдел Управления Роспотребнадзора по РД по гор. Кизляр и ветеринарную службу Бабаюртовского района.</w:t>
      </w:r>
    </w:p>
    <w:p w14:paraId="75C4C386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8DD781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13207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Председатель СПК администрации</w:t>
      </w:r>
    </w:p>
    <w:p w14:paraId="2138F8EF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МР «Бабаюртовский 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район»   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                          М.Ш. Бутаев</w:t>
      </w:r>
    </w:p>
    <w:p w14:paraId="5BC14C0A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lastRenderedPageBreak/>
        <w:t>Санитарно- противоэпидемическая комиссия</w:t>
      </w:r>
    </w:p>
    <w:p w14:paraId="218F0E0D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  <w:t xml:space="preserve"> администрации МР «Бабаюртовский район»</w:t>
      </w:r>
    </w:p>
    <w:p w14:paraId="081ACA37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</w:pPr>
    </w:p>
    <w:p w14:paraId="06CC4A05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решение №___   от «__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_»  _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_______ 2023г.</w:t>
      </w:r>
    </w:p>
    <w:p w14:paraId="66405178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C825683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3DCB56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0AE83B9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«Об 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утверждении </w:t>
      </w:r>
      <w:bookmarkStart w:id="1" w:name="_Hlk126830052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реализации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регионального Плана мероприятий по элиминации кори и краснухи, достижении спорадической заболеваемости эпидемическим паротитом в РД на 2021-2025</w:t>
      </w:r>
      <w:bookmarkEnd w:id="1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гг в Бабаюртовском районе»</w:t>
      </w:r>
    </w:p>
    <w:p w14:paraId="0200361D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D28AB35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3D04B1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 исполнение приказа МЗ РД от 27.01.23г №40-Д «о реализации регионального Плана мероприятий по элиминации кори и краснухи, достижении спорадической заболеваемости </w:t>
      </w:r>
      <w:proofErr w:type="gramStart"/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эпидемическим  паротитом</w:t>
      </w:r>
      <w:proofErr w:type="gramEnd"/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в РД на 2021-2025гг»</w:t>
      </w:r>
    </w:p>
    <w:p w14:paraId="4BE9F57C" w14:textId="77777777" w:rsidR="00127B60" w:rsidRPr="00127B60" w:rsidRDefault="00127B60" w:rsidP="00127B60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7B6133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санитарно- противоэпидемическая комиссия администрации МР «Бабаюртовский район» решает:</w:t>
      </w:r>
    </w:p>
    <w:p w14:paraId="3D4CC27C" w14:textId="77777777" w:rsidR="00127B60" w:rsidRPr="00127B60" w:rsidRDefault="00127B60" w:rsidP="00127B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CDEA89" w14:textId="77777777" w:rsidR="00127B60" w:rsidRPr="00127B60" w:rsidRDefault="00127B60" w:rsidP="00127B60">
      <w:pPr>
        <w:numPr>
          <w:ilvl w:val="0"/>
          <w:numId w:val="44"/>
        </w:numPr>
        <w:tabs>
          <w:tab w:val="clear" w:pos="360"/>
          <w:tab w:val="num" w:pos="-284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«Плана мероприятий по элиминации кори и краснухи, достижении спорадической заболеваемости эпидемическим паротитом в РД 2023-2025гг по Бабаюртовскому району».  </w:t>
      </w:r>
    </w:p>
    <w:p w14:paraId="2AAB5B4B" w14:textId="77777777" w:rsidR="00127B60" w:rsidRPr="00127B60" w:rsidRDefault="00127B60" w:rsidP="00127B60">
      <w:pPr>
        <w:numPr>
          <w:ilvl w:val="0"/>
          <w:numId w:val="44"/>
        </w:numPr>
        <w:tabs>
          <w:tab w:val="num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Руководителю ГБУ РД «ЦРБ Бабаюртовского района» принять меры неукоснительному выполнению «плана» всеми структурными подразделениями ЦРБ.</w:t>
      </w:r>
    </w:p>
    <w:p w14:paraId="0ADA17B4" w14:textId="77777777" w:rsidR="00127B60" w:rsidRPr="00127B60" w:rsidRDefault="00127B60" w:rsidP="00127B60">
      <w:pPr>
        <w:tabs>
          <w:tab w:val="num" w:pos="-3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Финансовому управлению администрации МР «Бабаюртовский район» предусмотреть выделение финансовых средств из бюджета района на проведение дополнительных мероприятий по актуализации вопросов вакцинопрофилактики.</w:t>
      </w:r>
    </w:p>
    <w:p w14:paraId="6BCC047E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Главам местных администрации населенных пунктов района, совместно с территориальным отделением Управления Роспотребнадзора по РД принять меры по дальнейшей работе с лицами, отказывающими от прививок. </w:t>
      </w:r>
    </w:p>
    <w:p w14:paraId="0CD54725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5.Контроль выполнения настоящего решения возложить на    территориальный отдел Управления Роспотребнадзора по РД по гор. Кизляр.</w:t>
      </w:r>
    </w:p>
    <w:p w14:paraId="6D17032C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E199AF" w14:textId="77777777" w:rsidR="00127B60" w:rsidRPr="00127B60" w:rsidRDefault="00127B60" w:rsidP="00127B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D19B3A" w14:textId="77777777" w:rsidR="00127B60" w:rsidRPr="00127B60" w:rsidRDefault="00127B60" w:rsidP="00127B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3CD2F0" w14:textId="77777777" w:rsidR="00127B60" w:rsidRPr="00127B60" w:rsidRDefault="00127B60" w:rsidP="00127B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53D58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3BBF320F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30F0422A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Председатель СПК администрации</w:t>
      </w:r>
    </w:p>
    <w:p w14:paraId="0C27217F" w14:textId="77777777" w:rsid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МР «Бабаюртовский 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район»   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                          М.Ш. Бутаев</w:t>
      </w:r>
    </w:p>
    <w:p w14:paraId="1314EC56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43CCF9D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82ACEA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lastRenderedPageBreak/>
        <w:t>Санитарно- противоэпидемическая комиссия</w:t>
      </w:r>
    </w:p>
    <w:p w14:paraId="61307827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  <w14:ligatures w14:val="none"/>
        </w:rPr>
        <w:t xml:space="preserve"> администрации МР «Бабаюртовский район»</w:t>
      </w:r>
    </w:p>
    <w:p w14:paraId="1B7E66A2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5B340EFF" w14:textId="77777777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решение №___   от «__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_»  _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_______ 2023г.</w:t>
      </w:r>
    </w:p>
    <w:p w14:paraId="402ABC7C" w14:textId="77777777" w:rsid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FBEB19" w14:textId="24BB4AA1" w:rsidR="00127B60" w:rsidRPr="00127B60" w:rsidRDefault="00127B60" w:rsidP="00127B6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дополнительных мерах по подготовке лечебно-профилактических учреждений района на случай возникновения особо-опасных инфекций в Бабаюртовском районе»</w:t>
      </w:r>
    </w:p>
    <w:p w14:paraId="3776E770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9986DB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реализации комплексного плана по санитарной охране территории от завоза и распространения карантинных и приравненных к ним инфекций а так же обеспечения комплексности в реализации Плана на период 2021-2025гг, а так же корректировки и дополнения ранее утвержденного постановлением администрации муниципального района от 13.09.2016 г. за №340 мероприятий «Об утверждении комплексного плана мероприятий по санитарной охране территории Бабаюртовского района от заноса и распространения карантинных и приравненных к ним инфекций»  </w:t>
      </w:r>
    </w:p>
    <w:p w14:paraId="07D7713B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1F8699" w14:textId="77777777" w:rsidR="00127B60" w:rsidRPr="00127B60" w:rsidRDefault="00127B60" w:rsidP="00127B6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санитарно-противоэпидемическая комиссия администрации МР «Бабаюртовский район» решает:</w:t>
      </w:r>
    </w:p>
    <w:p w14:paraId="4B174B26" w14:textId="77777777" w:rsidR="00127B60" w:rsidRPr="00127B60" w:rsidRDefault="00127B60" w:rsidP="00127B60">
      <w:pPr>
        <w:numPr>
          <w:ilvl w:val="0"/>
          <w:numId w:val="4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Принять во внимание, что имеется утвержденный «Комплексный план мероприятий по санитарной охране территории Бабаюртовского района от заноса и распространения карантинных и приравненных к ним инфекций на период 2021-2025гг».</w:t>
      </w:r>
    </w:p>
    <w:p w14:paraId="57AABC2E" w14:textId="77777777" w:rsidR="00127B60" w:rsidRPr="00127B60" w:rsidRDefault="00127B60" w:rsidP="00127B60">
      <w:pPr>
        <w:numPr>
          <w:ilvl w:val="0"/>
          <w:numId w:val="45"/>
        </w:numPr>
        <w:tabs>
          <w:tab w:val="clear" w:pos="36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</w:t>
      </w:r>
      <w:bookmarkStart w:id="2" w:name="_Hlk131600273"/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план перепрофилирования и разворачивания госпитальной базы на материально-технической базе медицинских учреждений района на 2023 год. </w:t>
      </w:r>
      <w:bookmarkEnd w:id="2"/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(прилагается)</w:t>
      </w:r>
    </w:p>
    <w:p w14:paraId="4C022693" w14:textId="77777777" w:rsidR="00127B60" w:rsidRPr="00127B60" w:rsidRDefault="00127B60" w:rsidP="00127B60">
      <w:pPr>
        <w:tabs>
          <w:tab w:val="num" w:pos="3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3.Руководителю ГБУ РД «ЦРБ Бабаюртовского района» принять неукоснительные меры по выполнению плана мероприятий в части обеспечения готовности структурных подразделений ЦРБ к развертыванию и оказанию предусмотренных планом мероприятий.</w:t>
      </w:r>
    </w:p>
    <w:p w14:paraId="098EA488" w14:textId="77777777" w:rsidR="00127B60" w:rsidRPr="00127B60" w:rsidRDefault="00127B60" w:rsidP="00127B60">
      <w:pPr>
        <w:tabs>
          <w:tab w:val="num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4.Финансовому управлению предусмотреть выделение финансовых средств из бюджета района на заключения договоров с организацией, проводящей заключительные дезинфекции в очагах инфекционных больных.</w:t>
      </w:r>
    </w:p>
    <w:p w14:paraId="404AA1B0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Главам местных администрации населенных пунктов района, совместно с     территориальным отделением Управления Роспотребнадзора по РД принять меры:</w:t>
      </w:r>
    </w:p>
    <w:p w14:paraId="0A29C431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по обеспечению качества </w:t>
      </w:r>
      <w:proofErr w:type="gramStart"/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питьевой воды</w:t>
      </w:r>
      <w:proofErr w:type="gramEnd"/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подаваемой населению;</w:t>
      </w:r>
    </w:p>
    <w:p w14:paraId="7F584AD0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-по очистке территорий населенных мест, обратив особое внимание территориям   детским дошкольным и образовательным учреждениям, полигонов ТБО. </w:t>
      </w:r>
    </w:p>
    <w:p w14:paraId="793B048C" w14:textId="77777777" w:rsidR="00127B60" w:rsidRPr="00127B60" w:rsidRDefault="00127B60" w:rsidP="00127B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6.Контроль выполнения настоящего решения возложить на    территориальный отдел Управления Роспотребнадзора по РД по гор. Кизляр.</w:t>
      </w:r>
    </w:p>
    <w:p w14:paraId="682A59C8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3BC32F4A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Председатель СПК администрации</w:t>
      </w:r>
    </w:p>
    <w:p w14:paraId="49F9F75C" w14:textId="77777777" w:rsidR="00127B60" w:rsidRPr="00127B60" w:rsidRDefault="00127B60" w:rsidP="00127B60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МР «Бабаюртовский </w:t>
      </w:r>
      <w:proofErr w:type="gramStart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район»   </w:t>
      </w:r>
      <w:proofErr w:type="gramEnd"/>
      <w:r w:rsidRPr="00127B6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                          М.Ш. Бутаев</w:t>
      </w:r>
    </w:p>
    <w:p w14:paraId="0D042D95" w14:textId="77777777" w:rsidR="00127B60" w:rsidRDefault="00127B60" w:rsidP="00127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935738" w14:textId="7D3C4A88" w:rsidR="00127B60" w:rsidRPr="00127B60" w:rsidRDefault="00127B60" w:rsidP="00127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приложение№1</w:t>
      </w:r>
    </w:p>
    <w:p w14:paraId="5085CE2B" w14:textId="77777777" w:rsidR="00127B60" w:rsidRPr="00127B60" w:rsidRDefault="00127B60" w:rsidP="00127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4324C2" w14:textId="77777777" w:rsidR="00127B60" w:rsidRPr="00127B60" w:rsidRDefault="00127B60" w:rsidP="00127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2E5F7DA" w14:textId="77777777" w:rsidR="00127B60" w:rsidRPr="00127B60" w:rsidRDefault="00127B60" w:rsidP="00127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B6223B6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План </w:t>
      </w:r>
    </w:p>
    <w:p w14:paraId="0F00DBD5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перепрофилирования и разворачивания госпитальной базы </w:t>
      </w:r>
    </w:p>
    <w:p w14:paraId="2EFE3546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материально- технической базе медицинских учреждений района </w:t>
      </w:r>
    </w:p>
    <w:p w14:paraId="694E8F6D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B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2023 год</w:t>
      </w:r>
    </w:p>
    <w:p w14:paraId="05E13001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FB3CF4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5E2506" w14:textId="77777777" w:rsidR="00127B60" w:rsidRPr="00127B60" w:rsidRDefault="00127B60" w:rsidP="0012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14"/>
        <w:gridCol w:w="2605"/>
        <w:gridCol w:w="1550"/>
        <w:gridCol w:w="2170"/>
      </w:tblGrid>
      <w:tr w:rsidR="00127B60" w:rsidRPr="00127B60" w14:paraId="52B63769" w14:textId="77777777" w:rsidTr="000965BE">
        <w:tc>
          <w:tcPr>
            <w:tcW w:w="562" w:type="dxa"/>
            <w:shd w:val="clear" w:color="auto" w:fill="auto"/>
          </w:tcPr>
          <w:p w14:paraId="4DBF1C7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176" w:type="dxa"/>
            <w:shd w:val="clear" w:color="auto" w:fill="auto"/>
          </w:tcPr>
          <w:p w14:paraId="37B4C1ED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подразделений ЛПУ и число развернутых коек</w:t>
            </w:r>
          </w:p>
        </w:tc>
        <w:tc>
          <w:tcPr>
            <w:tcW w:w="1869" w:type="dxa"/>
            <w:shd w:val="clear" w:color="auto" w:fill="auto"/>
          </w:tcPr>
          <w:p w14:paraId="2C8064C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Перепрофилирование</w:t>
            </w:r>
          </w:p>
          <w:p w14:paraId="54A6412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 случай ООИ</w:t>
            </w:r>
          </w:p>
        </w:tc>
        <w:tc>
          <w:tcPr>
            <w:tcW w:w="1869" w:type="dxa"/>
            <w:shd w:val="clear" w:color="auto" w:fill="auto"/>
          </w:tcPr>
          <w:p w14:paraId="091DD3A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 случай пандемии гриппа</w:t>
            </w:r>
          </w:p>
        </w:tc>
        <w:tc>
          <w:tcPr>
            <w:tcW w:w="1869" w:type="dxa"/>
            <w:shd w:val="clear" w:color="auto" w:fill="auto"/>
          </w:tcPr>
          <w:p w14:paraId="584E664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разворачиваемых коек на 1 и 2 этапах</w:t>
            </w:r>
          </w:p>
        </w:tc>
      </w:tr>
      <w:tr w:rsidR="00127B60" w:rsidRPr="00127B60" w14:paraId="4D289D9B" w14:textId="77777777" w:rsidTr="000965BE">
        <w:tc>
          <w:tcPr>
            <w:tcW w:w="562" w:type="dxa"/>
            <w:shd w:val="clear" w:color="auto" w:fill="auto"/>
          </w:tcPr>
          <w:p w14:paraId="3378A8E3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14:paraId="36F3DBF7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Инфекционное отделение 20 коек</w:t>
            </w:r>
          </w:p>
        </w:tc>
        <w:tc>
          <w:tcPr>
            <w:tcW w:w="1869" w:type="dxa"/>
            <w:shd w:val="clear" w:color="auto" w:fill="auto"/>
          </w:tcPr>
          <w:p w14:paraId="444A61DB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Госпиталь на случай ООИ</w:t>
            </w:r>
          </w:p>
        </w:tc>
        <w:tc>
          <w:tcPr>
            <w:tcW w:w="1869" w:type="dxa"/>
            <w:shd w:val="clear" w:color="auto" w:fill="auto"/>
          </w:tcPr>
          <w:p w14:paraId="7498E13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869" w:type="dxa"/>
            <w:shd w:val="clear" w:color="auto" w:fill="auto"/>
          </w:tcPr>
          <w:p w14:paraId="28046F2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5\20</w:t>
            </w:r>
          </w:p>
        </w:tc>
      </w:tr>
      <w:tr w:rsidR="00127B60" w:rsidRPr="00127B60" w14:paraId="09590AB1" w14:textId="77777777" w:rsidTr="000965BE">
        <w:tc>
          <w:tcPr>
            <w:tcW w:w="562" w:type="dxa"/>
            <w:shd w:val="clear" w:color="auto" w:fill="auto"/>
          </w:tcPr>
          <w:p w14:paraId="2A3321D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14:paraId="06A7245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Детское отделение</w:t>
            </w:r>
          </w:p>
          <w:p w14:paraId="55298CD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коек</w:t>
            </w:r>
          </w:p>
        </w:tc>
        <w:tc>
          <w:tcPr>
            <w:tcW w:w="1869" w:type="dxa"/>
            <w:shd w:val="clear" w:color="auto" w:fill="auto"/>
          </w:tcPr>
          <w:p w14:paraId="360C3A1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изолятор</w:t>
            </w:r>
          </w:p>
        </w:tc>
        <w:tc>
          <w:tcPr>
            <w:tcW w:w="1869" w:type="dxa"/>
            <w:shd w:val="clear" w:color="auto" w:fill="auto"/>
          </w:tcPr>
          <w:p w14:paraId="0E1E64F9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869" w:type="dxa"/>
            <w:shd w:val="clear" w:color="auto" w:fill="auto"/>
          </w:tcPr>
          <w:p w14:paraId="3F14504A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127B60" w:rsidRPr="00127B60" w14:paraId="23FF3EDB" w14:textId="77777777" w:rsidTr="000965BE">
        <w:tc>
          <w:tcPr>
            <w:tcW w:w="562" w:type="dxa"/>
            <w:shd w:val="clear" w:color="auto" w:fill="auto"/>
          </w:tcPr>
          <w:p w14:paraId="37FBD9AE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76" w:type="dxa"/>
            <w:shd w:val="clear" w:color="auto" w:fill="auto"/>
          </w:tcPr>
          <w:p w14:paraId="53DAB69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Терапевтическое отделение 40</w:t>
            </w:r>
          </w:p>
        </w:tc>
        <w:tc>
          <w:tcPr>
            <w:tcW w:w="1869" w:type="dxa"/>
            <w:shd w:val="clear" w:color="auto" w:fill="auto"/>
          </w:tcPr>
          <w:p w14:paraId="089B722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Провизорный госпиталь </w:t>
            </w:r>
          </w:p>
        </w:tc>
        <w:tc>
          <w:tcPr>
            <w:tcW w:w="1869" w:type="dxa"/>
            <w:shd w:val="clear" w:color="auto" w:fill="auto"/>
          </w:tcPr>
          <w:p w14:paraId="4E7838CF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869" w:type="dxa"/>
            <w:shd w:val="clear" w:color="auto" w:fill="auto"/>
          </w:tcPr>
          <w:p w14:paraId="75283ED4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127B60" w:rsidRPr="00127B60" w14:paraId="0D638D0C" w14:textId="77777777" w:rsidTr="000965BE">
        <w:tc>
          <w:tcPr>
            <w:tcW w:w="562" w:type="dxa"/>
            <w:shd w:val="clear" w:color="auto" w:fill="auto"/>
          </w:tcPr>
          <w:p w14:paraId="121B2A82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76" w:type="dxa"/>
            <w:shd w:val="clear" w:color="auto" w:fill="auto"/>
          </w:tcPr>
          <w:p w14:paraId="373A73A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Татаюртовская</w:t>
            </w:r>
            <w:proofErr w:type="spellEnd"/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УБ 40 коек </w:t>
            </w:r>
          </w:p>
        </w:tc>
        <w:tc>
          <w:tcPr>
            <w:tcW w:w="1869" w:type="dxa"/>
            <w:shd w:val="clear" w:color="auto" w:fill="auto"/>
          </w:tcPr>
          <w:p w14:paraId="58729605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Обсервационное отделение</w:t>
            </w:r>
          </w:p>
        </w:tc>
        <w:tc>
          <w:tcPr>
            <w:tcW w:w="1869" w:type="dxa"/>
            <w:shd w:val="clear" w:color="auto" w:fill="auto"/>
          </w:tcPr>
          <w:p w14:paraId="3EF20FF0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869" w:type="dxa"/>
            <w:shd w:val="clear" w:color="auto" w:fill="auto"/>
          </w:tcPr>
          <w:p w14:paraId="675A4706" w14:textId="77777777" w:rsidR="00127B60" w:rsidRPr="00127B60" w:rsidRDefault="00127B60" w:rsidP="0012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7B6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</w:tbl>
    <w:p w14:paraId="2E8DB8F3" w14:textId="77777777" w:rsidR="00FC41C7" w:rsidRDefault="00FC41C7"/>
    <w:sectPr w:rsidR="00FC41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55EB4" w14:textId="77777777" w:rsidR="001F21D9" w:rsidRDefault="001F21D9" w:rsidP="008D5CD0">
      <w:pPr>
        <w:spacing w:after="0" w:line="240" w:lineRule="auto"/>
      </w:pPr>
      <w:r>
        <w:separator/>
      </w:r>
    </w:p>
  </w:endnote>
  <w:endnote w:type="continuationSeparator" w:id="0">
    <w:p w14:paraId="5E6FDBC7" w14:textId="77777777" w:rsidR="001F21D9" w:rsidRDefault="001F21D9" w:rsidP="008D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16F5" w14:textId="77777777" w:rsidR="001F21D9" w:rsidRDefault="001F21D9" w:rsidP="008D5CD0">
      <w:pPr>
        <w:spacing w:after="0" w:line="240" w:lineRule="auto"/>
      </w:pPr>
      <w:r>
        <w:separator/>
      </w:r>
    </w:p>
  </w:footnote>
  <w:footnote w:type="continuationSeparator" w:id="0">
    <w:p w14:paraId="1D11361B" w14:textId="77777777" w:rsidR="001F21D9" w:rsidRDefault="001F21D9" w:rsidP="008D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08DA" w14:textId="23A191DF" w:rsidR="008D5CD0" w:rsidRPr="008D5CD0" w:rsidRDefault="008D5CD0" w:rsidP="008D5CD0">
    <w:pPr>
      <w:pStyle w:val="af3"/>
      <w:ind w:left="7797"/>
      <w:rPr>
        <w:rFonts w:ascii="Times New Roman" w:hAnsi="Times New Roman" w:cs="Times New Roman"/>
      </w:rPr>
    </w:pPr>
    <w:r w:rsidRPr="008D5CD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35D"/>
    <w:multiLevelType w:val="hybridMultilevel"/>
    <w:tmpl w:val="9FE0E1D4"/>
    <w:lvl w:ilvl="0" w:tplc="8B580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447"/>
    <w:multiLevelType w:val="hybridMultilevel"/>
    <w:tmpl w:val="FF48067E"/>
    <w:lvl w:ilvl="0" w:tplc="5C08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5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B97604"/>
    <w:multiLevelType w:val="hybridMultilevel"/>
    <w:tmpl w:val="A9386890"/>
    <w:lvl w:ilvl="0" w:tplc="9C9A4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92D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763D73"/>
    <w:multiLevelType w:val="multilevel"/>
    <w:tmpl w:val="F26A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0971201"/>
    <w:multiLevelType w:val="hybridMultilevel"/>
    <w:tmpl w:val="EBC23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67C8A"/>
    <w:multiLevelType w:val="singleLevel"/>
    <w:tmpl w:val="186415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115516D7"/>
    <w:multiLevelType w:val="hybridMultilevel"/>
    <w:tmpl w:val="3F5C42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3637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667570"/>
    <w:multiLevelType w:val="hybridMultilevel"/>
    <w:tmpl w:val="F566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683"/>
    <w:multiLevelType w:val="hybridMultilevel"/>
    <w:tmpl w:val="9F340C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42609E"/>
    <w:multiLevelType w:val="hybridMultilevel"/>
    <w:tmpl w:val="1E9E0A1E"/>
    <w:lvl w:ilvl="0" w:tplc="8C308E9A">
      <w:start w:val="1"/>
      <w:numFmt w:val="decimal"/>
      <w:lvlText w:val="%1."/>
      <w:lvlJc w:val="left"/>
      <w:pPr>
        <w:ind w:left="5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4"/>
        </w:tabs>
        <w:ind w:left="36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F72194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68A3666"/>
    <w:multiLevelType w:val="hybridMultilevel"/>
    <w:tmpl w:val="699A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AB3AD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A0F4D5D"/>
    <w:multiLevelType w:val="hybridMultilevel"/>
    <w:tmpl w:val="5F965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C300D"/>
    <w:multiLevelType w:val="singleLevel"/>
    <w:tmpl w:val="0952E0E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0507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9F3DBE"/>
    <w:multiLevelType w:val="multilevel"/>
    <w:tmpl w:val="0932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DE088E"/>
    <w:multiLevelType w:val="singleLevel"/>
    <w:tmpl w:val="CE8203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 w15:restartNumberingAfterBreak="0">
    <w:nsid w:val="3F753999"/>
    <w:multiLevelType w:val="hybridMultilevel"/>
    <w:tmpl w:val="A2B6B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1D48C5"/>
    <w:multiLevelType w:val="hybridMultilevel"/>
    <w:tmpl w:val="094C0F0E"/>
    <w:lvl w:ilvl="0" w:tplc="79844E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88B3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2401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AD516B9"/>
    <w:multiLevelType w:val="singleLevel"/>
    <w:tmpl w:val="D256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D613A9F"/>
    <w:multiLevelType w:val="hybridMultilevel"/>
    <w:tmpl w:val="48707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B4FD4"/>
    <w:multiLevelType w:val="singleLevel"/>
    <w:tmpl w:val="7996D70C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9" w15:restartNumberingAfterBreak="0">
    <w:nsid w:val="507860D2"/>
    <w:multiLevelType w:val="hybridMultilevel"/>
    <w:tmpl w:val="329286C0"/>
    <w:lvl w:ilvl="0" w:tplc="5C08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74BA0"/>
    <w:multiLevelType w:val="hybridMultilevel"/>
    <w:tmpl w:val="01E8A0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94163F0"/>
    <w:multiLevelType w:val="multilevel"/>
    <w:tmpl w:val="0932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E414FA"/>
    <w:multiLevelType w:val="hybridMultilevel"/>
    <w:tmpl w:val="87929504"/>
    <w:lvl w:ilvl="0" w:tplc="2D9E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94AA0"/>
    <w:multiLevelType w:val="hybridMultilevel"/>
    <w:tmpl w:val="0F6E31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831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CE7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37A04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703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0E17A3"/>
    <w:multiLevelType w:val="multilevel"/>
    <w:tmpl w:val="0932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122E27"/>
    <w:multiLevelType w:val="hybridMultilevel"/>
    <w:tmpl w:val="A490BA6E"/>
    <w:lvl w:ilvl="0" w:tplc="5C08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301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71C2029E"/>
    <w:multiLevelType w:val="singleLevel"/>
    <w:tmpl w:val="398A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2481393"/>
    <w:multiLevelType w:val="multilevel"/>
    <w:tmpl w:val="0932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975A56"/>
    <w:multiLevelType w:val="hybridMultilevel"/>
    <w:tmpl w:val="C21E7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BB0D27"/>
    <w:multiLevelType w:val="hybridMultilevel"/>
    <w:tmpl w:val="49B416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746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461272586">
    <w:abstractNumId w:val="23"/>
  </w:num>
  <w:num w:numId="2" w16cid:durableId="575280791">
    <w:abstractNumId w:val="12"/>
  </w:num>
  <w:num w:numId="3" w16cid:durableId="992878470">
    <w:abstractNumId w:val="0"/>
  </w:num>
  <w:num w:numId="4" w16cid:durableId="694886352">
    <w:abstractNumId w:val="13"/>
  </w:num>
  <w:num w:numId="5" w16cid:durableId="2054304613">
    <w:abstractNumId w:val="8"/>
  </w:num>
  <w:num w:numId="6" w16cid:durableId="1235776926">
    <w:abstractNumId w:val="33"/>
  </w:num>
  <w:num w:numId="7" w16cid:durableId="1766261958">
    <w:abstractNumId w:val="15"/>
  </w:num>
  <w:num w:numId="8" w16cid:durableId="584730737">
    <w:abstractNumId w:val="40"/>
  </w:num>
  <w:num w:numId="9" w16cid:durableId="1154642376">
    <w:abstractNumId w:val="4"/>
  </w:num>
  <w:num w:numId="10" w16cid:durableId="1794206743">
    <w:abstractNumId w:val="9"/>
  </w:num>
  <w:num w:numId="11" w16cid:durableId="1688024334">
    <w:abstractNumId w:val="2"/>
  </w:num>
  <w:num w:numId="12" w16cid:durableId="1435710381">
    <w:abstractNumId w:val="25"/>
  </w:num>
  <w:num w:numId="13" w16cid:durableId="354893781">
    <w:abstractNumId w:val="36"/>
  </w:num>
  <w:num w:numId="14" w16cid:durableId="2067138719">
    <w:abstractNumId w:val="45"/>
  </w:num>
  <w:num w:numId="15" w16cid:durableId="1899199328">
    <w:abstractNumId w:val="16"/>
  </w:num>
  <w:num w:numId="16" w16cid:durableId="826674594">
    <w:abstractNumId w:val="14"/>
  </w:num>
  <w:num w:numId="17" w16cid:durableId="817771792">
    <w:abstractNumId w:val="19"/>
  </w:num>
  <w:num w:numId="18" w16cid:durableId="1106777981">
    <w:abstractNumId w:val="41"/>
  </w:num>
  <w:num w:numId="19" w16cid:durableId="501774152">
    <w:abstractNumId w:val="32"/>
  </w:num>
  <w:num w:numId="20" w16cid:durableId="1651903931">
    <w:abstractNumId w:val="44"/>
  </w:num>
  <w:num w:numId="21" w16cid:durableId="41878254">
    <w:abstractNumId w:val="1"/>
  </w:num>
  <w:num w:numId="22" w16cid:durableId="2053655198">
    <w:abstractNumId w:val="6"/>
  </w:num>
  <w:num w:numId="23" w16cid:durableId="484473684">
    <w:abstractNumId w:val="29"/>
  </w:num>
  <w:num w:numId="24" w16cid:durableId="1063527336">
    <w:abstractNumId w:val="39"/>
  </w:num>
  <w:num w:numId="25" w16cid:durableId="1820877542">
    <w:abstractNumId w:val="27"/>
  </w:num>
  <w:num w:numId="26" w16cid:durableId="269556759">
    <w:abstractNumId w:val="22"/>
  </w:num>
  <w:num w:numId="27" w16cid:durableId="1860388302">
    <w:abstractNumId w:val="17"/>
  </w:num>
  <w:num w:numId="28" w16cid:durableId="285432614">
    <w:abstractNumId w:val="28"/>
  </w:num>
  <w:num w:numId="29" w16cid:durableId="569118535">
    <w:abstractNumId w:val="28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 w16cid:durableId="424034446">
    <w:abstractNumId w:val="43"/>
  </w:num>
  <w:num w:numId="31" w16cid:durableId="2130583268">
    <w:abstractNumId w:val="11"/>
  </w:num>
  <w:num w:numId="32" w16cid:durableId="932399197">
    <w:abstractNumId w:val="30"/>
  </w:num>
  <w:num w:numId="33" w16cid:durableId="1812818671">
    <w:abstractNumId w:val="24"/>
  </w:num>
  <w:num w:numId="34" w16cid:durableId="1876775811">
    <w:abstractNumId w:val="37"/>
  </w:num>
  <w:num w:numId="35" w16cid:durableId="1312179660">
    <w:abstractNumId w:val="18"/>
  </w:num>
  <w:num w:numId="36" w16cid:durableId="324939686">
    <w:abstractNumId w:val="5"/>
  </w:num>
  <w:num w:numId="37" w16cid:durableId="1537113124">
    <w:abstractNumId w:val="34"/>
  </w:num>
  <w:num w:numId="38" w16cid:durableId="1586255986">
    <w:abstractNumId w:val="26"/>
  </w:num>
  <w:num w:numId="39" w16cid:durableId="2107577497">
    <w:abstractNumId w:val="7"/>
  </w:num>
  <w:num w:numId="40" w16cid:durableId="1523325335">
    <w:abstractNumId w:val="21"/>
  </w:num>
  <w:num w:numId="41" w16cid:durableId="841091598">
    <w:abstractNumId w:val="35"/>
  </w:num>
  <w:num w:numId="42" w16cid:durableId="1823306251">
    <w:abstractNumId w:val="3"/>
  </w:num>
  <w:num w:numId="43" w16cid:durableId="1424255254">
    <w:abstractNumId w:val="31"/>
  </w:num>
  <w:num w:numId="44" w16cid:durableId="1219128024">
    <w:abstractNumId w:val="38"/>
  </w:num>
  <w:num w:numId="45" w16cid:durableId="2110273732">
    <w:abstractNumId w:val="42"/>
  </w:num>
  <w:num w:numId="46" w16cid:durableId="1854148360">
    <w:abstractNumId w:val="20"/>
  </w:num>
  <w:num w:numId="47" w16cid:durableId="1123840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C7"/>
    <w:rsid w:val="00127B60"/>
    <w:rsid w:val="0019583F"/>
    <w:rsid w:val="001F21D9"/>
    <w:rsid w:val="008D5CD0"/>
    <w:rsid w:val="00F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49ACA4"/>
  <w15:chartTrackingRefBased/>
  <w15:docId w15:val="{52C2779F-635F-4E4B-B849-858A001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B60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127B6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127B6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127B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127B6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127B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9">
    <w:name w:val="heading 9"/>
    <w:basedOn w:val="a"/>
    <w:next w:val="a"/>
    <w:link w:val="90"/>
    <w:qFormat/>
    <w:rsid w:val="00127B60"/>
    <w:pPr>
      <w:keepNext/>
      <w:numPr>
        <w:ilvl w:val="8"/>
        <w:numId w:val="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60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127B60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127B60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127B60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127B60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127B60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127B60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27B60"/>
  </w:style>
  <w:style w:type="paragraph" w:styleId="a3">
    <w:name w:val="No Spacing"/>
    <w:link w:val="a4"/>
    <w:uiPriority w:val="1"/>
    <w:qFormat/>
    <w:rsid w:val="00127B60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semiHidden/>
    <w:unhideWhenUsed/>
    <w:rsid w:val="00127B6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6">
    <w:name w:val="Текст выноски Знак"/>
    <w:basedOn w:val="a0"/>
    <w:link w:val="a5"/>
    <w:semiHidden/>
    <w:rsid w:val="00127B60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2">
    <w:name w:val="Сетка таблицы1"/>
    <w:basedOn w:val="a1"/>
    <w:uiPriority w:val="39"/>
    <w:rsid w:val="00127B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127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27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127B60"/>
    <w:rPr>
      <w:kern w:val="0"/>
      <w14:ligatures w14:val="none"/>
    </w:rPr>
  </w:style>
  <w:style w:type="paragraph" w:styleId="a8">
    <w:name w:val="List Paragraph"/>
    <w:basedOn w:val="a"/>
    <w:uiPriority w:val="34"/>
    <w:qFormat/>
    <w:rsid w:val="00127B60"/>
    <w:pPr>
      <w:ind w:left="720"/>
      <w:contextualSpacing/>
    </w:pPr>
    <w:rPr>
      <w:kern w:val="0"/>
      <w14:ligatures w14:val="none"/>
    </w:rPr>
  </w:style>
  <w:style w:type="paragraph" w:customStyle="1" w:styleId="ConsPlusNormal">
    <w:name w:val="ConsPlusNormal"/>
    <w:rsid w:val="0012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numbering" w:customStyle="1" w:styleId="111">
    <w:name w:val="Нет списка11"/>
    <w:next w:val="a2"/>
    <w:uiPriority w:val="99"/>
    <w:semiHidden/>
    <w:unhideWhenUsed/>
    <w:rsid w:val="00127B60"/>
  </w:style>
  <w:style w:type="paragraph" w:styleId="a9">
    <w:name w:val="Body Text"/>
    <w:basedOn w:val="a"/>
    <w:link w:val="aa"/>
    <w:rsid w:val="00127B60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aa">
    <w:name w:val="Основной текст Знак"/>
    <w:basedOn w:val="a0"/>
    <w:link w:val="a9"/>
    <w:rsid w:val="00127B60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table" w:customStyle="1" w:styleId="21">
    <w:name w:val="Сетка таблицы2"/>
    <w:basedOn w:val="a1"/>
    <w:next w:val="a7"/>
    <w:rsid w:val="00127B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27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customStyle="1" w:styleId="ab">
    <w:name w:val="Знак"/>
    <w:basedOn w:val="a"/>
    <w:rsid w:val="00127B6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ac">
    <w:name w:val="Название Знак"/>
    <w:rsid w:val="00127B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0">
    <w:name w:val="Основной текст 21"/>
    <w:basedOn w:val="a"/>
    <w:rsid w:val="00127B60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211">
    <w:name w:val="Основной текст с отступом 21"/>
    <w:basedOn w:val="a"/>
    <w:rsid w:val="00127B60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31">
    <w:name w:val="Основной текст с отступом 31"/>
    <w:basedOn w:val="a"/>
    <w:rsid w:val="00127B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d">
    <w:name w:val="Стиль"/>
    <w:rsid w:val="00127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caption"/>
    <w:basedOn w:val="a"/>
    <w:qFormat/>
    <w:rsid w:val="00127B6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22">
    <w:name w:val="Body Text 2"/>
    <w:basedOn w:val="a"/>
    <w:link w:val="23"/>
    <w:rsid w:val="00127B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3">
    <w:name w:val="Основной текст 2 Знак"/>
    <w:basedOn w:val="a0"/>
    <w:link w:val="22"/>
    <w:rsid w:val="00127B6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f">
    <w:name w:val="Hyperlink"/>
    <w:rsid w:val="00127B60"/>
    <w:rPr>
      <w:color w:val="0000FF"/>
      <w:u w:val="single"/>
    </w:rPr>
  </w:style>
  <w:style w:type="paragraph" w:styleId="32">
    <w:name w:val="Body Text 3"/>
    <w:basedOn w:val="a"/>
    <w:link w:val="33"/>
    <w:rsid w:val="00127B60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rsid w:val="00127B60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13">
    <w:name w:val="Заголовок1"/>
    <w:basedOn w:val="a"/>
    <w:next w:val="a"/>
    <w:uiPriority w:val="10"/>
    <w:qFormat/>
    <w:rsid w:val="00127B6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  <w14:ligatures w14:val="none"/>
    </w:rPr>
  </w:style>
  <w:style w:type="character" w:customStyle="1" w:styleId="af0">
    <w:name w:val="Заголовок Знак"/>
    <w:basedOn w:val="a0"/>
    <w:link w:val="af1"/>
    <w:uiPriority w:val="10"/>
    <w:rsid w:val="00127B60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2">
    <w:name w:val="Normal (Web)"/>
    <w:basedOn w:val="a"/>
    <w:uiPriority w:val="99"/>
    <w:semiHidden/>
    <w:unhideWhenUsed/>
    <w:rsid w:val="00127B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Title"/>
    <w:basedOn w:val="a"/>
    <w:next w:val="a"/>
    <w:link w:val="af0"/>
    <w:uiPriority w:val="10"/>
    <w:qFormat/>
    <w:rsid w:val="00127B6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4">
    <w:name w:val="Заголовок Знак1"/>
    <w:basedOn w:val="a0"/>
    <w:uiPriority w:val="10"/>
    <w:rsid w:val="0012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header"/>
    <w:basedOn w:val="a"/>
    <w:link w:val="af4"/>
    <w:uiPriority w:val="99"/>
    <w:unhideWhenUsed/>
    <w:rsid w:val="008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D5CD0"/>
  </w:style>
  <w:style w:type="paragraph" w:styleId="af5">
    <w:name w:val="footer"/>
    <w:basedOn w:val="a"/>
    <w:link w:val="af6"/>
    <w:uiPriority w:val="99"/>
    <w:unhideWhenUsed/>
    <w:rsid w:val="008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D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7640</Words>
  <Characters>43550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3</cp:revision>
  <dcterms:created xsi:type="dcterms:W3CDTF">2023-11-10T07:14:00Z</dcterms:created>
  <dcterms:modified xsi:type="dcterms:W3CDTF">2025-05-14T12:37:00Z</dcterms:modified>
</cp:coreProperties>
</file>