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D5B9" w14:textId="77777777" w:rsidR="001410CD" w:rsidRPr="00C05593" w:rsidRDefault="001410CD" w:rsidP="001410CD">
      <w:pPr>
        <w:tabs>
          <w:tab w:val="left" w:pos="3261"/>
        </w:tabs>
        <w:ind w:left="-567" w:firstLine="0"/>
        <w:jc w:val="center"/>
        <w:rPr>
          <w:rFonts w:eastAsia="Times New Roman" w:cs="Times New Roman"/>
          <w:b/>
          <w:sz w:val="44"/>
          <w:szCs w:val="44"/>
          <w:lang w:eastAsia="ru-RU"/>
        </w:rPr>
      </w:pPr>
      <w:r w:rsidRPr="00C05593">
        <w:rPr>
          <w:rFonts w:eastAsia="Times New Roman" w:cs="Times New Roman"/>
          <w:b/>
          <w:noProof/>
          <w:sz w:val="36"/>
          <w:szCs w:val="36"/>
          <w:lang w:eastAsia="ru-RU"/>
        </w:rPr>
        <w:drawing>
          <wp:inline distT="0" distB="0" distL="0" distR="0" wp14:anchorId="17088287" wp14:editId="3C842A2B">
            <wp:extent cx="762000" cy="762000"/>
            <wp:effectExtent l="19050" t="0" r="0" b="0"/>
            <wp:docPr id="4" name="Рисунок 1" descr="Д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аг"/>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14:paraId="177BDE9F" w14:textId="77777777" w:rsidR="001410CD" w:rsidRPr="00C05593" w:rsidRDefault="001410CD" w:rsidP="001410CD">
      <w:pPr>
        <w:ind w:left="-567" w:firstLine="0"/>
        <w:jc w:val="center"/>
        <w:outlineLvl w:val="0"/>
        <w:rPr>
          <w:rFonts w:eastAsia="Times New Roman" w:cs="Times New Roman"/>
          <w:b/>
          <w:sz w:val="48"/>
          <w:szCs w:val="48"/>
          <w:lang w:eastAsia="ru-RU"/>
        </w:rPr>
      </w:pPr>
      <w:r w:rsidRPr="00C05593">
        <w:rPr>
          <w:rFonts w:eastAsia="Times New Roman" w:cs="Times New Roman"/>
          <w:b/>
          <w:sz w:val="48"/>
          <w:szCs w:val="48"/>
          <w:lang w:eastAsia="ru-RU"/>
        </w:rPr>
        <w:t>РЕСПУБЛИКА ДАГЕСТАН</w:t>
      </w:r>
    </w:p>
    <w:p w14:paraId="06182706" w14:textId="77777777" w:rsidR="001410CD" w:rsidRPr="00C05593" w:rsidRDefault="001410CD" w:rsidP="001410CD">
      <w:pPr>
        <w:ind w:left="-567" w:firstLine="0"/>
        <w:jc w:val="center"/>
        <w:rPr>
          <w:rFonts w:eastAsia="Times New Roman" w:cs="Times New Roman"/>
          <w:b/>
          <w:sz w:val="48"/>
          <w:szCs w:val="48"/>
          <w:lang w:eastAsia="ru-RU"/>
        </w:rPr>
      </w:pPr>
      <w:r w:rsidRPr="00C05593">
        <w:rPr>
          <w:rFonts w:eastAsia="Times New Roman" w:cs="Times New Roman"/>
          <w:b/>
          <w:sz w:val="48"/>
          <w:szCs w:val="48"/>
          <w:lang w:eastAsia="ru-RU"/>
        </w:rPr>
        <w:t>Муниципальное образование</w:t>
      </w:r>
    </w:p>
    <w:p w14:paraId="679DB990" w14:textId="77777777" w:rsidR="001410CD" w:rsidRPr="00C05593" w:rsidRDefault="001410CD" w:rsidP="001410CD">
      <w:pPr>
        <w:ind w:left="-567" w:firstLine="0"/>
        <w:jc w:val="center"/>
        <w:rPr>
          <w:rFonts w:eastAsia="Times New Roman" w:cs="Times New Roman"/>
          <w:sz w:val="48"/>
          <w:szCs w:val="48"/>
          <w:lang w:eastAsia="ru-RU"/>
        </w:rPr>
      </w:pPr>
      <w:r w:rsidRPr="00C05593">
        <w:rPr>
          <w:rFonts w:eastAsia="Times New Roman" w:cs="Times New Roman"/>
          <w:b/>
          <w:sz w:val="48"/>
          <w:szCs w:val="48"/>
          <w:lang w:eastAsia="ru-RU"/>
        </w:rPr>
        <w:t>«Бабаюртовский район»</w:t>
      </w:r>
    </w:p>
    <w:p w14:paraId="28E4C5D8" w14:textId="77777777" w:rsidR="001410CD" w:rsidRPr="00C05593" w:rsidRDefault="001410CD" w:rsidP="001410CD">
      <w:pPr>
        <w:pBdr>
          <w:bottom w:val="single" w:sz="6" w:space="1" w:color="auto"/>
        </w:pBdr>
        <w:ind w:left="-567" w:firstLine="0"/>
        <w:jc w:val="center"/>
        <w:rPr>
          <w:rFonts w:eastAsia="Times New Roman" w:cs="Times New Roman"/>
          <w:b/>
          <w:sz w:val="48"/>
          <w:szCs w:val="48"/>
          <w:lang w:eastAsia="ru-RU"/>
        </w:rPr>
      </w:pPr>
      <w:r w:rsidRPr="00C05593">
        <w:rPr>
          <w:rFonts w:eastAsia="Times New Roman" w:cs="Times New Roman"/>
          <w:b/>
          <w:sz w:val="48"/>
          <w:szCs w:val="48"/>
          <w:lang w:eastAsia="ru-RU"/>
        </w:rPr>
        <w:t>Администрация муниципального района</w:t>
      </w:r>
    </w:p>
    <w:p w14:paraId="6B86C4F6" w14:textId="77777777" w:rsidR="001410CD" w:rsidRPr="00C05593" w:rsidRDefault="001410CD" w:rsidP="001410CD">
      <w:pPr>
        <w:tabs>
          <w:tab w:val="left" w:pos="7245"/>
        </w:tabs>
        <w:spacing w:line="276" w:lineRule="auto"/>
        <w:ind w:left="-567" w:firstLine="0"/>
        <w:jc w:val="center"/>
        <w:rPr>
          <w:rFonts w:eastAsia="Times New Roman" w:cs="Times New Roman"/>
          <w:b/>
          <w:sz w:val="32"/>
          <w:szCs w:val="32"/>
          <w:lang w:eastAsia="ru-RU"/>
        </w:rPr>
      </w:pPr>
      <w:r w:rsidRPr="00C05593">
        <w:rPr>
          <w:rFonts w:eastAsia="Times New Roman" w:cs="Times New Roman"/>
          <w:b/>
          <w:sz w:val="32"/>
          <w:szCs w:val="32"/>
          <w:lang w:eastAsia="ru-RU"/>
        </w:rPr>
        <w:t>Постановление</w:t>
      </w:r>
    </w:p>
    <w:p w14:paraId="2C3EF4E0" w14:textId="77777777" w:rsidR="001410CD" w:rsidRPr="00C05593" w:rsidRDefault="001410CD" w:rsidP="001410CD">
      <w:pPr>
        <w:ind w:left="-567" w:firstLine="567"/>
        <w:jc w:val="center"/>
        <w:rPr>
          <w:rFonts w:eastAsia="Times New Roman" w:cs="Times New Roman"/>
          <w:b/>
          <w:sz w:val="16"/>
          <w:szCs w:val="16"/>
          <w:lang w:eastAsia="ru-RU"/>
        </w:rPr>
      </w:pPr>
    </w:p>
    <w:p w14:paraId="5C327F75" w14:textId="77777777" w:rsidR="00387815" w:rsidRPr="00387815" w:rsidRDefault="00387815" w:rsidP="00387815">
      <w:pPr>
        <w:tabs>
          <w:tab w:val="left" w:pos="284"/>
        </w:tabs>
        <w:spacing w:after="160" w:line="259" w:lineRule="auto"/>
        <w:ind w:left="-567" w:firstLine="0"/>
        <w:contextualSpacing/>
        <w:jc w:val="center"/>
        <w:rPr>
          <w:rFonts w:eastAsia="Times New Roman" w:cs="Times New Roman"/>
          <w:b/>
          <w:szCs w:val="20"/>
        </w:rPr>
      </w:pPr>
      <w:r w:rsidRPr="00387815">
        <w:rPr>
          <w:rFonts w:eastAsia="Times New Roman" w:cs="Times New Roman"/>
          <w:b/>
          <w:szCs w:val="20"/>
        </w:rPr>
        <w:t>«___» ___________ 2024 г.                                                                         №________</w:t>
      </w:r>
    </w:p>
    <w:p w14:paraId="1DE7B663" w14:textId="77777777" w:rsidR="001410CD" w:rsidRDefault="001410CD" w:rsidP="001410CD">
      <w:pPr>
        <w:ind w:left="-567" w:firstLine="567"/>
        <w:jc w:val="center"/>
        <w:rPr>
          <w:rFonts w:eastAsia="Times New Roman" w:cs="Times New Roman"/>
          <w:b/>
          <w:bCs/>
          <w:szCs w:val="28"/>
          <w:lang w:eastAsia="ru-RU"/>
        </w:rPr>
      </w:pPr>
    </w:p>
    <w:p w14:paraId="5D4CA5CA" w14:textId="77777777" w:rsidR="001410CD" w:rsidRPr="00225213" w:rsidRDefault="001410CD" w:rsidP="001410CD">
      <w:pPr>
        <w:pStyle w:val="11"/>
        <w:ind w:left="-567" w:right="130"/>
        <w:rPr>
          <w:bCs w:val="0"/>
          <w:lang w:eastAsia="ru-RU"/>
        </w:rPr>
      </w:pPr>
      <w:r w:rsidRPr="00225213">
        <w:rPr>
          <w:bCs w:val="0"/>
          <w:lang w:eastAsia="ru-RU"/>
        </w:rPr>
        <w:t xml:space="preserve">Об утверждении </w:t>
      </w:r>
      <w:r>
        <w:t>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225213">
        <w:rPr>
          <w:rFonts w:ascii="Liberation Serif" w:eastAsia="Calibri" w:hAnsi="Liberation Serif" w:cs="Liberation Serif"/>
          <w:lang w:eastAsia="ru-RU"/>
        </w:rPr>
        <w:t xml:space="preserve"> в муниципальном образовании «Бабаюртовский район» Республики Дагестан»</w:t>
      </w:r>
    </w:p>
    <w:p w14:paraId="60812E91" w14:textId="77777777" w:rsidR="001410CD" w:rsidRPr="00C05593" w:rsidRDefault="001410CD" w:rsidP="001410CD">
      <w:pPr>
        <w:ind w:left="-567" w:firstLine="567"/>
        <w:jc w:val="center"/>
        <w:rPr>
          <w:rFonts w:eastAsia="Times New Roman" w:cs="Times New Roman"/>
          <w:b/>
          <w:bCs/>
          <w:szCs w:val="28"/>
          <w:lang w:eastAsia="ru-RU"/>
        </w:rPr>
      </w:pPr>
    </w:p>
    <w:p w14:paraId="56E45800" w14:textId="77777777" w:rsidR="001410CD" w:rsidRDefault="001410CD" w:rsidP="001410CD">
      <w:pPr>
        <w:ind w:left="-567" w:firstLine="567"/>
        <w:rPr>
          <w:rFonts w:cs="Times New Roman"/>
          <w:szCs w:val="28"/>
        </w:rPr>
      </w:pPr>
      <w:r w:rsidRPr="009B6171">
        <w:rPr>
          <w:rFonts w:cs="Times New Roman"/>
          <w:szCs w:val="28"/>
        </w:rPr>
        <w:t>В соответствии с Федеральным законом от 27.07.2010 г. № 210-ФЗ «Об организации предоставления государственных и муниципальных услуг»,</w:t>
      </w:r>
      <w:r>
        <w:rPr>
          <w:rFonts w:cs="Times New Roman"/>
          <w:szCs w:val="28"/>
        </w:rPr>
        <w:t xml:space="preserve"> </w:t>
      </w:r>
      <w:r w:rsidRPr="009B6171">
        <w:rPr>
          <w:rFonts w:cs="Times New Roman"/>
          <w:szCs w:val="28"/>
        </w:rPr>
        <w:t xml:space="preserve">постановлением администрации </w:t>
      </w:r>
      <w:r>
        <w:rPr>
          <w:rFonts w:cs="Times New Roman"/>
          <w:szCs w:val="28"/>
        </w:rPr>
        <w:t>муниципального района «Бабаюртовский район»</w:t>
      </w:r>
      <w:r w:rsidRPr="009B6171">
        <w:rPr>
          <w:rFonts w:cs="Times New Roman"/>
          <w:szCs w:val="28"/>
        </w:rPr>
        <w:t xml:space="preserve"> от </w:t>
      </w:r>
      <w:r>
        <w:rPr>
          <w:rFonts w:cs="Times New Roman"/>
          <w:szCs w:val="28"/>
        </w:rPr>
        <w:t>28</w:t>
      </w:r>
      <w:r w:rsidRPr="009B6171">
        <w:rPr>
          <w:rFonts w:cs="Times New Roman"/>
          <w:szCs w:val="28"/>
        </w:rPr>
        <w:t>.</w:t>
      </w:r>
      <w:r>
        <w:rPr>
          <w:rFonts w:cs="Times New Roman"/>
          <w:szCs w:val="28"/>
        </w:rPr>
        <w:t>11</w:t>
      </w:r>
      <w:r w:rsidRPr="009B6171">
        <w:rPr>
          <w:rFonts w:cs="Times New Roman"/>
          <w:szCs w:val="28"/>
        </w:rPr>
        <w:t>.202</w:t>
      </w:r>
      <w:r>
        <w:rPr>
          <w:rFonts w:cs="Times New Roman"/>
          <w:szCs w:val="28"/>
        </w:rPr>
        <w:t>3</w:t>
      </w:r>
      <w:r w:rsidRPr="009B6171">
        <w:rPr>
          <w:rFonts w:cs="Times New Roman"/>
          <w:szCs w:val="28"/>
        </w:rPr>
        <w:t xml:space="preserve"> г. № </w:t>
      </w:r>
      <w:r>
        <w:rPr>
          <w:rFonts w:cs="Times New Roman"/>
          <w:szCs w:val="28"/>
        </w:rPr>
        <w:t>702 «</w:t>
      </w:r>
      <w:r w:rsidRPr="009B6171">
        <w:rPr>
          <w:rFonts w:cs="Times New Roman"/>
          <w:szCs w:val="28"/>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Pr>
          <w:rFonts w:cs="Times New Roman"/>
          <w:szCs w:val="28"/>
        </w:rPr>
        <w:t xml:space="preserve">», </w:t>
      </w:r>
      <w:r w:rsidRPr="009B6171">
        <w:rPr>
          <w:rFonts w:cs="Times New Roman"/>
          <w:szCs w:val="28"/>
        </w:rPr>
        <w:t xml:space="preserve">постановлением администрации </w:t>
      </w:r>
      <w:r>
        <w:rPr>
          <w:rFonts w:cs="Times New Roman"/>
          <w:szCs w:val="28"/>
        </w:rPr>
        <w:t>муниципального района «Бабаюртовский район»</w:t>
      </w:r>
      <w:r w:rsidRPr="009B6171">
        <w:rPr>
          <w:rFonts w:cs="Times New Roman"/>
          <w:szCs w:val="28"/>
        </w:rPr>
        <w:t xml:space="preserve"> от </w:t>
      </w:r>
      <w:r>
        <w:rPr>
          <w:rFonts w:cs="Times New Roman"/>
          <w:szCs w:val="28"/>
        </w:rPr>
        <w:t>13</w:t>
      </w:r>
      <w:r w:rsidRPr="009B6171">
        <w:rPr>
          <w:rFonts w:cs="Times New Roman"/>
          <w:szCs w:val="28"/>
        </w:rPr>
        <w:t>.</w:t>
      </w:r>
      <w:r>
        <w:rPr>
          <w:rFonts w:cs="Times New Roman"/>
          <w:szCs w:val="28"/>
        </w:rPr>
        <w:t>02</w:t>
      </w:r>
      <w:r w:rsidRPr="009B6171">
        <w:rPr>
          <w:rFonts w:cs="Times New Roman"/>
          <w:szCs w:val="28"/>
        </w:rPr>
        <w:t>.202</w:t>
      </w:r>
      <w:r>
        <w:rPr>
          <w:rFonts w:cs="Times New Roman"/>
          <w:szCs w:val="28"/>
        </w:rPr>
        <w:t>4</w:t>
      </w:r>
      <w:r w:rsidRPr="009B6171">
        <w:rPr>
          <w:rFonts w:cs="Times New Roman"/>
          <w:szCs w:val="28"/>
        </w:rPr>
        <w:t xml:space="preserve"> г. № </w:t>
      </w:r>
      <w:r>
        <w:rPr>
          <w:rFonts w:cs="Times New Roman"/>
          <w:szCs w:val="28"/>
        </w:rPr>
        <w:t>65 «</w:t>
      </w:r>
      <w:r w:rsidRPr="00196CB9">
        <w:rPr>
          <w:rFonts w:cs="Times New Roman"/>
          <w:szCs w:val="28"/>
        </w:rPr>
        <w:t>О разработке и приведении административных регламентов предоставления муниципальных услуг в соответствие с Федеральным законом от 27.07.2010 № 210-ФЗ</w:t>
      </w:r>
      <w:r>
        <w:rPr>
          <w:rFonts w:cs="Times New Roman"/>
          <w:szCs w:val="28"/>
        </w:rPr>
        <w:t xml:space="preserve">», </w:t>
      </w:r>
      <w:r w:rsidRPr="009B6171">
        <w:rPr>
          <w:rFonts w:cs="Times New Roman"/>
          <w:szCs w:val="28"/>
        </w:rPr>
        <w:t xml:space="preserve">администрация </w:t>
      </w:r>
      <w:r>
        <w:rPr>
          <w:rFonts w:cs="Times New Roman"/>
          <w:szCs w:val="28"/>
        </w:rPr>
        <w:t>муниципального района</w:t>
      </w:r>
      <w:r w:rsidRPr="009B6171">
        <w:rPr>
          <w:rFonts w:cs="Times New Roman"/>
          <w:szCs w:val="28"/>
        </w:rPr>
        <w:t xml:space="preserve"> </w:t>
      </w:r>
      <w:r w:rsidRPr="009B6171">
        <w:rPr>
          <w:rFonts w:cs="Times New Roman"/>
          <w:b/>
          <w:bCs/>
          <w:szCs w:val="28"/>
        </w:rPr>
        <w:t>постановляет</w:t>
      </w:r>
      <w:r w:rsidRPr="009B6171">
        <w:rPr>
          <w:rFonts w:cs="Times New Roman"/>
          <w:szCs w:val="28"/>
        </w:rPr>
        <w:t>:</w:t>
      </w:r>
    </w:p>
    <w:p w14:paraId="1110E459" w14:textId="77777777" w:rsidR="004B0A52" w:rsidRDefault="004B0A52" w:rsidP="001410CD">
      <w:pPr>
        <w:ind w:left="-567" w:firstLine="567"/>
        <w:rPr>
          <w:rFonts w:cs="Times New Roman"/>
          <w:szCs w:val="28"/>
        </w:rPr>
      </w:pPr>
    </w:p>
    <w:p w14:paraId="5014F6D5" w14:textId="77777777" w:rsidR="001410CD" w:rsidRDefault="001410CD" w:rsidP="001410CD">
      <w:pPr>
        <w:ind w:left="-567" w:firstLine="567"/>
        <w:rPr>
          <w:rFonts w:cs="Times New Roman"/>
          <w:szCs w:val="28"/>
        </w:rPr>
      </w:pPr>
      <w:r>
        <w:rPr>
          <w:rFonts w:cs="Times New Roman"/>
          <w:szCs w:val="28"/>
        </w:rPr>
        <w:t xml:space="preserve">1. Утвердить прилагаемый Административный регламент предоставления муниципальной услуги </w:t>
      </w:r>
      <w: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225213">
        <w:rPr>
          <w:rFonts w:ascii="Liberation Serif" w:eastAsia="Calibri" w:hAnsi="Liberation Serif" w:cs="Liberation Serif"/>
          <w:b/>
          <w:szCs w:val="28"/>
          <w:lang w:eastAsia="ru-RU"/>
        </w:rPr>
        <w:t xml:space="preserve"> </w:t>
      </w:r>
      <w:r w:rsidRPr="00225213">
        <w:rPr>
          <w:rFonts w:ascii="Liberation Serif" w:eastAsia="Calibri" w:hAnsi="Liberation Serif" w:cs="Liberation Serif"/>
          <w:szCs w:val="28"/>
          <w:lang w:eastAsia="ru-RU"/>
        </w:rPr>
        <w:t>в муниципальном образовании «Бабаюртовский район» Республики Дагестан</w:t>
      </w:r>
      <w:r w:rsidR="004B0A52">
        <w:rPr>
          <w:rFonts w:ascii="Liberation Serif" w:eastAsia="Calibri" w:hAnsi="Liberation Serif" w:cs="Liberation Serif"/>
          <w:szCs w:val="28"/>
          <w:lang w:eastAsia="ru-RU"/>
        </w:rPr>
        <w:t>»</w:t>
      </w:r>
      <w:r>
        <w:rPr>
          <w:rFonts w:cs="Times New Roman"/>
          <w:szCs w:val="28"/>
        </w:rPr>
        <w:t>.</w:t>
      </w:r>
    </w:p>
    <w:p w14:paraId="4F4E34AD" w14:textId="77777777" w:rsidR="004B0A52" w:rsidRDefault="004B0A52" w:rsidP="001410CD">
      <w:pPr>
        <w:ind w:left="-567" w:firstLine="567"/>
        <w:rPr>
          <w:rFonts w:cs="Times New Roman"/>
          <w:szCs w:val="28"/>
        </w:rPr>
      </w:pPr>
    </w:p>
    <w:p w14:paraId="0647AEE3" w14:textId="77777777" w:rsidR="001410CD" w:rsidRDefault="001410CD" w:rsidP="001410CD">
      <w:pPr>
        <w:ind w:left="-567" w:firstLine="567"/>
        <w:rPr>
          <w:rFonts w:cs="Times New Roman"/>
          <w:szCs w:val="28"/>
        </w:rPr>
      </w:pPr>
      <w:r>
        <w:rPr>
          <w:rFonts w:cs="Times New Roman"/>
          <w:szCs w:val="28"/>
        </w:rPr>
        <w:lastRenderedPageBreak/>
        <w:t xml:space="preserve">2. Назначить уполномоченным органом по предоставлению муниципальной услуги </w:t>
      </w:r>
      <w:r w:rsidRPr="007208D7">
        <w:rPr>
          <w:rFonts w:ascii="Liberation Serif" w:eastAsia="Calibri" w:hAnsi="Liberation Serif" w:cs="Liberation Serif"/>
          <w:szCs w:val="28"/>
          <w:lang w:eastAsia="ru-RU"/>
        </w:rPr>
        <w:t>«</w:t>
      </w:r>
      <w: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225213">
        <w:rPr>
          <w:rFonts w:ascii="Liberation Serif" w:eastAsia="Calibri" w:hAnsi="Liberation Serif" w:cs="Liberation Serif"/>
          <w:b/>
          <w:szCs w:val="28"/>
          <w:lang w:eastAsia="ru-RU"/>
        </w:rPr>
        <w:t xml:space="preserve"> </w:t>
      </w:r>
      <w:r w:rsidRPr="00225213">
        <w:rPr>
          <w:rFonts w:ascii="Liberation Serif" w:eastAsia="Calibri" w:hAnsi="Liberation Serif" w:cs="Liberation Serif"/>
          <w:szCs w:val="28"/>
          <w:lang w:eastAsia="ru-RU"/>
        </w:rPr>
        <w:t>в муниципальном образовании «Бабаюртовский район» Республики Дагестан</w:t>
      </w:r>
      <w:r w:rsidRPr="007208D7">
        <w:rPr>
          <w:rFonts w:ascii="Liberation Serif" w:eastAsia="Calibri" w:hAnsi="Liberation Serif" w:cs="Liberation Serif"/>
          <w:szCs w:val="28"/>
          <w:lang w:eastAsia="ru-RU"/>
        </w:rPr>
        <w:t>»</w:t>
      </w:r>
      <w:r>
        <w:rPr>
          <w:rFonts w:cs="Times New Roman"/>
          <w:szCs w:val="28"/>
        </w:rPr>
        <w:t>, – «</w:t>
      </w:r>
      <w:r w:rsidRPr="007B1CFC">
        <w:rPr>
          <w:rFonts w:ascii="Liberation Serif" w:eastAsia="Times New Roman" w:hAnsi="Liberation Serif" w:cs="Liberation Serif"/>
          <w:szCs w:val="28"/>
          <w:lang w:eastAsia="ru-RU"/>
        </w:rPr>
        <w:t>Отдел архитектуры, земельных отношений и муниципального контроля МКУ «УКСА и ЖКХ» МР «Бабаюртовский район</w:t>
      </w:r>
      <w:r>
        <w:rPr>
          <w:rFonts w:cs="Times New Roman"/>
          <w:szCs w:val="28"/>
        </w:rPr>
        <w:t>».</w:t>
      </w:r>
    </w:p>
    <w:p w14:paraId="070CEC5F" w14:textId="77777777" w:rsidR="004B0A52" w:rsidRDefault="004B0A52" w:rsidP="001410CD">
      <w:pPr>
        <w:ind w:left="-567" w:firstLine="567"/>
        <w:rPr>
          <w:rFonts w:cs="Times New Roman"/>
          <w:szCs w:val="28"/>
        </w:rPr>
      </w:pPr>
    </w:p>
    <w:p w14:paraId="15D4AAF1" w14:textId="77777777" w:rsidR="001410CD" w:rsidRDefault="001410CD" w:rsidP="001410CD">
      <w:pPr>
        <w:ind w:left="-567" w:firstLine="567"/>
        <w:rPr>
          <w:rFonts w:cs="Times New Roman"/>
          <w:szCs w:val="28"/>
        </w:rPr>
      </w:pPr>
      <w:r>
        <w:rPr>
          <w:rFonts w:cs="Times New Roman"/>
          <w:szCs w:val="28"/>
        </w:rPr>
        <w:t xml:space="preserve">3. </w:t>
      </w:r>
      <w:r w:rsidRPr="00E74FBD">
        <w:rPr>
          <w:rFonts w:cs="Times New Roman"/>
          <w:szCs w:val="28"/>
        </w:rPr>
        <w:t xml:space="preserve">Настоящее постановление вступает в силу со дня его подписания и подлежит опубликованию на официальном сайте администрации МР «Бабаюртовский район» в информационно-телекоммуникационной сети Интернет </w:t>
      </w:r>
      <w:hyperlink r:id="rId8" w:history="1">
        <w:r w:rsidRPr="00B35800">
          <w:rPr>
            <w:rStyle w:val="a3"/>
            <w:rFonts w:cs="Times New Roman"/>
            <w:szCs w:val="28"/>
          </w:rPr>
          <w:t>https://бабаюртовскийрайон.рф/</w:t>
        </w:r>
      </w:hyperlink>
      <w:r>
        <w:rPr>
          <w:rFonts w:cs="Times New Roman"/>
          <w:szCs w:val="28"/>
        </w:rPr>
        <w:t>.</w:t>
      </w:r>
    </w:p>
    <w:p w14:paraId="1AAE9C65" w14:textId="77777777" w:rsidR="004B0A52" w:rsidRDefault="004B0A52" w:rsidP="001410CD">
      <w:pPr>
        <w:ind w:left="-567" w:firstLine="567"/>
        <w:rPr>
          <w:rFonts w:cs="Times New Roman"/>
          <w:szCs w:val="28"/>
        </w:rPr>
      </w:pPr>
    </w:p>
    <w:p w14:paraId="37B2950D" w14:textId="77777777" w:rsidR="001410CD" w:rsidRDefault="001410CD" w:rsidP="001410CD">
      <w:pPr>
        <w:ind w:left="-567" w:firstLine="567"/>
        <w:rPr>
          <w:rFonts w:cs="Times New Roman"/>
          <w:szCs w:val="28"/>
        </w:rPr>
      </w:pPr>
      <w:r>
        <w:rPr>
          <w:rFonts w:cs="Times New Roman"/>
          <w:szCs w:val="28"/>
        </w:rPr>
        <w:t>4.</w:t>
      </w:r>
      <w:r w:rsidRPr="00E74FBD">
        <w:t xml:space="preserve"> </w:t>
      </w:r>
      <w:r w:rsidRPr="00E74FBD">
        <w:rPr>
          <w:rFonts w:cs="Times New Roman"/>
          <w:szCs w:val="28"/>
        </w:rPr>
        <w:t xml:space="preserve">Контроль за исполнением настоящего постановления возложить на заместителя главы муниципального района «Бабаюртовский район» </w:t>
      </w:r>
      <w:proofErr w:type="spellStart"/>
      <w:r>
        <w:rPr>
          <w:rFonts w:cs="Times New Roman"/>
          <w:szCs w:val="28"/>
        </w:rPr>
        <w:t>Савкатова</w:t>
      </w:r>
      <w:proofErr w:type="spellEnd"/>
      <w:r>
        <w:rPr>
          <w:rFonts w:cs="Times New Roman"/>
          <w:szCs w:val="28"/>
        </w:rPr>
        <w:t xml:space="preserve"> </w:t>
      </w:r>
      <w:proofErr w:type="spellStart"/>
      <w:r>
        <w:rPr>
          <w:rFonts w:cs="Times New Roman"/>
          <w:szCs w:val="28"/>
        </w:rPr>
        <w:t>Умарпашу</w:t>
      </w:r>
      <w:proofErr w:type="spellEnd"/>
      <w:r>
        <w:rPr>
          <w:rFonts w:cs="Times New Roman"/>
          <w:szCs w:val="28"/>
        </w:rPr>
        <w:t xml:space="preserve"> </w:t>
      </w:r>
      <w:proofErr w:type="spellStart"/>
      <w:r>
        <w:rPr>
          <w:rFonts w:cs="Times New Roman"/>
          <w:szCs w:val="28"/>
        </w:rPr>
        <w:t>Аварбиевича</w:t>
      </w:r>
      <w:proofErr w:type="spellEnd"/>
      <w:r>
        <w:rPr>
          <w:rFonts w:cs="Times New Roman"/>
          <w:szCs w:val="28"/>
        </w:rPr>
        <w:t>.</w:t>
      </w:r>
    </w:p>
    <w:p w14:paraId="590CDCB4" w14:textId="77777777" w:rsidR="001410CD" w:rsidRDefault="001410CD" w:rsidP="001410CD">
      <w:pPr>
        <w:ind w:left="-567" w:firstLine="567"/>
        <w:jc w:val="center"/>
        <w:rPr>
          <w:rFonts w:eastAsia="Times New Roman" w:cs="Times New Roman"/>
          <w:b/>
          <w:sz w:val="32"/>
          <w:szCs w:val="32"/>
          <w:lang w:eastAsia="ru-RU"/>
        </w:rPr>
      </w:pPr>
    </w:p>
    <w:p w14:paraId="5D7BBC15" w14:textId="77777777" w:rsidR="004B0A52" w:rsidRDefault="004B0A52" w:rsidP="001410CD">
      <w:pPr>
        <w:ind w:left="-567" w:firstLine="567"/>
        <w:jc w:val="center"/>
        <w:rPr>
          <w:rFonts w:eastAsia="Times New Roman" w:cs="Times New Roman"/>
          <w:b/>
          <w:sz w:val="32"/>
          <w:szCs w:val="32"/>
          <w:lang w:eastAsia="ru-RU"/>
        </w:rPr>
      </w:pPr>
    </w:p>
    <w:p w14:paraId="6EEB5189" w14:textId="77777777" w:rsidR="004B0A52" w:rsidRDefault="004B0A52" w:rsidP="001410CD">
      <w:pPr>
        <w:ind w:left="-567" w:firstLine="567"/>
        <w:jc w:val="center"/>
        <w:rPr>
          <w:rFonts w:eastAsia="Times New Roman" w:cs="Times New Roman"/>
          <w:b/>
          <w:sz w:val="32"/>
          <w:szCs w:val="32"/>
          <w:lang w:eastAsia="ru-RU"/>
        </w:rPr>
      </w:pPr>
    </w:p>
    <w:p w14:paraId="54A3E1CA" w14:textId="77777777" w:rsidR="001410CD" w:rsidRDefault="001410CD" w:rsidP="001410CD">
      <w:pPr>
        <w:ind w:left="-567" w:firstLine="567"/>
        <w:jc w:val="center"/>
        <w:rPr>
          <w:rFonts w:eastAsia="Times New Roman" w:cs="Times New Roman"/>
          <w:b/>
          <w:sz w:val="32"/>
          <w:szCs w:val="32"/>
          <w:lang w:eastAsia="ru-RU"/>
        </w:rPr>
      </w:pPr>
    </w:p>
    <w:p w14:paraId="2E19E750" w14:textId="77777777" w:rsidR="001410CD" w:rsidRPr="00C05593" w:rsidRDefault="001410CD" w:rsidP="001410CD">
      <w:pPr>
        <w:ind w:left="-567" w:firstLine="0"/>
        <w:rPr>
          <w:rFonts w:eastAsia="Times New Roman" w:cs="Times New Roman"/>
          <w:lang w:eastAsia="ru-RU"/>
        </w:rPr>
      </w:pPr>
      <w:r w:rsidRPr="00C05593">
        <w:rPr>
          <w:rFonts w:eastAsia="Times New Roman" w:cs="Times New Roman"/>
          <w:b/>
          <w:sz w:val="32"/>
          <w:szCs w:val="32"/>
          <w:lang w:eastAsia="ru-RU"/>
        </w:rPr>
        <w:t xml:space="preserve">Глава муниципального района            </w:t>
      </w:r>
      <w:r>
        <w:rPr>
          <w:rFonts w:eastAsia="Times New Roman" w:cs="Times New Roman"/>
          <w:b/>
          <w:sz w:val="32"/>
          <w:szCs w:val="32"/>
          <w:lang w:eastAsia="ru-RU"/>
        </w:rPr>
        <w:t xml:space="preserve">         </w:t>
      </w:r>
      <w:r w:rsidRPr="00C05593">
        <w:rPr>
          <w:rFonts w:eastAsia="Times New Roman" w:cs="Times New Roman"/>
          <w:b/>
          <w:sz w:val="32"/>
          <w:szCs w:val="32"/>
          <w:lang w:eastAsia="ru-RU"/>
        </w:rPr>
        <w:t xml:space="preserve">                       Д.П. Исламов</w:t>
      </w:r>
    </w:p>
    <w:p w14:paraId="32CBB53D" w14:textId="77777777" w:rsidR="001410CD" w:rsidRDefault="001410CD" w:rsidP="001410CD">
      <w:pPr>
        <w:ind w:left="-567" w:firstLine="567"/>
        <w:rPr>
          <w:rFonts w:cs="Times New Roman"/>
          <w:szCs w:val="28"/>
        </w:rPr>
      </w:pPr>
    </w:p>
    <w:p w14:paraId="4BF4C272" w14:textId="77777777" w:rsidR="001410CD" w:rsidRDefault="001410CD" w:rsidP="001410CD">
      <w:pPr>
        <w:ind w:left="-567" w:firstLine="567"/>
        <w:rPr>
          <w:rFonts w:cs="Times New Roman"/>
          <w:sz w:val="24"/>
          <w:szCs w:val="24"/>
        </w:rPr>
      </w:pPr>
    </w:p>
    <w:p w14:paraId="07D46EBA" w14:textId="77777777" w:rsidR="001410CD" w:rsidRDefault="001410CD" w:rsidP="001410CD">
      <w:pPr>
        <w:ind w:left="-567" w:firstLine="567"/>
        <w:rPr>
          <w:sz w:val="18"/>
          <w:szCs w:val="18"/>
        </w:rPr>
      </w:pPr>
    </w:p>
    <w:p w14:paraId="7BA88AD7" w14:textId="77777777" w:rsidR="001410CD" w:rsidRDefault="001410CD" w:rsidP="001410CD">
      <w:pPr>
        <w:ind w:left="-567" w:firstLine="567"/>
        <w:rPr>
          <w:sz w:val="18"/>
          <w:szCs w:val="18"/>
        </w:rPr>
      </w:pPr>
    </w:p>
    <w:p w14:paraId="0BE35FEE" w14:textId="77777777" w:rsidR="001410CD" w:rsidRDefault="001410CD" w:rsidP="001410CD">
      <w:pPr>
        <w:ind w:left="-567" w:firstLine="0"/>
        <w:rPr>
          <w:sz w:val="18"/>
          <w:szCs w:val="18"/>
        </w:rPr>
      </w:pPr>
      <w:proofErr w:type="spellStart"/>
      <w:r>
        <w:rPr>
          <w:sz w:val="18"/>
          <w:szCs w:val="18"/>
        </w:rPr>
        <w:t>Куватов</w:t>
      </w:r>
      <w:proofErr w:type="spellEnd"/>
      <w:r>
        <w:rPr>
          <w:sz w:val="18"/>
          <w:szCs w:val="18"/>
        </w:rPr>
        <w:t xml:space="preserve"> Н.А.</w:t>
      </w:r>
    </w:p>
    <w:p w14:paraId="2CE3F0D3" w14:textId="77777777" w:rsidR="001410CD" w:rsidRDefault="001410CD" w:rsidP="001410CD">
      <w:pPr>
        <w:tabs>
          <w:tab w:val="left" w:pos="8505"/>
        </w:tabs>
        <w:ind w:left="-567" w:right="-2" w:firstLine="0"/>
        <w:rPr>
          <w:sz w:val="18"/>
          <w:szCs w:val="18"/>
        </w:rPr>
      </w:pPr>
      <w:r>
        <w:rPr>
          <w:sz w:val="18"/>
          <w:szCs w:val="18"/>
        </w:rPr>
        <w:t>8(923) 494 05 05</w:t>
      </w:r>
    </w:p>
    <w:p w14:paraId="3F9A8D71" w14:textId="77777777" w:rsidR="001410CD" w:rsidRDefault="001410CD" w:rsidP="001410CD">
      <w:pPr>
        <w:tabs>
          <w:tab w:val="left" w:pos="8505"/>
        </w:tabs>
        <w:ind w:left="-567" w:right="-2" w:firstLine="567"/>
        <w:rPr>
          <w:sz w:val="18"/>
          <w:szCs w:val="18"/>
        </w:rPr>
      </w:pPr>
    </w:p>
    <w:p w14:paraId="27310A22" w14:textId="77777777" w:rsidR="00831A99" w:rsidRDefault="00831A99"/>
    <w:p w14:paraId="1F5E8B47" w14:textId="77777777" w:rsidR="00AF4242" w:rsidRDefault="00AF4242"/>
    <w:p w14:paraId="0911DCDE" w14:textId="77777777" w:rsidR="00AF4242" w:rsidRDefault="00AF4242"/>
    <w:p w14:paraId="0D52DB5C" w14:textId="77777777" w:rsidR="00AF4242" w:rsidRDefault="00AF4242"/>
    <w:p w14:paraId="3EB6206E" w14:textId="77777777" w:rsidR="00AF4242" w:rsidRDefault="00AF4242"/>
    <w:p w14:paraId="6C06E4CA" w14:textId="77777777" w:rsidR="00AF4242" w:rsidRDefault="00AF4242"/>
    <w:p w14:paraId="5F840880" w14:textId="77777777" w:rsidR="00AF4242" w:rsidRDefault="00AF4242"/>
    <w:p w14:paraId="6746FEB9" w14:textId="77777777" w:rsidR="00AF4242" w:rsidRDefault="00AF4242"/>
    <w:p w14:paraId="29A6F273" w14:textId="77777777" w:rsidR="00AF4242" w:rsidRDefault="00AF4242"/>
    <w:p w14:paraId="04AFE732" w14:textId="77777777" w:rsidR="00AF4242" w:rsidRDefault="00AF4242"/>
    <w:p w14:paraId="6B450C3A" w14:textId="77777777" w:rsidR="00AF4242" w:rsidRDefault="00AF4242"/>
    <w:p w14:paraId="52F30D92" w14:textId="77777777" w:rsidR="00AF4242" w:rsidRDefault="00AF4242"/>
    <w:p w14:paraId="515C87A9" w14:textId="77777777" w:rsidR="00AF4242" w:rsidRDefault="00AF4242"/>
    <w:p w14:paraId="65CD2E44" w14:textId="77777777" w:rsidR="00AF4242" w:rsidRDefault="00AF4242"/>
    <w:p w14:paraId="0B74D8AC" w14:textId="77777777" w:rsidR="00AF4242" w:rsidRDefault="00AF4242"/>
    <w:p w14:paraId="1CA8FC87" w14:textId="77777777" w:rsidR="00AF4242" w:rsidRDefault="00AF4242"/>
    <w:p w14:paraId="19EC89CF" w14:textId="77777777" w:rsidR="00AF4242" w:rsidRPr="00843744" w:rsidRDefault="00AF4242" w:rsidP="00AF4242">
      <w:pPr>
        <w:adjustRightInd w:val="0"/>
        <w:ind w:left="5103" w:firstLine="0"/>
        <w:jc w:val="right"/>
        <w:rPr>
          <w:rFonts w:cs="Times New Roman"/>
          <w:sz w:val="24"/>
          <w:szCs w:val="24"/>
        </w:rPr>
      </w:pPr>
      <w:r w:rsidRPr="009E1553">
        <w:rPr>
          <w:rFonts w:cs="Times New Roman"/>
          <w:sz w:val="26"/>
          <w:szCs w:val="26"/>
        </w:rPr>
        <w:lastRenderedPageBreak/>
        <w:t>Приложение</w:t>
      </w:r>
    </w:p>
    <w:p w14:paraId="226F779C" w14:textId="77777777" w:rsidR="00AF4242" w:rsidRPr="00843744" w:rsidRDefault="00AF4242" w:rsidP="00BC2598">
      <w:pPr>
        <w:adjustRightInd w:val="0"/>
        <w:ind w:left="5245" w:firstLine="0"/>
        <w:jc w:val="center"/>
        <w:rPr>
          <w:rFonts w:cs="Times New Roman"/>
          <w:sz w:val="24"/>
          <w:szCs w:val="24"/>
        </w:rPr>
      </w:pPr>
      <w:r w:rsidRPr="00843744">
        <w:rPr>
          <w:rFonts w:cs="Times New Roman"/>
          <w:sz w:val="24"/>
          <w:szCs w:val="24"/>
        </w:rPr>
        <w:t>УТВЕРЖДЕН</w:t>
      </w:r>
    </w:p>
    <w:p w14:paraId="294C51FF" w14:textId="77777777" w:rsidR="00AF4242" w:rsidRPr="00843744" w:rsidRDefault="00AF4242" w:rsidP="00BC2598">
      <w:pPr>
        <w:adjustRightInd w:val="0"/>
        <w:ind w:left="5245" w:firstLine="0"/>
        <w:jc w:val="center"/>
        <w:rPr>
          <w:rFonts w:cs="Times New Roman"/>
          <w:sz w:val="24"/>
          <w:szCs w:val="24"/>
        </w:rPr>
      </w:pPr>
      <w:r w:rsidRPr="00843744">
        <w:rPr>
          <w:rFonts w:cs="Times New Roman"/>
          <w:sz w:val="24"/>
          <w:szCs w:val="24"/>
        </w:rPr>
        <w:t xml:space="preserve">постановлением Администрации </w:t>
      </w:r>
    </w:p>
    <w:p w14:paraId="6FF2718F" w14:textId="77777777" w:rsidR="00AF4242" w:rsidRPr="00843744" w:rsidRDefault="00AF4242" w:rsidP="00BC2598">
      <w:pPr>
        <w:adjustRightInd w:val="0"/>
        <w:ind w:left="5245" w:firstLine="0"/>
        <w:jc w:val="center"/>
        <w:rPr>
          <w:rFonts w:cs="Times New Roman"/>
          <w:sz w:val="24"/>
          <w:szCs w:val="24"/>
        </w:rPr>
      </w:pPr>
      <w:r w:rsidRPr="00843744">
        <w:rPr>
          <w:rFonts w:cs="Times New Roman"/>
          <w:sz w:val="24"/>
          <w:szCs w:val="24"/>
        </w:rPr>
        <w:t>МР «Бабаюртовский район» Республики Дагестан</w:t>
      </w:r>
    </w:p>
    <w:p w14:paraId="12F48F33" w14:textId="77777777" w:rsidR="00387815" w:rsidRPr="00387815" w:rsidRDefault="00387815" w:rsidP="00387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center"/>
        <w:rPr>
          <w:rFonts w:eastAsia="Calibri" w:cs="Times New Roman"/>
          <w:bCs/>
          <w:sz w:val="24"/>
          <w:szCs w:val="24"/>
        </w:rPr>
      </w:pPr>
      <w:r w:rsidRPr="00387815">
        <w:rPr>
          <w:rFonts w:eastAsia="Calibri" w:cs="Times New Roman"/>
          <w:sz w:val="24"/>
          <w:szCs w:val="24"/>
        </w:rPr>
        <w:t>от «__» ________ 2024 г. №_____</w:t>
      </w:r>
    </w:p>
    <w:p w14:paraId="44265F1F" w14:textId="77777777" w:rsidR="00AF4242" w:rsidRPr="00233429" w:rsidRDefault="00AF4242" w:rsidP="00AF4242">
      <w:pPr>
        <w:ind w:left="-567"/>
        <w:jc w:val="center"/>
        <w:rPr>
          <w:rFonts w:eastAsia="Calibri" w:cs="Times New Roman"/>
          <w:b/>
          <w:szCs w:val="28"/>
          <w:lang w:eastAsia="ru-RU"/>
        </w:rPr>
      </w:pPr>
    </w:p>
    <w:p w14:paraId="0F1C0E9E" w14:textId="77777777" w:rsidR="00AF4242" w:rsidRPr="00C2791C" w:rsidRDefault="00AF4242" w:rsidP="00AF4242">
      <w:pPr>
        <w:widowControl w:val="0"/>
        <w:suppressAutoHyphens/>
        <w:rPr>
          <w:rFonts w:eastAsia="Times New Roman" w:cs="Times New Roman"/>
          <w:szCs w:val="28"/>
          <w:lang w:eastAsia="zh-CN"/>
        </w:rPr>
      </w:pPr>
    </w:p>
    <w:p w14:paraId="42697B85" w14:textId="77777777" w:rsidR="00AF4242" w:rsidRPr="00C2791C" w:rsidRDefault="00AF4242" w:rsidP="00AF4242">
      <w:pPr>
        <w:widowControl w:val="0"/>
        <w:suppressAutoHyphens/>
        <w:ind w:left="-567"/>
        <w:jc w:val="center"/>
        <w:rPr>
          <w:rFonts w:eastAsia="Times New Roman" w:cs="Times New Roman"/>
          <w:b/>
          <w:bCs/>
          <w:szCs w:val="28"/>
          <w:lang w:eastAsia="zh-CN"/>
        </w:rPr>
      </w:pPr>
      <w:r w:rsidRPr="00C2791C">
        <w:rPr>
          <w:rFonts w:eastAsia="Times New Roman" w:cs="Times New Roman"/>
          <w:b/>
          <w:bCs/>
          <w:szCs w:val="28"/>
          <w:lang w:eastAsia="zh-CN"/>
        </w:rPr>
        <w:t>Административный регламент</w:t>
      </w:r>
    </w:p>
    <w:p w14:paraId="63B47907" w14:textId="77777777" w:rsidR="00AF4242" w:rsidRPr="00C2791C" w:rsidRDefault="00AF4242" w:rsidP="00AF4242">
      <w:pPr>
        <w:ind w:left="-567"/>
        <w:jc w:val="center"/>
        <w:rPr>
          <w:rFonts w:eastAsia="Times New Roman" w:cs="Times New Roman"/>
          <w:b/>
          <w:bCs/>
          <w:szCs w:val="28"/>
          <w:lang w:eastAsia="zh-CN"/>
        </w:rPr>
      </w:pPr>
      <w:r w:rsidRPr="00C2791C">
        <w:rPr>
          <w:rFonts w:eastAsia="Times New Roman" w:cs="Times New Roman"/>
          <w:b/>
          <w:bCs/>
          <w:szCs w:val="28"/>
          <w:lang w:eastAsia="zh-CN"/>
        </w:rPr>
        <w:t>предоставления муниципальной услуги «</w:t>
      </w:r>
      <w:bookmarkStart w:id="0" w:name="_Hlk50623388"/>
      <w:r w:rsidRPr="00C2791C">
        <w:rPr>
          <w:rFonts w:eastAsia="Times New Roman" w:cs="Times New Roman"/>
          <w:b/>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eastAsia="Times New Roman" w:cs="Times New Roman"/>
          <w:sz w:val="24"/>
          <w:szCs w:val="24"/>
          <w:lang w:eastAsia="zh-CN"/>
        </w:rPr>
        <w:t xml:space="preserve"> </w:t>
      </w:r>
      <w:r w:rsidRPr="00C2791C">
        <w:rPr>
          <w:rFonts w:eastAsia="Times New Roman" w:cs="Times New Roman"/>
          <w:b/>
          <w:szCs w:val="28"/>
          <w:lang w:eastAsia="zh-CN"/>
        </w:rPr>
        <w:t>в</w:t>
      </w:r>
      <w:bookmarkEnd w:id="0"/>
      <w:r>
        <w:rPr>
          <w:rFonts w:eastAsia="Times New Roman" w:cs="Times New Roman"/>
          <w:b/>
          <w:szCs w:val="28"/>
          <w:lang w:eastAsia="zh-CN"/>
        </w:rPr>
        <w:t xml:space="preserve"> </w:t>
      </w:r>
      <w:r w:rsidRPr="00AF4242">
        <w:rPr>
          <w:rFonts w:ascii="Liberation Serif" w:eastAsia="Calibri" w:hAnsi="Liberation Serif" w:cs="Liberation Serif"/>
          <w:b/>
          <w:lang w:eastAsia="ru-RU"/>
        </w:rPr>
        <w:t>муниципальном образовании «Бабаюртовский район» Республики Дагестан</w:t>
      </w:r>
      <w:r w:rsidRPr="00AF4242">
        <w:rPr>
          <w:rFonts w:eastAsia="Times New Roman" w:cs="Times New Roman"/>
          <w:b/>
          <w:bCs/>
          <w:szCs w:val="28"/>
          <w:lang w:eastAsia="zh-CN"/>
        </w:rPr>
        <w:t>»</w:t>
      </w:r>
    </w:p>
    <w:p w14:paraId="1D93E7F9" w14:textId="77777777" w:rsidR="00AF4242" w:rsidRPr="00C2791C" w:rsidRDefault="00AF4242" w:rsidP="00AF4242">
      <w:pPr>
        <w:widowControl w:val="0"/>
        <w:suppressAutoHyphens/>
        <w:ind w:left="-567"/>
        <w:jc w:val="center"/>
        <w:rPr>
          <w:rFonts w:eastAsia="Times New Roman" w:cs="Times New Roman"/>
          <w:szCs w:val="28"/>
          <w:lang w:eastAsia="zh-CN"/>
        </w:rPr>
      </w:pPr>
    </w:p>
    <w:p w14:paraId="4E36FA8C" w14:textId="77777777" w:rsidR="00AF4242" w:rsidRPr="00C2791C" w:rsidRDefault="00AF4242" w:rsidP="00AF4242">
      <w:pPr>
        <w:widowControl w:val="0"/>
        <w:suppressAutoHyphens/>
        <w:ind w:left="-567"/>
        <w:jc w:val="center"/>
        <w:rPr>
          <w:rFonts w:eastAsia="Times New Roman" w:cs="Times New Roman"/>
          <w:b/>
          <w:szCs w:val="28"/>
          <w:lang w:eastAsia="zh-CN"/>
        </w:rPr>
      </w:pPr>
      <w:r w:rsidRPr="00C2791C">
        <w:rPr>
          <w:rFonts w:eastAsia="Times New Roman" w:cs="Times New Roman"/>
          <w:b/>
          <w:szCs w:val="28"/>
          <w:lang w:eastAsia="zh-CN"/>
        </w:rPr>
        <w:t>1. Общие положения</w:t>
      </w:r>
    </w:p>
    <w:p w14:paraId="2E36A474" w14:textId="77777777" w:rsidR="00AF4242" w:rsidRPr="00C2791C" w:rsidRDefault="00AF4242" w:rsidP="00AF4242">
      <w:pPr>
        <w:widowControl w:val="0"/>
        <w:suppressAutoHyphens/>
        <w:ind w:left="-567"/>
        <w:jc w:val="center"/>
        <w:rPr>
          <w:rFonts w:eastAsia="Times New Roman" w:cs="Times New Roman"/>
          <w:b/>
          <w:szCs w:val="28"/>
          <w:lang w:eastAsia="zh-CN"/>
        </w:rPr>
      </w:pPr>
    </w:p>
    <w:p w14:paraId="014FB695" w14:textId="77777777" w:rsidR="00AF4242" w:rsidRPr="00C2791C" w:rsidRDefault="00AF4242" w:rsidP="00AF4242">
      <w:pPr>
        <w:ind w:left="-567"/>
        <w:rPr>
          <w:rFonts w:eastAsia="Times New Roman" w:cs="Times New Roman"/>
          <w:szCs w:val="28"/>
          <w:lang w:eastAsia="zh-CN"/>
        </w:rPr>
      </w:pPr>
      <w:r w:rsidRPr="00C2791C">
        <w:rPr>
          <w:rFonts w:eastAsia="Times New Roman" w:cs="Times New Roman"/>
          <w:color w:val="000000" w:themeColor="text1"/>
          <w:szCs w:val="28"/>
          <w:lang w:eastAsia="zh-CN"/>
        </w:rPr>
        <w:t xml:space="preserve">1.1. 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Pr="00225213">
        <w:rPr>
          <w:rFonts w:ascii="Liberation Serif" w:eastAsia="Calibri" w:hAnsi="Liberation Serif" w:cs="Liberation Serif"/>
          <w:lang w:eastAsia="ru-RU"/>
        </w:rPr>
        <w:t>муниципальном образовании «Бабаюртовский район» Республики Дагестан»</w:t>
      </w:r>
      <w:r w:rsidRPr="00C2791C">
        <w:rPr>
          <w:rFonts w:eastAsia="Times New Roman" w:cs="Times New Roman"/>
          <w:szCs w:val="28"/>
        </w:rPr>
        <w:t xml:space="preserve"> </w:t>
      </w:r>
      <w:r w:rsidRPr="00C2791C">
        <w:rPr>
          <w:rFonts w:eastAsia="Times New Roman" w:cs="Times New Roman"/>
          <w:szCs w:val="28"/>
          <w:lang w:eastAsia="zh-CN"/>
        </w:rPr>
        <w:t xml:space="preserve">(далее </w:t>
      </w:r>
      <w:r w:rsidRPr="00C2791C">
        <w:rPr>
          <w:rFonts w:eastAsia="Symbol" w:cs="Times New Roman"/>
          <w:szCs w:val="28"/>
          <w:lang w:eastAsia="zh-CN"/>
        </w:rPr>
        <w:t xml:space="preserve">- </w:t>
      </w:r>
      <w:r w:rsidRPr="00C2791C">
        <w:rPr>
          <w:rFonts w:eastAsia="Times New Roman" w:cs="Times New Roman"/>
          <w:szCs w:val="28"/>
          <w:lang w:eastAsia="zh-CN"/>
        </w:rPr>
        <w:t>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14:paraId="6A1C2DB2" w14:textId="77777777" w:rsidR="00AF4242" w:rsidRPr="00C2791C" w:rsidRDefault="00AF4242" w:rsidP="00AF4242">
      <w:pPr>
        <w:ind w:left="-567"/>
        <w:rPr>
          <w:rFonts w:eastAsia="Times New Roman" w:cs="Times New Roman"/>
          <w:szCs w:val="28"/>
          <w:lang w:eastAsia="zh-CN"/>
        </w:rPr>
      </w:pPr>
      <w:r w:rsidRPr="00C2791C">
        <w:rPr>
          <w:rFonts w:eastAsia="Calibri" w:cs="Times New Roman"/>
          <w:szCs w:val="28"/>
          <w:lang w:eastAsia="ru-RU"/>
        </w:rPr>
        <w:t>Действие настоящего Регламента распространяется на земельные участки, находящиеся в муниципальной собственности муниципального района</w:t>
      </w:r>
      <w:r>
        <w:rPr>
          <w:rFonts w:eastAsia="Calibri" w:cs="Times New Roman"/>
          <w:szCs w:val="28"/>
          <w:lang w:eastAsia="ru-RU"/>
        </w:rPr>
        <w:t xml:space="preserve"> «Бабаюртовский район» Республики Дагестан</w:t>
      </w:r>
      <w:r w:rsidRPr="00C2791C">
        <w:rPr>
          <w:rFonts w:eastAsia="Calibri" w:cs="Times New Roman"/>
          <w:szCs w:val="28"/>
          <w:lang w:eastAsia="ru-RU"/>
        </w:rPr>
        <w:t>, или земельные участки, государственная собственность на которые не разграничена, расположенные на территории муниципального района</w:t>
      </w:r>
      <w:r>
        <w:rPr>
          <w:rFonts w:eastAsia="Calibri" w:cs="Times New Roman"/>
          <w:szCs w:val="28"/>
          <w:lang w:eastAsia="ru-RU"/>
        </w:rPr>
        <w:t xml:space="preserve"> «Бабаюртовский район» Республики Дагестан</w:t>
      </w:r>
      <w:r w:rsidRPr="00C2791C">
        <w:rPr>
          <w:rFonts w:eastAsia="Calibri" w:cs="Times New Roman"/>
          <w:szCs w:val="28"/>
          <w:lang w:eastAsia="ru-RU"/>
        </w:rPr>
        <w:t>, полномочия по предоставлению которых в соответствии с федеральным законодательством осуществляются Администрацией муниципального района</w:t>
      </w:r>
      <w:r>
        <w:rPr>
          <w:rFonts w:eastAsia="Calibri" w:cs="Times New Roman"/>
          <w:szCs w:val="28"/>
          <w:lang w:eastAsia="ru-RU"/>
        </w:rPr>
        <w:t xml:space="preserve"> «Бабаюртовский район» Республики Дагестан</w:t>
      </w:r>
      <w:r w:rsidRPr="00C2791C">
        <w:rPr>
          <w:rFonts w:eastAsia="Calibri" w:cs="Times New Roman"/>
          <w:szCs w:val="28"/>
          <w:lang w:eastAsia="ru-RU"/>
        </w:rPr>
        <w:t xml:space="preserve"> (далее – Администрация)</w:t>
      </w:r>
      <w:r>
        <w:rPr>
          <w:rFonts w:eastAsia="Calibri" w:cs="Times New Roman"/>
          <w:szCs w:val="28"/>
          <w:lang w:eastAsia="ru-RU"/>
        </w:rPr>
        <w:t>.</w:t>
      </w:r>
    </w:p>
    <w:p w14:paraId="5611EF03" w14:textId="77777777" w:rsidR="00AF4242" w:rsidRPr="00C2791C" w:rsidRDefault="00AF4242" w:rsidP="00AF4242">
      <w:pPr>
        <w:widowControl w:val="0"/>
        <w:tabs>
          <w:tab w:val="left" w:pos="1418"/>
          <w:tab w:val="left" w:pos="1560"/>
          <w:tab w:val="left" w:pos="1843"/>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14:paraId="090B3A3B" w14:textId="77777777" w:rsidR="00AF4242" w:rsidRPr="00C2791C" w:rsidRDefault="00AF4242" w:rsidP="00AF4242">
      <w:pPr>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w:t>
      </w:r>
      <w:r w:rsidRPr="00C2791C">
        <w:rPr>
          <w:rFonts w:eastAsia="Times New Roman" w:cs="Times New Roman"/>
          <w:color w:val="000000"/>
          <w:szCs w:val="28"/>
          <w:lang w:eastAsia="zh-CN"/>
        </w:rPr>
        <w:lastRenderedPageBreak/>
        <w:t>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14:paraId="0EC5B1BE" w14:textId="77777777" w:rsidR="00AF4242" w:rsidRPr="00C2791C" w:rsidRDefault="00AF4242" w:rsidP="00AF4242">
      <w:pPr>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 членам семей </w:t>
      </w:r>
      <w:r>
        <w:rPr>
          <w:rFonts w:eastAsia="Times New Roman" w:cs="Times New Roman"/>
          <w:color w:val="000000"/>
          <w:szCs w:val="28"/>
          <w:lang w:eastAsia="zh-CN"/>
        </w:rPr>
        <w:t>военнослужащих и лиц</w:t>
      </w:r>
      <w:r w:rsidRPr="00C2791C">
        <w:rPr>
          <w:rFonts w:eastAsia="Times New Roman" w:cs="Times New Roman"/>
          <w:color w:val="000000"/>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14:paraId="5140845D" w14:textId="77777777" w:rsidR="00AF4242" w:rsidRDefault="00AF4242" w:rsidP="00AF4242">
      <w:pPr>
        <w:ind w:left="-567" w:firstLine="680"/>
        <w:rPr>
          <w:rFonts w:eastAsia="Times New Roman" w:cs="Times New Roman"/>
          <w:color w:val="000000"/>
          <w:szCs w:val="28"/>
          <w:lang w:eastAsia="zh-CN"/>
        </w:rPr>
      </w:pPr>
      <w:r w:rsidRPr="00C2791C">
        <w:rPr>
          <w:rFonts w:eastAsia="Times New Roman" w:cs="Times New Roman"/>
          <w:color w:val="000000"/>
          <w:szCs w:val="28"/>
          <w:lang w:eastAsia="zh-CN"/>
        </w:rPr>
        <w:t>1.3. К членам семьи участника специальной</w:t>
      </w:r>
      <w:r>
        <w:rPr>
          <w:rFonts w:eastAsia="Times New Roman" w:cs="Times New Roman"/>
          <w:color w:val="000000"/>
          <w:szCs w:val="28"/>
          <w:lang w:eastAsia="zh-CN"/>
        </w:rPr>
        <w:t xml:space="preserve"> военной операции относятся </w:t>
      </w:r>
      <w:r w:rsidRPr="00C2791C">
        <w:rPr>
          <w:rFonts w:eastAsia="Times New Roman" w:cs="Times New Roman"/>
          <w:color w:val="000000"/>
          <w:szCs w:val="28"/>
          <w:lang w:eastAsia="zh-CN"/>
        </w:rPr>
        <w:t>(далее – член семьи участника специальной военной операции)</w:t>
      </w:r>
      <w:r>
        <w:rPr>
          <w:rFonts w:eastAsia="Times New Roman" w:cs="Times New Roman"/>
          <w:color w:val="000000"/>
          <w:szCs w:val="28"/>
          <w:lang w:eastAsia="zh-CN"/>
        </w:rPr>
        <w:t>:</w:t>
      </w:r>
    </w:p>
    <w:p w14:paraId="3322C26C" w14:textId="77777777" w:rsidR="00AF4242" w:rsidRDefault="00AF4242" w:rsidP="00AF4242">
      <w:pPr>
        <w:ind w:left="-567" w:firstLine="680"/>
        <w:rPr>
          <w:rFonts w:eastAsia="Times New Roman" w:cs="Times New Roman"/>
          <w:color w:val="000000"/>
          <w:szCs w:val="28"/>
          <w:lang w:eastAsia="zh-CN"/>
        </w:rPr>
      </w:pPr>
      <w:r w:rsidRPr="00C2791C">
        <w:rPr>
          <w:rFonts w:eastAsia="Times New Roman" w:cs="Times New Roman"/>
          <w:color w:val="000000"/>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Pr>
          <w:rFonts w:eastAsia="Times New Roman" w:cs="Times New Roman"/>
          <w:color w:val="000000"/>
          <w:szCs w:val="28"/>
          <w:lang w:eastAsia="zh-CN"/>
        </w:rPr>
        <w:t xml:space="preserve">и не вступившая (не вступивший) в повторный брак </w:t>
      </w:r>
    </w:p>
    <w:p w14:paraId="57896C85" w14:textId="77777777" w:rsidR="00AF4242" w:rsidRDefault="00AF4242" w:rsidP="00AF4242">
      <w:pPr>
        <w:ind w:left="-567" w:firstLine="680"/>
        <w:rPr>
          <w:rFonts w:eastAsia="Times New Roman" w:cs="Times New Roman"/>
          <w:color w:val="000000"/>
          <w:szCs w:val="28"/>
          <w:lang w:eastAsia="zh-CN"/>
        </w:rPr>
      </w:pPr>
      <w:r>
        <w:rPr>
          <w:rFonts w:eastAsia="Times New Roman" w:cs="Times New Roman"/>
          <w:color w:val="000000"/>
          <w:szCs w:val="28"/>
          <w:lang w:eastAsia="zh-CN"/>
        </w:rPr>
        <w:t>дети погибшего (умершего) участника специальной военной операции;</w:t>
      </w:r>
    </w:p>
    <w:p w14:paraId="4E150880" w14:textId="77777777" w:rsidR="00AF4242" w:rsidRDefault="00AF4242" w:rsidP="00AF4242">
      <w:pPr>
        <w:ind w:left="-567" w:firstLine="680"/>
        <w:rPr>
          <w:rFonts w:eastAsia="Times New Roman" w:cs="Times New Roman"/>
          <w:color w:val="000000"/>
          <w:szCs w:val="28"/>
          <w:lang w:eastAsia="zh-CN"/>
        </w:rPr>
      </w:pPr>
      <w:r>
        <w:rPr>
          <w:rFonts w:eastAsia="Times New Roman" w:cs="Times New Roman"/>
          <w:color w:val="000000"/>
          <w:szCs w:val="28"/>
          <w:lang w:eastAsia="zh-CN"/>
        </w:rPr>
        <w:t>несовершеннолетние дети, в том числе усыновленные (удочеренные), родившиеся (усыновленные) в браке, в котором участник специальной военной операции состоял на дату его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14:paraId="17F3FCB4" w14:textId="77777777" w:rsidR="00AF4242" w:rsidRDefault="00AF4242" w:rsidP="00AF4242">
      <w:pPr>
        <w:ind w:left="-567" w:firstLine="680"/>
        <w:rPr>
          <w:rFonts w:eastAsia="Times New Roman" w:cs="Times New Roman"/>
          <w:color w:val="000000"/>
          <w:szCs w:val="28"/>
          <w:lang w:eastAsia="zh-CN"/>
        </w:rPr>
      </w:pPr>
      <w:r>
        <w:rPr>
          <w:rFonts w:eastAsia="Times New Roman" w:cs="Times New Roman"/>
          <w:color w:val="000000"/>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14:paraId="063255F1" w14:textId="77777777" w:rsidR="00AF4242" w:rsidRPr="00C2791C" w:rsidRDefault="00AF4242" w:rsidP="00AF4242">
      <w:pPr>
        <w:ind w:left="-567" w:firstLine="680"/>
        <w:rPr>
          <w:rFonts w:eastAsia="Times New Roman" w:cs="Times New Roman"/>
          <w:color w:val="000000"/>
          <w:sz w:val="24"/>
          <w:szCs w:val="24"/>
          <w:lang w:eastAsia="zh-CN"/>
        </w:rPr>
      </w:pPr>
      <w:r>
        <w:rPr>
          <w:rFonts w:eastAsia="Times New Roman" w:cs="Times New Roman"/>
          <w:color w:val="000000"/>
          <w:szCs w:val="28"/>
          <w:lang w:eastAsia="zh-CN"/>
        </w:rPr>
        <w:t>родители (усыновители).</w:t>
      </w:r>
    </w:p>
    <w:p w14:paraId="5417BC24" w14:textId="77777777" w:rsidR="00AF4242" w:rsidRPr="00C2791C" w:rsidRDefault="00AF4242" w:rsidP="00AF4242">
      <w:pPr>
        <w:tabs>
          <w:tab w:val="left" w:pos="1020"/>
        </w:tabs>
        <w:ind w:left="-567" w:firstLine="680"/>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Pr>
          <w:rFonts w:eastAsia="Times New Roman" w:cs="Times New Roman"/>
          <w:color w:val="000000"/>
          <w:szCs w:val="28"/>
          <w:lang w:eastAsia="zh-CN"/>
        </w:rPr>
        <w:t xml:space="preserve">муниципальном районе </w:t>
      </w:r>
      <w:r>
        <w:rPr>
          <w:rFonts w:eastAsia="Calibri" w:cs="Times New Roman"/>
          <w:szCs w:val="28"/>
          <w:lang w:eastAsia="ru-RU"/>
        </w:rPr>
        <w:t>«Бабаюртовский район» Республики Дагестан</w:t>
      </w:r>
      <w:r w:rsidRPr="00C2791C">
        <w:rPr>
          <w:rFonts w:eastAsia="Times New Roman" w:cs="Times New Roman"/>
          <w:color w:val="000000"/>
          <w:szCs w:val="28"/>
          <w:lang w:eastAsia="zh-CN"/>
        </w:rPr>
        <w:t xml:space="preserve"> при условии, что:</w:t>
      </w:r>
    </w:p>
    <w:p w14:paraId="2D9996C2" w14:textId="77777777" w:rsidR="00AF4242" w:rsidRDefault="00AF4242" w:rsidP="00AF4242">
      <w:pPr>
        <w:tabs>
          <w:tab w:val="left" w:pos="1125"/>
        </w:tabs>
        <w:ind w:left="-567" w:firstLine="680"/>
        <w:rPr>
          <w:rFonts w:eastAsia="Times New Roman" w:cs="Times New Roman"/>
          <w:color w:val="000000"/>
          <w:szCs w:val="28"/>
          <w:lang w:eastAsia="zh-CN"/>
        </w:rPr>
      </w:pPr>
      <w:r>
        <w:rPr>
          <w:rFonts w:eastAsia="Times New Roman" w:cs="Times New Roman"/>
          <w:color w:val="000000"/>
          <w:szCs w:val="28"/>
          <w:lang w:eastAsia="zh-CN"/>
        </w:rPr>
        <w:t xml:space="preserve">1) </w:t>
      </w:r>
      <w:r w:rsidRPr="00C2791C">
        <w:rPr>
          <w:rFonts w:eastAsia="Times New Roman" w:cs="Times New Roman"/>
          <w:color w:val="000000"/>
          <w:szCs w:val="28"/>
          <w:lang w:eastAsia="zh-CN"/>
        </w:rPr>
        <w:t>участн</w:t>
      </w:r>
      <w:r>
        <w:rPr>
          <w:rFonts w:eastAsia="Times New Roman" w:cs="Times New Roman"/>
          <w:color w:val="000000"/>
          <w:szCs w:val="28"/>
          <w:lang w:eastAsia="zh-CN"/>
        </w:rPr>
        <w:t xml:space="preserve">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муниципального района </w:t>
      </w:r>
      <w:r>
        <w:rPr>
          <w:rFonts w:eastAsia="Calibri" w:cs="Times New Roman"/>
          <w:szCs w:val="28"/>
          <w:lang w:eastAsia="ru-RU"/>
        </w:rPr>
        <w:t>«Бабаюртовский район» Республики Дагестан</w:t>
      </w:r>
      <w:r>
        <w:rPr>
          <w:rFonts w:eastAsia="Times New Roman" w:cs="Times New Roman"/>
          <w:color w:val="000000"/>
          <w:szCs w:val="28"/>
          <w:lang w:eastAsia="zh-CN"/>
        </w:rPr>
        <w:t xml:space="preserve">, а при отсутствии такой регистрации – по месту пребывания на территории муниципального района </w:t>
      </w:r>
      <w:r>
        <w:rPr>
          <w:rFonts w:eastAsia="Calibri" w:cs="Times New Roman"/>
          <w:szCs w:val="28"/>
          <w:lang w:eastAsia="ru-RU"/>
        </w:rPr>
        <w:t>«Бабаюртовский район» Республики Дагестан</w:t>
      </w:r>
      <w:r>
        <w:rPr>
          <w:rFonts w:eastAsia="Times New Roman" w:cs="Times New Roman"/>
          <w:color w:val="000000"/>
          <w:szCs w:val="28"/>
          <w:lang w:eastAsia="zh-CN"/>
        </w:rPr>
        <w:t xml:space="preserve">; </w:t>
      </w:r>
    </w:p>
    <w:p w14:paraId="7839569B" w14:textId="77777777" w:rsidR="00AF4242" w:rsidRPr="00C2791C" w:rsidRDefault="00AF4242" w:rsidP="00AF4242">
      <w:pPr>
        <w:tabs>
          <w:tab w:val="left" w:pos="1125"/>
        </w:tabs>
        <w:ind w:left="-567"/>
        <w:rPr>
          <w:rFonts w:eastAsia="Times New Roman" w:cs="Times New Roman"/>
          <w:color w:val="000000"/>
          <w:sz w:val="24"/>
          <w:szCs w:val="24"/>
          <w:lang w:eastAsia="zh-CN"/>
        </w:rPr>
      </w:pPr>
      <w:r>
        <w:rPr>
          <w:rFonts w:eastAsia="Times New Roman" w:cs="Times New Roman"/>
          <w:color w:val="000000"/>
          <w:szCs w:val="28"/>
          <w:lang w:eastAsia="zh-CN"/>
        </w:rPr>
        <w:t>2)</w:t>
      </w:r>
      <w:r w:rsidRPr="00C2791C">
        <w:rPr>
          <w:rFonts w:eastAsia="Times New Roman" w:cs="Times New Roman"/>
          <w:color w:val="000000"/>
          <w:szCs w:val="28"/>
          <w:lang w:eastAsia="zh-CN"/>
        </w:rPr>
        <w:t xml:space="preserve"> </w:t>
      </w:r>
      <w:r>
        <w:rPr>
          <w:rFonts w:eastAsia="Times New Roman" w:cs="Times New Roman"/>
          <w:color w:val="000000"/>
          <w:szCs w:val="28"/>
          <w:lang w:eastAsia="zh-CN"/>
        </w:rPr>
        <w:t xml:space="preserve">ранее участнику специальной военной операции, члену семьи погибшего (умершего) участника специальной военной операции земельный участок, находящийся в собственности муниципального района </w:t>
      </w:r>
      <w:r>
        <w:rPr>
          <w:rFonts w:eastAsia="Calibri" w:cs="Times New Roman"/>
          <w:szCs w:val="28"/>
          <w:lang w:eastAsia="ru-RU"/>
        </w:rPr>
        <w:t>«Бабаюртовский район» Республики Дагестан</w:t>
      </w:r>
      <w:r>
        <w:rPr>
          <w:rFonts w:eastAsia="Times New Roman" w:cs="Times New Roman"/>
          <w:color w:val="000000"/>
          <w:szCs w:val="28"/>
          <w:lang w:eastAsia="zh-CN"/>
        </w:rPr>
        <w:t>, не предоставлялся в собственность бесплатно</w:t>
      </w:r>
      <w:r w:rsidRPr="00C2791C">
        <w:rPr>
          <w:rFonts w:eastAsia="Times New Roman" w:cs="Times New Roman"/>
          <w:color w:val="000000"/>
          <w:szCs w:val="28"/>
          <w:lang w:eastAsia="zh-CN"/>
        </w:rPr>
        <w:t>;</w:t>
      </w:r>
    </w:p>
    <w:p w14:paraId="4ABC791C" w14:textId="77777777" w:rsidR="00AF4242" w:rsidRPr="00C2791C" w:rsidRDefault="00AF4242" w:rsidP="00AF4242">
      <w:pPr>
        <w:tabs>
          <w:tab w:val="left" w:pos="1125"/>
        </w:tabs>
        <w:ind w:left="-567"/>
        <w:rPr>
          <w:rFonts w:eastAsia="Times New Roman" w:cs="Times New Roman"/>
          <w:color w:val="000000"/>
          <w:sz w:val="24"/>
          <w:szCs w:val="24"/>
          <w:lang w:eastAsia="zh-CN"/>
        </w:rPr>
      </w:pPr>
      <w:r>
        <w:rPr>
          <w:rFonts w:eastAsia="Times New Roman" w:cs="Times New Roman"/>
          <w:color w:val="000000"/>
          <w:szCs w:val="28"/>
          <w:lang w:eastAsia="zh-CN"/>
        </w:rPr>
        <w:t xml:space="preserve">3) участник специальной военной операции, </w:t>
      </w:r>
      <w:r w:rsidRPr="00C2791C">
        <w:rPr>
          <w:rFonts w:eastAsia="Times New Roman" w:cs="Times New Roman"/>
          <w:color w:val="000000"/>
          <w:szCs w:val="28"/>
          <w:lang w:eastAsia="zh-CN"/>
        </w:rPr>
        <w:t xml:space="preserve">член семьи </w:t>
      </w:r>
      <w:r>
        <w:rPr>
          <w:rFonts w:eastAsia="Times New Roman" w:cs="Times New Roman"/>
          <w:color w:val="000000"/>
          <w:szCs w:val="28"/>
          <w:lang w:eastAsia="zh-CN"/>
        </w:rPr>
        <w:t>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p w14:paraId="3B7F0A4D" w14:textId="77777777" w:rsidR="00AF4242" w:rsidRPr="00C2791C" w:rsidRDefault="00AF4242" w:rsidP="00AF4242">
      <w:pPr>
        <w:tabs>
          <w:tab w:val="left" w:pos="1125"/>
        </w:tab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14:paraId="13BB11BA" w14:textId="77777777" w:rsidR="00AF4242" w:rsidRPr="00C2791C" w:rsidRDefault="00AF4242" w:rsidP="00AF4242">
      <w:pPr>
        <w:tabs>
          <w:tab w:val="left" w:pos="1125"/>
        </w:tab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1) для осуществления индивидуального жилищного строительства;</w:t>
      </w:r>
    </w:p>
    <w:p w14:paraId="0AA3D9AD" w14:textId="77777777" w:rsidR="00AF4242" w:rsidRPr="00C2791C" w:rsidRDefault="00AF4242" w:rsidP="00AF4242">
      <w:pPr>
        <w:tabs>
          <w:tab w:val="left" w:pos="1125"/>
        </w:tab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2) для ведения садоводства для собственных нужд.</w:t>
      </w:r>
    </w:p>
    <w:p w14:paraId="4AE271CD" w14:textId="77777777" w:rsidR="00AF4242" w:rsidRPr="00C2791C" w:rsidRDefault="00AF4242" w:rsidP="00AF4242">
      <w:pPr>
        <w:tabs>
          <w:tab w:val="left" w:pos="1125"/>
        </w:tabs>
        <w:ind w:left="-567"/>
        <w:rPr>
          <w:rFonts w:eastAsia="Times New Roman" w:cs="Times New Roman"/>
          <w:szCs w:val="28"/>
          <w:lang w:eastAsia="zh-CN"/>
        </w:rPr>
      </w:pPr>
      <w:r w:rsidRPr="00C2791C">
        <w:rPr>
          <w:rFonts w:eastAsia="Times New Roman" w:cs="Times New Roman"/>
          <w:szCs w:val="28"/>
          <w:lang w:eastAsia="zh-CN"/>
        </w:rPr>
        <w:lastRenderedPageBreak/>
        <w:t>1.6. Земельный участок предоставляется участнику специальной военной операции, члену семьи участника специально</w:t>
      </w:r>
      <w:r>
        <w:rPr>
          <w:rFonts w:eastAsia="Times New Roman" w:cs="Times New Roman"/>
          <w:szCs w:val="28"/>
          <w:lang w:eastAsia="zh-CN"/>
        </w:rPr>
        <w:t xml:space="preserve">й военной операции однократно в </w:t>
      </w:r>
      <w:r w:rsidRPr="00C2791C">
        <w:rPr>
          <w:rFonts w:eastAsia="Times New Roman" w:cs="Times New Roman"/>
          <w:szCs w:val="28"/>
          <w:lang w:eastAsia="zh-CN"/>
        </w:rPr>
        <w:t>муниципальном районе</w:t>
      </w:r>
      <w:r>
        <w:rPr>
          <w:rFonts w:eastAsia="Times New Roman" w:cs="Times New Roman"/>
          <w:szCs w:val="28"/>
          <w:lang w:eastAsia="zh-CN"/>
        </w:rPr>
        <w:t xml:space="preserve"> </w:t>
      </w:r>
      <w:r>
        <w:rPr>
          <w:rFonts w:eastAsia="Calibri" w:cs="Times New Roman"/>
          <w:szCs w:val="28"/>
          <w:lang w:eastAsia="ru-RU"/>
        </w:rPr>
        <w:t>«Бабаюртовский район» Республики Дагестан</w:t>
      </w:r>
      <w:r w:rsidRPr="00C2791C">
        <w:rPr>
          <w:rFonts w:eastAsia="Times New Roman" w:cs="Times New Roman"/>
          <w:szCs w:val="28"/>
          <w:lang w:eastAsia="zh-CN"/>
        </w:rPr>
        <w:t xml:space="preserve"> вне зависимости от места жительства участника специальной военной операции, члена семьи участника специальной военной операции.</w:t>
      </w:r>
    </w:p>
    <w:p w14:paraId="6C34A8E6" w14:textId="77777777" w:rsidR="00AF4242" w:rsidRPr="00C2791C" w:rsidRDefault="00AF4242" w:rsidP="00AF4242">
      <w:pPr>
        <w:tabs>
          <w:tab w:val="left" w:pos="1125"/>
        </w:tabs>
        <w:ind w:left="-567"/>
        <w:rPr>
          <w:rFonts w:eastAsia="Times New Roman" w:cs="Times New Roman"/>
          <w:szCs w:val="28"/>
          <w:lang w:eastAsia="zh-CN"/>
        </w:rPr>
      </w:pPr>
    </w:p>
    <w:p w14:paraId="3B40812E" w14:textId="77777777" w:rsidR="00AF4242" w:rsidRPr="00C2791C" w:rsidRDefault="00AF4242" w:rsidP="00AF4242">
      <w:pPr>
        <w:suppressAutoHyphens/>
        <w:ind w:left="-567"/>
        <w:jc w:val="center"/>
        <w:rPr>
          <w:rFonts w:eastAsia="Times New Roman" w:cs="Times New Roman"/>
          <w:color w:val="000000"/>
          <w:sz w:val="24"/>
          <w:szCs w:val="24"/>
          <w:lang w:eastAsia="zh-CN"/>
        </w:rPr>
      </w:pPr>
      <w:r w:rsidRPr="00C2791C">
        <w:rPr>
          <w:rFonts w:eastAsia="Times New Roman" w:cs="Times New Roman"/>
          <w:b/>
          <w:bCs/>
          <w:color w:val="000000"/>
          <w:szCs w:val="28"/>
          <w:lang w:eastAsia="zh-CN"/>
        </w:rPr>
        <w:t>1.2. Требования к порядку информирования о предоставлении муниципальной услуги</w:t>
      </w:r>
    </w:p>
    <w:p w14:paraId="34A8A4D8" w14:textId="77777777" w:rsidR="00AF4242" w:rsidRPr="00C2791C" w:rsidRDefault="00AF4242" w:rsidP="00AF4242">
      <w:pPr>
        <w:suppressAutoHyphens/>
        <w:ind w:left="-567"/>
        <w:jc w:val="center"/>
        <w:rPr>
          <w:rFonts w:eastAsia="Times New Roman" w:cs="Times New Roman"/>
          <w:b/>
          <w:bCs/>
          <w:color w:val="000000"/>
          <w:szCs w:val="28"/>
          <w:lang w:eastAsia="zh-CN"/>
        </w:rPr>
      </w:pPr>
    </w:p>
    <w:p w14:paraId="44C8B1DC"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1.2.1. Информирование заявителей о порядке предоставления муниципальной услуги осуществляется специалистами </w:t>
      </w:r>
      <w:r w:rsidRPr="00AF4242">
        <w:rPr>
          <w:rFonts w:ascii="Liberation Serif" w:eastAsia="Times New Roman" w:hAnsi="Liberation Serif" w:cs="Liberation Serif"/>
          <w:szCs w:val="28"/>
          <w:lang w:eastAsia="ru-RU"/>
        </w:rPr>
        <w:t>отдела архитектуры, земельных отношений и муниципального контроля МКУ «УКСА и ЖКХ» МР «Бабаюртовский район»</w:t>
      </w:r>
      <w:r>
        <w:rPr>
          <w:rFonts w:eastAsia="Calibri" w:cs="Times New Roman"/>
          <w:szCs w:val="28"/>
          <w:lang w:eastAsia="ru-RU"/>
        </w:rPr>
        <w:t xml:space="preserve"> Республики Дагестан,</w:t>
      </w:r>
      <w:r w:rsidRPr="00C2791C">
        <w:rPr>
          <w:rFonts w:eastAsia="Times New Roman" w:cs="Times New Roman"/>
          <w:color w:val="000000"/>
          <w:szCs w:val="28"/>
          <w:lang w:eastAsia="zh-CN"/>
        </w:rPr>
        <w:t xml:space="preserve"> уполномоченного на предоставление муниципальной услуги (далее – уполномоченный орган), и сотрудниками </w:t>
      </w:r>
      <w:r w:rsidRPr="00AF4242">
        <w:rPr>
          <w:rFonts w:cs="Times New Roman"/>
          <w:color w:val="000000"/>
          <w:szCs w:val="28"/>
          <w:shd w:val="clear" w:color="auto" w:fill="FFFFFF"/>
        </w:rPr>
        <w:t>Государственно</w:t>
      </w:r>
      <w:r>
        <w:rPr>
          <w:rFonts w:cs="Times New Roman"/>
          <w:color w:val="000000"/>
          <w:szCs w:val="28"/>
          <w:shd w:val="clear" w:color="auto" w:fill="FFFFFF"/>
        </w:rPr>
        <w:t>го</w:t>
      </w:r>
      <w:r w:rsidRPr="00AF4242">
        <w:rPr>
          <w:rFonts w:cs="Times New Roman"/>
          <w:color w:val="000000"/>
          <w:szCs w:val="28"/>
          <w:shd w:val="clear" w:color="auto" w:fill="FFFFFF"/>
        </w:rPr>
        <w:t xml:space="preserve"> автономно</w:t>
      </w:r>
      <w:r>
        <w:rPr>
          <w:rFonts w:cs="Times New Roman"/>
          <w:color w:val="000000"/>
          <w:szCs w:val="28"/>
          <w:shd w:val="clear" w:color="auto" w:fill="FFFFFF"/>
        </w:rPr>
        <w:t>го</w:t>
      </w:r>
      <w:r w:rsidRPr="00AF4242">
        <w:rPr>
          <w:rFonts w:cs="Times New Roman"/>
          <w:color w:val="000000"/>
          <w:szCs w:val="28"/>
          <w:shd w:val="clear" w:color="auto" w:fill="FFFFFF"/>
        </w:rPr>
        <w:t xml:space="preserve"> учреждени</w:t>
      </w:r>
      <w:r>
        <w:rPr>
          <w:rFonts w:cs="Times New Roman"/>
          <w:color w:val="000000"/>
          <w:szCs w:val="28"/>
          <w:shd w:val="clear" w:color="auto" w:fill="FFFFFF"/>
        </w:rPr>
        <w:t>я</w:t>
      </w:r>
      <w:r w:rsidRPr="00AF4242">
        <w:rPr>
          <w:rFonts w:cs="Times New Roman"/>
          <w:color w:val="000000"/>
          <w:szCs w:val="28"/>
          <w:shd w:val="clear" w:color="auto" w:fill="FFFFFF"/>
        </w:rPr>
        <w:t xml:space="preserve"> Республики Дагестан «Многофункциональный центр предоставления государственных и муниципальных услуг в Республике Дагестан» в селе Бабаюрт</w:t>
      </w:r>
      <w:r w:rsidRPr="00AF4242">
        <w:rPr>
          <w:rFonts w:ascii="Liberation Serif" w:eastAsia="Times New Roman" w:hAnsi="Liberation Serif" w:cs="Liberation Serif"/>
          <w:szCs w:val="28"/>
          <w:lang w:eastAsia="ru-RU"/>
        </w:rPr>
        <w:t xml:space="preserve"> </w:t>
      </w:r>
      <w:r w:rsidRPr="00C2791C">
        <w:rPr>
          <w:rFonts w:eastAsia="Times New Roman" w:cs="Times New Roman"/>
          <w:color w:val="000000"/>
          <w:szCs w:val="28"/>
          <w:lang w:eastAsia="zh-CN"/>
        </w:rPr>
        <w:t xml:space="preserve">(далее – МФЦ). </w:t>
      </w:r>
    </w:p>
    <w:p w14:paraId="625C1205"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012C4680" w14:textId="77777777" w:rsidR="00AF4242" w:rsidRPr="00C2791C" w:rsidRDefault="00AF4242" w:rsidP="00AF4242">
      <w:pPr>
        <w:widowControl w:val="0"/>
        <w:shd w:val="clear" w:color="auto" w:fill="FFFFFF"/>
        <w:suppressAutoHyphens/>
        <w:ind w:left="-567"/>
        <w:rPr>
          <w:rFonts w:eastAsia="Times New Roman" w:cs="Times New Roman"/>
          <w:color w:val="000000"/>
          <w:sz w:val="24"/>
          <w:szCs w:val="24"/>
          <w:lang w:eastAsia="zh-CN"/>
        </w:rPr>
      </w:pPr>
      <w:r w:rsidRPr="00C2791C">
        <w:rPr>
          <w:rFonts w:eastAsia="Calibri;Arial" w:cs="Times New Roman"/>
          <w:color w:val="000000"/>
          <w:szCs w:val="28"/>
        </w:rPr>
        <w:t xml:space="preserve">1.2.3. </w:t>
      </w:r>
      <w:r w:rsidRPr="00C2791C">
        <w:rPr>
          <w:rFonts w:eastAsia="Times New Roman" w:cs="Times New Roman"/>
          <w:color w:val="000000"/>
          <w:szCs w:val="28"/>
          <w:lang w:eastAsia="zh-CN"/>
        </w:rPr>
        <w:t xml:space="preserve">Информация о порядке предоставления муниципальной услуги содержит следующие сведения: </w:t>
      </w:r>
    </w:p>
    <w:p w14:paraId="1A995992"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w:t>
      </w:r>
      <w:r>
        <w:rPr>
          <w:rFonts w:eastAsia="Times New Roman" w:cs="Times New Roman"/>
          <w:color w:val="000000"/>
          <w:szCs w:val="28"/>
          <w:lang w:eastAsia="zh-CN"/>
        </w:rPr>
        <w:t>наименование и почтовые адреса уполномоченного органа</w:t>
      </w:r>
      <w:r w:rsidRPr="00C2791C">
        <w:rPr>
          <w:rFonts w:eastAsia="Times New Roman" w:cs="Times New Roman"/>
          <w:color w:val="000000"/>
          <w:szCs w:val="28"/>
          <w:lang w:eastAsia="zh-CN"/>
        </w:rPr>
        <w:t xml:space="preserve"> и МФЦ; </w:t>
      </w:r>
    </w:p>
    <w:p w14:paraId="080DEAF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 справочные номера телефонов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и МФЦ; </w:t>
      </w:r>
    </w:p>
    <w:p w14:paraId="18FAE7AC"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 адрес официального сайта </w:t>
      </w:r>
      <w:r w:rsidRPr="00C2791C">
        <w:rPr>
          <w:rFonts w:eastAsia="Times New Roman" w:cs="Times New Roman"/>
          <w:iCs/>
          <w:color w:val="000000"/>
          <w:szCs w:val="28"/>
          <w:lang w:eastAsia="zh-CN"/>
        </w:rPr>
        <w:t xml:space="preserve">Администрации муниципального района </w:t>
      </w:r>
      <w:r>
        <w:rPr>
          <w:rFonts w:eastAsia="Times New Roman" w:cs="Times New Roman"/>
          <w:iCs/>
          <w:color w:val="000000"/>
          <w:szCs w:val="28"/>
          <w:lang w:eastAsia="zh-CN"/>
        </w:rPr>
        <w:t xml:space="preserve">«Бабаюртовский район» Республики Дагестан </w:t>
      </w:r>
      <w:r w:rsidRPr="00C2791C">
        <w:rPr>
          <w:rFonts w:eastAsia="Times New Roman" w:cs="Times New Roman"/>
          <w:iCs/>
          <w:color w:val="000000"/>
          <w:szCs w:val="28"/>
          <w:lang w:eastAsia="zh-CN"/>
        </w:rPr>
        <w:t>(далее – Администрация)</w:t>
      </w:r>
      <w:r w:rsidRPr="00C2791C">
        <w:rPr>
          <w:rFonts w:eastAsia="Times New Roman" w:cs="Times New Roman"/>
          <w:i/>
          <w:iCs/>
          <w:color w:val="000000"/>
          <w:szCs w:val="28"/>
          <w:lang w:eastAsia="zh-CN"/>
        </w:rPr>
        <w:t xml:space="preserve"> </w:t>
      </w:r>
      <w:r w:rsidRPr="00C2791C">
        <w:rPr>
          <w:rFonts w:eastAsia="Times New Roman" w:cs="Times New Roman"/>
          <w:color w:val="000000"/>
          <w:szCs w:val="28"/>
          <w:lang w:eastAsia="zh-CN"/>
        </w:rPr>
        <w:t xml:space="preserve">и МФЦ в информационно-телекоммуникационной сети «Интернет» (далее – сеть Интернет); </w:t>
      </w:r>
    </w:p>
    <w:p w14:paraId="6C967195"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4) график работы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и МФЦ; </w:t>
      </w:r>
    </w:p>
    <w:p w14:paraId="62905D3F"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14:paraId="575622B6"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6) перечень документов, необходимых для получения муниципальной услуги; </w:t>
      </w:r>
    </w:p>
    <w:p w14:paraId="1E7E7E6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7) </w:t>
      </w:r>
      <w:r>
        <w:rPr>
          <w:rFonts w:eastAsia="Times New Roman" w:cs="Times New Roman"/>
          <w:color w:val="000000"/>
          <w:szCs w:val="28"/>
          <w:lang w:eastAsia="zh-CN"/>
        </w:rPr>
        <w:t>перечень</w:t>
      </w:r>
      <w:r w:rsidRPr="00C2791C">
        <w:rPr>
          <w:rFonts w:eastAsia="Times New Roman" w:cs="Times New Roman"/>
          <w:color w:val="000000"/>
          <w:szCs w:val="28"/>
          <w:lang w:eastAsia="zh-CN"/>
        </w:rPr>
        <w:t xml:space="preserve"> правовых актов, содержащих нормы, регулирующие деятельность по предоставлению муниципальной услуги; </w:t>
      </w:r>
    </w:p>
    <w:p w14:paraId="75C3160B"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8) текст настоящего Регламента с приложениями; </w:t>
      </w:r>
    </w:p>
    <w:p w14:paraId="583196C9"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9) краткое описание порядка предоставления муниципальной услуги; </w:t>
      </w:r>
    </w:p>
    <w:p w14:paraId="0172815A" w14:textId="77777777" w:rsidR="00AF4242" w:rsidRPr="00C2791C" w:rsidRDefault="00AF4242" w:rsidP="00AF4242">
      <w:pPr>
        <w:widowControl w:val="0"/>
        <w:suppressAutoHyphens/>
        <w:ind w:left="-567"/>
        <w:rPr>
          <w:rFonts w:eastAsia="Times New Roman" w:cs="Times New Roman"/>
          <w:color w:val="000000"/>
          <w:szCs w:val="28"/>
          <w:lang w:eastAsia="zh-CN"/>
        </w:rPr>
      </w:pPr>
      <w:r w:rsidRPr="00C2791C">
        <w:rPr>
          <w:rFonts w:eastAsia="Times New Roman" w:cs="Times New Roman"/>
          <w:color w:val="000000"/>
          <w:szCs w:val="28"/>
          <w:lang w:eastAsia="zh-CN"/>
        </w:rPr>
        <w:t xml:space="preserve">10) образцы оформления документов, необходимых для получения муниципальной услуги, и требования к ним; </w:t>
      </w:r>
    </w:p>
    <w:p w14:paraId="20D9157E" w14:textId="77777777" w:rsidR="00AF4242" w:rsidRPr="00C2791C" w:rsidRDefault="00AF4242" w:rsidP="00AF4242">
      <w:pPr>
        <w:widowControl w:val="0"/>
        <w:suppressAutoHyphens/>
        <w:ind w:left="-567"/>
        <w:rPr>
          <w:rFonts w:eastAsia="Times New Roman" w:cs="Times New Roman"/>
          <w:color w:val="000000"/>
          <w:szCs w:val="28"/>
          <w:lang w:eastAsia="zh-CN"/>
        </w:rPr>
      </w:pPr>
      <w:r w:rsidRPr="00C2791C">
        <w:rPr>
          <w:rFonts w:eastAsia="Times New Roman" w:cs="Times New Roman"/>
          <w:color w:val="000000"/>
          <w:szCs w:val="28"/>
          <w:lang w:eastAsia="zh-CN"/>
        </w:rPr>
        <w:t xml:space="preserve">11) перечень земельных участков, предоставляемых бесплатно в собственность </w:t>
      </w:r>
      <w:r w:rsidRPr="00C2791C">
        <w:rPr>
          <w:rFonts w:eastAsia="Times New Roman" w:cs="Times New Roman"/>
          <w:bCs/>
          <w:color w:val="000000"/>
          <w:szCs w:val="28"/>
          <w:lang w:eastAsia="ru-RU" w:bidi="ru-RU"/>
        </w:rPr>
        <w:t>участникам специальной военной операции, членам семей участников специальной военной операции</w:t>
      </w:r>
      <w:r w:rsidRPr="00C2791C">
        <w:rPr>
          <w:rFonts w:eastAsia="Times New Roman" w:cs="Times New Roman"/>
          <w:color w:val="000000"/>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eastAsia="Times New Roman" w:cs="Times New Roman"/>
          <w:color w:val="000000"/>
          <w:szCs w:val="28"/>
          <w:lang w:eastAsia="zh-CN" w:bidi="ru-RU"/>
        </w:rPr>
        <w:t>схемы расположения земельных участков, включенных в перечни земельных участков (данные сведения</w:t>
      </w:r>
      <w:r w:rsidRPr="00C2791C">
        <w:rPr>
          <w:rFonts w:eastAsia="Times New Roman" w:cs="Times New Roman"/>
          <w:color w:val="000000"/>
          <w:szCs w:val="28"/>
          <w:lang w:eastAsia="zh-CN"/>
        </w:rPr>
        <w:t xml:space="preserve"> подлежат размещению </w:t>
      </w:r>
      <w:r>
        <w:rPr>
          <w:rFonts w:eastAsia="Times New Roman" w:cs="Times New Roman"/>
          <w:color w:val="000000"/>
          <w:szCs w:val="28"/>
          <w:lang w:eastAsia="zh-CN"/>
        </w:rPr>
        <w:t>уполномоченным органом</w:t>
      </w:r>
      <w:r w:rsidRPr="00C2791C">
        <w:rPr>
          <w:rFonts w:eastAsia="Times New Roman" w:cs="Times New Roman"/>
          <w:color w:val="000000"/>
          <w:szCs w:val="28"/>
          <w:lang w:eastAsia="zh-CN"/>
        </w:rPr>
        <w:t xml:space="preserve"> на официальном сайте </w:t>
      </w:r>
      <w:r w:rsidRPr="00C2791C">
        <w:rPr>
          <w:rFonts w:eastAsia="Times New Roman" w:cs="Times New Roman"/>
          <w:iCs/>
          <w:color w:val="000000"/>
          <w:szCs w:val="28"/>
          <w:lang w:eastAsia="zh-CN"/>
        </w:rPr>
        <w:t xml:space="preserve">Администрации и </w:t>
      </w:r>
      <w:r w:rsidRPr="00C2791C">
        <w:rPr>
          <w:rFonts w:eastAsia="Times New Roman" w:cs="Times New Roman"/>
          <w:color w:val="000000"/>
          <w:szCs w:val="28"/>
          <w:lang w:eastAsia="zh-CN"/>
        </w:rPr>
        <w:t>опубликованию</w:t>
      </w:r>
      <w:r w:rsidR="00BC2598">
        <w:rPr>
          <w:rFonts w:eastAsia="Times New Roman" w:cs="Times New Roman"/>
          <w:color w:val="000000"/>
          <w:szCs w:val="28"/>
          <w:lang w:eastAsia="zh-CN"/>
        </w:rPr>
        <w:t xml:space="preserve"> в официальном печатном издании (сетевое издание </w:t>
      </w:r>
      <w:r w:rsidR="00BC2598">
        <w:rPr>
          <w:rFonts w:eastAsia="Times New Roman" w:cs="Times New Roman"/>
          <w:color w:val="000000"/>
          <w:szCs w:val="28"/>
          <w:lang w:eastAsia="zh-CN"/>
        </w:rPr>
        <w:lastRenderedPageBreak/>
        <w:t>«Бабаюртовские вести»)</w:t>
      </w:r>
      <w:r>
        <w:rPr>
          <w:rFonts w:eastAsia="Times New Roman" w:cs="Times New Roman"/>
          <w:color w:val="000000"/>
          <w:szCs w:val="28"/>
          <w:lang w:eastAsia="zh-CN"/>
        </w:rPr>
        <w:t xml:space="preserve"> </w:t>
      </w:r>
      <w:r w:rsidRPr="00C2791C">
        <w:rPr>
          <w:rFonts w:eastAsia="Times New Roman" w:cs="Times New Roman"/>
          <w:color w:val="000000"/>
          <w:szCs w:val="28"/>
          <w:lang w:eastAsia="zh-CN"/>
        </w:rPr>
        <w:t>ежемесячно, в период с 1 по 5 число);</w:t>
      </w:r>
    </w:p>
    <w:p w14:paraId="431A344D"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Pr>
          <w:rFonts w:eastAsia="Times New Roman" w:cs="Times New Roman"/>
          <w:color w:val="000000"/>
          <w:szCs w:val="28"/>
          <w:lang w:eastAsia="zh-CN"/>
        </w:rPr>
        <w:t xml:space="preserve">уполномоченный орган </w:t>
      </w:r>
      <w:r w:rsidRPr="00C2791C">
        <w:rPr>
          <w:rFonts w:eastAsia="Times New Roman" w:cs="Times New Roman"/>
          <w:color w:val="000000"/>
          <w:szCs w:val="28"/>
          <w:lang w:eastAsia="zh-CN"/>
        </w:rPr>
        <w:t xml:space="preserve">(далее - регистрационный номер заявления) (данные сведения подлежат размещению </w:t>
      </w:r>
      <w:r>
        <w:rPr>
          <w:rFonts w:eastAsia="Times New Roman" w:cs="Times New Roman"/>
          <w:color w:val="000000"/>
          <w:szCs w:val="28"/>
          <w:lang w:eastAsia="zh-CN"/>
        </w:rPr>
        <w:t>уполномоченным органом</w:t>
      </w:r>
      <w:r w:rsidRPr="00C2791C">
        <w:rPr>
          <w:rFonts w:eastAsia="Times New Roman" w:cs="Times New Roman"/>
          <w:color w:val="000000"/>
          <w:szCs w:val="28"/>
          <w:lang w:eastAsia="zh-CN"/>
        </w:rPr>
        <w:t xml:space="preserve"> на официальном сайте </w:t>
      </w:r>
      <w:r w:rsidRPr="00C2791C">
        <w:rPr>
          <w:rFonts w:eastAsia="Times New Roman" w:cs="Times New Roman"/>
          <w:iCs/>
          <w:color w:val="000000"/>
          <w:szCs w:val="28"/>
          <w:lang w:eastAsia="zh-CN"/>
        </w:rPr>
        <w:t xml:space="preserve">Администрации </w:t>
      </w:r>
      <w:r w:rsidRPr="00C2791C">
        <w:rPr>
          <w:rFonts w:eastAsia="Times New Roman" w:cs="Times New Roman"/>
          <w:color w:val="000000"/>
          <w:szCs w:val="28"/>
          <w:lang w:eastAsia="zh-CN"/>
        </w:rPr>
        <w:t>и актуализируется ежемесячно, в период с 1 по 5 число);</w:t>
      </w:r>
    </w:p>
    <w:p w14:paraId="5F5555C9" w14:textId="77777777" w:rsidR="00AF4242" w:rsidRPr="00C2791C" w:rsidRDefault="00AF4242" w:rsidP="00AF4242">
      <w:pPr>
        <w:widowControl w:val="0"/>
        <w:suppressAutoHyphens/>
        <w:ind w:left="-567"/>
        <w:rPr>
          <w:rFonts w:eastAsia="Times New Roman" w:cs="Times New Roman"/>
          <w:iCs/>
          <w:color w:val="000000"/>
          <w:szCs w:val="28"/>
          <w:lang w:eastAsia="zh-CN" w:bidi="ru-RU"/>
        </w:rPr>
      </w:pPr>
      <w:r w:rsidRPr="00C2791C">
        <w:rPr>
          <w:rFonts w:eastAsia="Times New Roman" w:cs="Times New Roman"/>
          <w:color w:val="000000"/>
          <w:szCs w:val="28"/>
          <w:lang w:eastAsia="zh-CN"/>
        </w:rPr>
        <w:t xml:space="preserve">13) </w:t>
      </w:r>
      <w:r w:rsidRPr="00C2791C">
        <w:rPr>
          <w:rFonts w:eastAsia="Times New Roman" w:cs="Times New Roman"/>
          <w:color w:val="000000"/>
          <w:szCs w:val="28"/>
          <w:lang w:eastAsia="zh-CN" w:bidi="ru-RU"/>
        </w:rPr>
        <w:t xml:space="preserve">извещения о предоставлении земельных участков (данные сведения подлежат размещению </w:t>
      </w:r>
      <w:r>
        <w:rPr>
          <w:rFonts w:eastAsia="Times New Roman" w:cs="Times New Roman"/>
          <w:color w:val="000000"/>
          <w:szCs w:val="28"/>
          <w:lang w:eastAsia="zh-CN" w:bidi="ru-RU"/>
        </w:rPr>
        <w:t>уполномоченным органом</w:t>
      </w:r>
      <w:r w:rsidRPr="00C2791C">
        <w:rPr>
          <w:rFonts w:eastAsia="Times New Roman" w:cs="Times New Roman"/>
          <w:color w:val="000000"/>
          <w:szCs w:val="28"/>
          <w:lang w:eastAsia="zh-CN" w:bidi="ru-RU"/>
        </w:rPr>
        <w:t xml:space="preserve"> на официальном сайте </w:t>
      </w:r>
      <w:r w:rsidRPr="00C2791C">
        <w:rPr>
          <w:rFonts w:eastAsia="Times New Roman" w:cs="Times New Roman"/>
          <w:iCs/>
          <w:color w:val="000000"/>
          <w:szCs w:val="28"/>
          <w:lang w:eastAsia="zh-CN" w:bidi="ru-RU"/>
        </w:rPr>
        <w:t>Администрации, ежеквартально, в период с 10 по 20 число последнего месяца квартала).</w:t>
      </w:r>
    </w:p>
    <w:p w14:paraId="67C8E013" w14:textId="77777777" w:rsidR="00AF4242" w:rsidRPr="00C2791C" w:rsidRDefault="00AF4242" w:rsidP="00AF4242">
      <w:pPr>
        <w:widowControl w:val="0"/>
        <w:tabs>
          <w:tab w:val="left" w:pos="1854"/>
        </w:tabs>
        <w:ind w:left="-567"/>
        <w:rPr>
          <w:rFonts w:eastAsia="Times New Roman" w:cs="Times New Roman"/>
          <w:szCs w:val="28"/>
          <w:lang w:eastAsia="zh-CN" w:bidi="hi-IN"/>
        </w:rPr>
      </w:pPr>
      <w:r w:rsidRPr="00C2791C">
        <w:rPr>
          <w:rFonts w:eastAsia="Times New Roman" w:cs="Times New Roman"/>
          <w:color w:val="000000"/>
          <w:szCs w:val="28"/>
          <w:lang w:eastAsia="ru-RU" w:bidi="ru-RU"/>
        </w:rPr>
        <w:t>Извещение должно содержать следующие сведения:</w:t>
      </w:r>
    </w:p>
    <w:p w14:paraId="204933DD" w14:textId="77777777" w:rsidR="00AF4242" w:rsidRPr="00C2791C" w:rsidRDefault="00AF4242" w:rsidP="00AF4242">
      <w:pPr>
        <w:widowControl w:val="0"/>
        <w:tabs>
          <w:tab w:val="left" w:pos="1147"/>
        </w:tabs>
        <w:ind w:left="-567"/>
        <w:rPr>
          <w:rFonts w:eastAsia="Times New Roman" w:cs="Times New Roman"/>
          <w:szCs w:val="28"/>
          <w:lang w:eastAsia="zh-CN" w:bidi="hi-IN"/>
        </w:rPr>
      </w:pPr>
      <w:r w:rsidRPr="00C2791C">
        <w:rPr>
          <w:rFonts w:eastAsia="Times New Roman" w:cs="Times New Roman"/>
          <w:color w:val="000000"/>
          <w:szCs w:val="28"/>
          <w:lang w:eastAsia="ru-RU" w:bidi="ru-RU"/>
        </w:rPr>
        <w:t>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14:paraId="33575B89" w14:textId="77777777" w:rsidR="00AF4242" w:rsidRPr="00C2791C" w:rsidRDefault="00AF4242" w:rsidP="00AF4242">
      <w:pPr>
        <w:widowControl w:val="0"/>
        <w:tabs>
          <w:tab w:val="left" w:pos="1147"/>
        </w:tabs>
        <w:ind w:left="-567"/>
        <w:rPr>
          <w:rFonts w:eastAsia="Times New Roman" w:cs="Times New Roman"/>
          <w:szCs w:val="28"/>
          <w:lang w:eastAsia="zh-CN" w:bidi="hi-IN"/>
        </w:rPr>
      </w:pPr>
      <w:r w:rsidRPr="00C2791C">
        <w:rPr>
          <w:rFonts w:eastAsia="Times New Roman" w:cs="Times New Roman"/>
          <w:color w:val="000000"/>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государственных и муниципальных </w:t>
      </w:r>
      <w:r>
        <w:rPr>
          <w:rFonts w:eastAsia="Times New Roman" w:cs="Times New Roman"/>
          <w:color w:val="000000"/>
          <w:szCs w:val="28"/>
          <w:lang w:eastAsia="ru-RU" w:bidi="ru-RU"/>
        </w:rPr>
        <w:t>услуг» (далее – ЕПГУ)</w:t>
      </w:r>
      <w:r w:rsidRPr="00C2791C">
        <w:rPr>
          <w:rFonts w:eastAsia="Times New Roman" w:cs="Times New Roman"/>
          <w:color w:val="000000"/>
          <w:szCs w:val="28"/>
          <w:lang w:eastAsia="ru-RU" w:bidi="ru-RU"/>
        </w:rPr>
        <w:t>. Срок, указанный в настоящем пункте, составляет 50 календарных дней с первой даты размещения (опубликования) извещения;</w:t>
      </w:r>
    </w:p>
    <w:p w14:paraId="395F5DBA" w14:textId="77777777" w:rsidR="00AF4242" w:rsidRPr="00C2791C" w:rsidRDefault="00AF4242" w:rsidP="00AF4242">
      <w:pPr>
        <w:widowControl w:val="0"/>
        <w:tabs>
          <w:tab w:val="left" w:pos="1142"/>
        </w:tabs>
        <w:ind w:left="-567"/>
        <w:rPr>
          <w:rFonts w:eastAsia="Times New Roman" w:cs="Times New Roman"/>
          <w:szCs w:val="28"/>
          <w:lang w:eastAsia="zh-CN" w:bidi="hi-IN"/>
        </w:rPr>
      </w:pPr>
      <w:r w:rsidRPr="00C2791C">
        <w:rPr>
          <w:rFonts w:eastAsia="Times New Roman" w:cs="Times New Roman"/>
          <w:color w:val="000000"/>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14:paraId="1A9B82F0" w14:textId="77777777" w:rsidR="00AF4242" w:rsidRPr="00C2791C" w:rsidRDefault="00AF4242" w:rsidP="00AF4242">
      <w:pPr>
        <w:widowControl w:val="0"/>
        <w:suppressAutoHyphens/>
        <w:ind w:left="-567" w:firstLine="666"/>
        <w:rPr>
          <w:rFonts w:eastAsia="Times New Roman" w:cs="Times New Roman"/>
          <w:color w:val="000000"/>
          <w:sz w:val="24"/>
          <w:szCs w:val="24"/>
          <w:lang w:eastAsia="zh-CN"/>
        </w:rPr>
      </w:pPr>
      <w:r w:rsidRPr="00C2791C">
        <w:rPr>
          <w:rFonts w:eastAsia="Times New Roman" w:cs="Times New Roman"/>
          <w:color w:val="000000"/>
          <w:szCs w:val="28"/>
          <w:lang w:eastAsia="zh-CN"/>
        </w:rPr>
        <w:t>1.2.4. Информация о порядке предоставления муниципальной услуги размещается:</w:t>
      </w:r>
    </w:p>
    <w:p w14:paraId="5AFAE6E9" w14:textId="77777777" w:rsidR="00AF4242" w:rsidRPr="00C2791C" w:rsidRDefault="00AF4242" w:rsidP="00AF4242">
      <w:pPr>
        <w:widowControl w:val="0"/>
        <w:suppressAutoHyphens/>
        <w:ind w:left="-567" w:firstLine="666"/>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 на официальном сайте </w:t>
      </w:r>
      <w:r w:rsidRPr="00C2791C">
        <w:rPr>
          <w:rFonts w:eastAsia="Times New Roman" w:cs="Times New Roman"/>
          <w:iCs/>
          <w:color w:val="000000"/>
          <w:szCs w:val="28"/>
          <w:lang w:eastAsia="zh-CN"/>
        </w:rPr>
        <w:t>Администрации</w:t>
      </w:r>
      <w:r w:rsidRPr="00C2791C">
        <w:rPr>
          <w:rFonts w:eastAsia="Times New Roman" w:cs="Times New Roman"/>
          <w:i/>
          <w:iCs/>
          <w:color w:val="000000"/>
          <w:szCs w:val="28"/>
          <w:lang w:eastAsia="zh-CN"/>
        </w:rPr>
        <w:t xml:space="preserve"> </w:t>
      </w:r>
      <w:r w:rsidRPr="00C2791C">
        <w:rPr>
          <w:rFonts w:eastAsia="Times New Roman" w:cs="Times New Roman"/>
          <w:color w:val="000000"/>
          <w:szCs w:val="28"/>
          <w:lang w:eastAsia="zh-CN"/>
        </w:rPr>
        <w:t>и официальном сайте МФЦ в сети Интернет;</w:t>
      </w:r>
    </w:p>
    <w:p w14:paraId="66795B8C" w14:textId="77777777" w:rsidR="00AF4242" w:rsidRPr="00C2791C" w:rsidRDefault="00AF4242" w:rsidP="00AF4242">
      <w:pPr>
        <w:widowControl w:val="0"/>
        <w:suppressAutoHyphens/>
        <w:ind w:left="-567" w:firstLine="666"/>
        <w:rPr>
          <w:rFonts w:eastAsia="Times New Roman" w:cs="Times New Roman"/>
          <w:color w:val="000000"/>
          <w:sz w:val="24"/>
          <w:szCs w:val="24"/>
          <w:lang w:eastAsia="zh-CN"/>
        </w:rPr>
      </w:pPr>
      <w:r w:rsidRPr="00C2791C">
        <w:rPr>
          <w:rFonts w:eastAsia="Times New Roman" w:cs="Times New Roman"/>
          <w:color w:val="000000"/>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14:paraId="58BA0112" w14:textId="77777777" w:rsidR="00AF4242" w:rsidRPr="00C2791C" w:rsidRDefault="00BC2598" w:rsidP="00AF4242">
      <w:pPr>
        <w:widowControl w:val="0"/>
        <w:suppressAutoHyphens/>
        <w:ind w:left="-567" w:firstLine="666"/>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 устной форме лично в часы приема в </w:t>
      </w:r>
      <w:r w:rsidR="00AF4242">
        <w:rPr>
          <w:rFonts w:eastAsia="Times New Roman" w:cs="Times New Roman"/>
          <w:color w:val="000000"/>
          <w:szCs w:val="28"/>
          <w:lang w:eastAsia="zh-CN"/>
        </w:rPr>
        <w:t>уполномоченном органе</w:t>
      </w:r>
      <w:r w:rsidR="00AF4242" w:rsidRPr="00C2791C">
        <w:rPr>
          <w:rFonts w:eastAsia="Times New Roman" w:cs="Times New Roman"/>
          <w:color w:val="000000"/>
          <w:szCs w:val="28"/>
          <w:lang w:eastAsia="zh-CN"/>
        </w:rPr>
        <w:t>;</w:t>
      </w:r>
    </w:p>
    <w:p w14:paraId="72C7E900" w14:textId="77777777" w:rsidR="00AF4242" w:rsidRPr="00C2791C" w:rsidRDefault="00BC2598" w:rsidP="00AF4242">
      <w:pPr>
        <w:widowControl w:val="0"/>
        <w:suppressAutoHyphens/>
        <w:ind w:left="-567" w:firstLine="666"/>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по телефону в соответствии с графиком работы </w:t>
      </w:r>
      <w:r w:rsidR="00AF4242">
        <w:rPr>
          <w:rFonts w:eastAsia="Times New Roman" w:cs="Times New Roman"/>
          <w:color w:val="000000"/>
          <w:szCs w:val="28"/>
          <w:lang w:eastAsia="zh-CN"/>
        </w:rPr>
        <w:t>уполномоченного органа</w:t>
      </w:r>
      <w:r w:rsidR="00AF4242" w:rsidRPr="00C2791C">
        <w:rPr>
          <w:rFonts w:eastAsia="Times New Roman" w:cs="Times New Roman"/>
          <w:color w:val="000000"/>
          <w:szCs w:val="28"/>
          <w:lang w:eastAsia="zh-CN"/>
        </w:rPr>
        <w:t>;</w:t>
      </w:r>
    </w:p>
    <w:p w14:paraId="7A42A08E" w14:textId="77777777" w:rsidR="00AF4242" w:rsidRPr="00C2791C" w:rsidRDefault="00BC2598" w:rsidP="00AF4242">
      <w:pPr>
        <w:widowControl w:val="0"/>
        <w:suppressAutoHyphens/>
        <w:ind w:left="-567" w:firstLine="666"/>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 письменной форме лично или почтовым отправлением в адрес </w:t>
      </w:r>
      <w:r w:rsidR="00AF4242">
        <w:rPr>
          <w:rFonts w:eastAsia="Times New Roman" w:cs="Times New Roman"/>
          <w:color w:val="000000"/>
          <w:szCs w:val="28"/>
          <w:lang w:eastAsia="zh-CN"/>
        </w:rPr>
        <w:lastRenderedPageBreak/>
        <w:t>уполномоченного органа</w:t>
      </w:r>
      <w:r w:rsidR="00AF4242" w:rsidRPr="00C2791C">
        <w:rPr>
          <w:rFonts w:eastAsia="Times New Roman" w:cs="Times New Roman"/>
          <w:color w:val="000000"/>
          <w:szCs w:val="28"/>
          <w:lang w:eastAsia="zh-CN"/>
        </w:rPr>
        <w:t>;</w:t>
      </w:r>
    </w:p>
    <w:p w14:paraId="691655A7" w14:textId="77777777" w:rsidR="00AF4242" w:rsidRPr="00C2791C" w:rsidRDefault="00BC2598" w:rsidP="00AF4242">
      <w:pPr>
        <w:widowControl w:val="0"/>
        <w:suppressAutoHyphens/>
        <w:ind w:left="-567" w:firstLine="666"/>
        <w:rPr>
          <w:rFonts w:eastAsia="Times New Roman" w:cs="Times New Roman"/>
          <w:color w:val="000000"/>
          <w:szCs w:val="28"/>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 электронной форме через официальный сайт Администрации;</w:t>
      </w:r>
    </w:p>
    <w:p w14:paraId="18E0E16E" w14:textId="77777777" w:rsidR="00AF4242" w:rsidRPr="00C2791C" w:rsidRDefault="00BC2598" w:rsidP="00AF4242">
      <w:pPr>
        <w:widowControl w:val="0"/>
        <w:suppressAutoHyphens/>
        <w:ind w:left="-567" w:firstLine="666"/>
        <w:rPr>
          <w:rFonts w:eastAsia="Times New Roman" w:cs="Times New Roman"/>
          <w:szCs w:val="28"/>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 электронной форме на ЕПГУ </w:t>
      </w:r>
      <w:r w:rsidR="00AF4242" w:rsidRPr="00C2791C">
        <w:rPr>
          <w:rFonts w:eastAsia="Times New Roman" w:cs="Times New Roman"/>
          <w:szCs w:val="28"/>
          <w:lang w:eastAsia="zh-CN"/>
        </w:rPr>
        <w:t xml:space="preserve">- </w:t>
      </w:r>
      <w:hyperlink r:id="rId9">
        <w:r w:rsidR="00AF4242" w:rsidRPr="00C2791C">
          <w:rPr>
            <w:rFonts w:eastAsia="Times New Roman" w:cs="Times New Roman"/>
            <w:szCs w:val="28"/>
            <w:lang w:val="en-US" w:eastAsia="zh-CN"/>
          </w:rPr>
          <w:t>www</w:t>
        </w:r>
        <w:r w:rsidR="00AF4242" w:rsidRPr="00C2791C">
          <w:rPr>
            <w:rFonts w:eastAsia="Times New Roman" w:cs="Times New Roman"/>
            <w:szCs w:val="28"/>
            <w:lang w:eastAsia="zh-CN"/>
          </w:rPr>
          <w:t>.</w:t>
        </w:r>
        <w:proofErr w:type="spellStart"/>
        <w:r w:rsidR="00AF4242" w:rsidRPr="00C2791C">
          <w:rPr>
            <w:rFonts w:eastAsia="Times New Roman" w:cs="Times New Roman"/>
            <w:szCs w:val="28"/>
            <w:lang w:val="en-US" w:eastAsia="zh-CN"/>
          </w:rPr>
          <w:t>gosuslugi</w:t>
        </w:r>
        <w:proofErr w:type="spellEnd"/>
        <w:r w:rsidR="00AF4242" w:rsidRPr="00C2791C">
          <w:rPr>
            <w:rFonts w:eastAsia="Times New Roman" w:cs="Times New Roman"/>
            <w:szCs w:val="28"/>
            <w:lang w:eastAsia="zh-CN"/>
          </w:rPr>
          <w:t>.</w:t>
        </w:r>
        <w:proofErr w:type="spellStart"/>
        <w:r w:rsidR="00AF4242" w:rsidRPr="00C2791C">
          <w:rPr>
            <w:rFonts w:eastAsia="Times New Roman" w:cs="Times New Roman"/>
            <w:szCs w:val="28"/>
            <w:lang w:val="en-US" w:eastAsia="zh-CN"/>
          </w:rPr>
          <w:t>ru</w:t>
        </w:r>
        <w:proofErr w:type="spellEnd"/>
      </w:hyperlink>
      <w:r w:rsidR="00AF4242" w:rsidRPr="00C2791C">
        <w:rPr>
          <w:rFonts w:eastAsia="Times New Roman" w:cs="Times New Roman"/>
          <w:szCs w:val="28"/>
          <w:lang w:eastAsia="zh-CN"/>
        </w:rPr>
        <w:t>;</w:t>
      </w:r>
    </w:p>
    <w:p w14:paraId="0634F2CF" w14:textId="77777777" w:rsidR="00AF4242" w:rsidRPr="00C2791C" w:rsidRDefault="00BC2598" w:rsidP="00AF4242">
      <w:pPr>
        <w:widowControl w:val="0"/>
        <w:suppressAutoHyphens/>
        <w:ind w:left="-567" w:firstLine="666"/>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 электронной форме на портале МФЦ - </w:t>
      </w:r>
    </w:p>
    <w:p w14:paraId="3853AB5E"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На ЕПГУ размещены и доступны без регистрации и авторизации следующие информационные материалы:</w:t>
      </w:r>
    </w:p>
    <w:p w14:paraId="7CE20984" w14:textId="77777777" w:rsidR="00AF4242" w:rsidRPr="00C2791C" w:rsidRDefault="00AF4242" w:rsidP="00AF4242">
      <w:pPr>
        <w:widowControl w:val="0"/>
        <w:suppressAutoHyphens/>
        <w:ind w:left="-567" w:firstLine="708"/>
        <w:rPr>
          <w:rFonts w:eastAsia="Times New Roman" w:cs="Times New Roman"/>
          <w:color w:val="000000"/>
          <w:sz w:val="24"/>
          <w:szCs w:val="24"/>
          <w:lang w:eastAsia="zh-CN"/>
        </w:rPr>
      </w:pPr>
      <w:r w:rsidRPr="00C2791C">
        <w:rPr>
          <w:rFonts w:eastAsia="Times New Roman" w:cs="Times New Roman"/>
          <w:color w:val="000000"/>
          <w:szCs w:val="28"/>
          <w:lang w:eastAsia="zh-CN"/>
        </w:rPr>
        <w:t>1) информация о порядке и способах предоставления муниципальной услуги;</w:t>
      </w:r>
    </w:p>
    <w:p w14:paraId="0693FB07"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2) сведения о почтовом адресе, телефонах, адресе официального сайта, адресе электронной почты;</w:t>
      </w:r>
    </w:p>
    <w:p w14:paraId="7611E892"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 перечень нормативных правовых актов, регламентирующих предоставление муниципальной услуги;</w:t>
      </w:r>
    </w:p>
    <w:p w14:paraId="28142F9D" w14:textId="77777777" w:rsidR="00AF4242" w:rsidRPr="00C2791C" w:rsidRDefault="00AF4242" w:rsidP="00AF4242">
      <w:pPr>
        <w:widowControl w:val="0"/>
        <w:tabs>
          <w:tab w:val="left" w:pos="1020"/>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29735634"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5) текст настоящего Регламента с приложениями;</w:t>
      </w:r>
    </w:p>
    <w:p w14:paraId="48BEDD42"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6) доступные для копирования формы заявлений и иных документов, необходимых для получения муниципальной услуги.</w:t>
      </w:r>
    </w:p>
    <w:p w14:paraId="5D3B1B0B" w14:textId="77777777" w:rsidR="00AF4242" w:rsidRPr="00C2791C" w:rsidRDefault="00AF4242" w:rsidP="00AF4242">
      <w:pPr>
        <w:ind w:left="-567"/>
        <w:rPr>
          <w:rFonts w:eastAsia="Times New Roman" w:cs="Times New Roman"/>
          <w:szCs w:val="28"/>
          <w:lang w:eastAsia="ru-RU"/>
        </w:rPr>
      </w:pPr>
      <w:r w:rsidRPr="00C2791C">
        <w:rPr>
          <w:rFonts w:eastAsia="Times New Roman" w:cs="Times New Roman"/>
          <w:szCs w:val="28"/>
          <w:lang w:eastAsia="ru-RU"/>
        </w:rPr>
        <w:t xml:space="preserve">1.2.6. При общении с заявителями должностные лица и муниципальные служащие </w:t>
      </w:r>
      <w:r>
        <w:rPr>
          <w:rFonts w:eastAsia="Times New Roman" w:cs="Times New Roman"/>
          <w:iCs/>
          <w:szCs w:val="28"/>
          <w:lang w:eastAsia="ru-RU"/>
        </w:rPr>
        <w:t>уполномоченного органа</w:t>
      </w:r>
      <w:r w:rsidRPr="00C2791C">
        <w:rPr>
          <w:rFonts w:eastAsia="Times New Roman" w:cs="Times New Roman"/>
          <w:i/>
          <w:iCs/>
          <w:szCs w:val="28"/>
          <w:lang w:eastAsia="ru-RU"/>
        </w:rPr>
        <w:t xml:space="preserve"> </w:t>
      </w:r>
      <w:r w:rsidRPr="00C2791C">
        <w:rPr>
          <w:rFonts w:eastAsia="Times New Roman" w:cs="Times New Roman"/>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14:paraId="3F896EAE" w14:textId="77777777" w:rsidR="00AF4242" w:rsidRPr="00C2791C" w:rsidRDefault="00AF4242" w:rsidP="00AF4242">
      <w:pPr>
        <w:widowControl w:val="0"/>
        <w:suppressAutoHyphens/>
        <w:ind w:left="-567" w:firstLine="708"/>
        <w:rPr>
          <w:rFonts w:eastAsia="Times New Roman" w:cs="Times New Roman"/>
          <w:color w:val="000000"/>
          <w:sz w:val="24"/>
          <w:szCs w:val="24"/>
          <w:lang w:eastAsia="zh-CN"/>
        </w:rPr>
      </w:pPr>
      <w:r w:rsidRPr="00C2791C">
        <w:rPr>
          <w:rFonts w:eastAsia="Calibri;Arial" w:cs="Times New Roman"/>
          <w:color w:val="000000"/>
          <w:szCs w:val="28"/>
        </w:rPr>
        <w:t xml:space="preserve">1.2.7. </w:t>
      </w:r>
      <w:r w:rsidRPr="00C2791C">
        <w:rPr>
          <w:rFonts w:eastAsia="Times New Roman" w:cs="Times New Roman"/>
          <w:color w:val="000000"/>
          <w:szCs w:val="28"/>
          <w:lang w:eastAsia="zh-CN"/>
        </w:rPr>
        <w:t xml:space="preserve">Справочная информация о месте нахождения </w:t>
      </w:r>
      <w:r>
        <w:rPr>
          <w:rFonts w:eastAsia="Times New Roman" w:cs="Times New Roman"/>
          <w:color w:val="000000"/>
          <w:szCs w:val="28"/>
          <w:lang w:eastAsia="zh-CN"/>
        </w:rPr>
        <w:t xml:space="preserve">уполномоченного органа и </w:t>
      </w:r>
      <w:r w:rsidRPr="00C2791C">
        <w:rPr>
          <w:rFonts w:eastAsia="Times New Roman" w:cs="Times New Roman"/>
          <w:color w:val="000000"/>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Pr>
          <w:rFonts w:eastAsia="Times New Roman" w:cs="Times New Roman"/>
          <w:color w:val="000000"/>
          <w:szCs w:val="28"/>
          <w:lang w:eastAsia="zh-CN"/>
        </w:rPr>
        <w:t>му Регламенту, а также на ЕПГУ</w:t>
      </w:r>
      <w:r w:rsidRPr="00C2791C">
        <w:rPr>
          <w:rFonts w:eastAsia="Times New Roman" w:cs="Times New Roman"/>
          <w:color w:val="000000"/>
          <w:szCs w:val="28"/>
          <w:lang w:eastAsia="zh-CN"/>
        </w:rPr>
        <w:t>.</w:t>
      </w:r>
    </w:p>
    <w:p w14:paraId="1667E274" w14:textId="77777777" w:rsidR="00AF4242" w:rsidRPr="00C2791C" w:rsidRDefault="00AF4242" w:rsidP="00AF4242">
      <w:pPr>
        <w:widowControl w:val="0"/>
        <w:suppressAutoHyphens/>
        <w:ind w:left="-567" w:firstLine="708"/>
        <w:rPr>
          <w:rFonts w:eastAsia="Times New Roman" w:cs="Times New Roman"/>
          <w:color w:val="000000"/>
          <w:szCs w:val="28"/>
          <w:lang w:eastAsia="zh-CN"/>
        </w:rPr>
      </w:pPr>
    </w:p>
    <w:p w14:paraId="2A673C6E" w14:textId="77777777" w:rsidR="00AF4242" w:rsidRPr="00C2791C" w:rsidRDefault="00AF4242" w:rsidP="00AF4242">
      <w:pPr>
        <w:widowControl w:val="0"/>
        <w:suppressAutoHyphens/>
        <w:ind w:left="-567"/>
        <w:jc w:val="center"/>
        <w:rPr>
          <w:rFonts w:eastAsia="Times New Roman" w:cs="Times New Roman"/>
          <w:color w:val="000000"/>
          <w:sz w:val="24"/>
          <w:szCs w:val="24"/>
          <w:lang w:eastAsia="zh-CN"/>
        </w:rPr>
      </w:pPr>
      <w:r w:rsidRPr="00C2791C">
        <w:rPr>
          <w:rFonts w:eastAsia="Times New Roman" w:cs="Times New Roman"/>
          <w:b/>
          <w:color w:val="000000"/>
          <w:szCs w:val="28"/>
          <w:lang w:eastAsia="zh-CN"/>
        </w:rPr>
        <w:t>2. Стандарт предоставления муниципальной услуги</w:t>
      </w:r>
    </w:p>
    <w:p w14:paraId="55861BF4" w14:textId="77777777" w:rsidR="00AF4242" w:rsidRPr="00C2791C" w:rsidRDefault="00AF4242" w:rsidP="00AF4242">
      <w:pPr>
        <w:widowControl w:val="0"/>
        <w:suppressAutoHyphens/>
        <w:ind w:left="-567"/>
        <w:jc w:val="center"/>
        <w:rPr>
          <w:rFonts w:eastAsia="Times New Roman" w:cs="Times New Roman"/>
          <w:b/>
          <w:color w:val="000000"/>
          <w:szCs w:val="28"/>
          <w:lang w:eastAsia="zh-CN"/>
        </w:rPr>
      </w:pPr>
    </w:p>
    <w:p w14:paraId="14EB513C" w14:textId="77777777" w:rsidR="00AF4242" w:rsidRPr="00C2791C" w:rsidRDefault="00AF4242" w:rsidP="00AF4242">
      <w:pPr>
        <w:widowControl w:val="0"/>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2.1. Наименование муниципальной услуги</w:t>
      </w:r>
    </w:p>
    <w:p w14:paraId="22982C5C" w14:textId="77777777" w:rsidR="00AF4242" w:rsidRPr="00C2791C" w:rsidRDefault="00AF4242" w:rsidP="00AF4242">
      <w:pPr>
        <w:widowControl w:val="0"/>
        <w:suppressAutoHyphens/>
        <w:ind w:left="-567"/>
        <w:jc w:val="center"/>
        <w:rPr>
          <w:rFonts w:eastAsia="Times New Roman" w:cs="Times New Roman"/>
          <w:color w:val="000000"/>
          <w:sz w:val="24"/>
          <w:szCs w:val="24"/>
          <w:lang w:eastAsia="zh-CN"/>
        </w:rPr>
      </w:pPr>
    </w:p>
    <w:p w14:paraId="42EA9CCA" w14:textId="77777777" w:rsidR="00AF4242" w:rsidRPr="00C26B9D" w:rsidRDefault="00AF4242" w:rsidP="00AF4242">
      <w:pPr>
        <w:widowControl w:val="0"/>
        <w:suppressAutoHyphens/>
        <w:ind w:left="-567"/>
        <w:rPr>
          <w:rFonts w:eastAsia="Times New Roman" w:cs="Times New Roman"/>
          <w:color w:val="000000"/>
          <w:szCs w:val="28"/>
          <w:lang w:eastAsia="zh-CN"/>
        </w:rPr>
      </w:pPr>
      <w:r w:rsidRPr="00C2791C">
        <w:rPr>
          <w:rFonts w:eastAsia="Times New Roman" w:cs="Times New Roman"/>
          <w:color w:val="000000"/>
          <w:szCs w:val="28"/>
          <w:lang w:eastAsia="zh-CN"/>
        </w:rPr>
        <w:t xml:space="preserve">Наименование </w:t>
      </w:r>
      <w:r w:rsidRPr="00C2791C">
        <w:rPr>
          <w:rFonts w:eastAsia="Times New Roman" w:cs="Times New Roman"/>
          <w:bCs/>
          <w:color w:val="000000"/>
          <w:szCs w:val="28"/>
          <w:lang w:eastAsia="zh-CN"/>
        </w:rPr>
        <w:t xml:space="preserve">муниципальной </w:t>
      </w:r>
      <w:r w:rsidRPr="00C2791C">
        <w:rPr>
          <w:rFonts w:eastAsia="Times New Roman" w:cs="Times New Roman"/>
          <w:color w:val="000000"/>
          <w:szCs w:val="28"/>
          <w:lang w:eastAsia="zh-CN"/>
        </w:rPr>
        <w:t xml:space="preserve">услуги: </w:t>
      </w:r>
      <w:r>
        <w:rPr>
          <w:rFonts w:eastAsia="Times New Roman" w:cs="Times New Roman"/>
          <w:szCs w:val="28"/>
          <w:lang w:eastAsia="zh-CN"/>
        </w:rPr>
        <w:t>п</w:t>
      </w:r>
      <w:r w:rsidRPr="00C26B9D">
        <w:rPr>
          <w:rFonts w:eastAsia="Times New Roman" w:cs="Times New Roman"/>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6B9D">
        <w:rPr>
          <w:rFonts w:eastAsia="Times New Roman" w:cs="Times New Roman"/>
          <w:sz w:val="24"/>
          <w:szCs w:val="24"/>
          <w:lang w:eastAsia="zh-CN"/>
        </w:rPr>
        <w:t xml:space="preserve"> </w:t>
      </w:r>
      <w:r w:rsidRPr="00C26B9D">
        <w:rPr>
          <w:rFonts w:eastAsia="Times New Roman" w:cs="Times New Roman"/>
          <w:szCs w:val="28"/>
          <w:lang w:eastAsia="zh-CN"/>
        </w:rPr>
        <w:t xml:space="preserve">в </w:t>
      </w:r>
      <w:r w:rsidR="00BC2598" w:rsidRPr="00225213">
        <w:rPr>
          <w:rFonts w:ascii="Liberation Serif" w:eastAsia="Calibri" w:hAnsi="Liberation Serif" w:cs="Liberation Serif"/>
          <w:lang w:eastAsia="ru-RU"/>
        </w:rPr>
        <w:t>муниципальном образовании «Бабаюртовский район» Республики Дагестан»</w:t>
      </w:r>
      <w:r w:rsidRPr="00C26B9D">
        <w:rPr>
          <w:rFonts w:eastAsia="Times New Roman" w:cs="Times New Roman"/>
          <w:color w:val="000000"/>
          <w:szCs w:val="28"/>
          <w:lang w:eastAsia="zh-CN"/>
        </w:rPr>
        <w:t>.</w:t>
      </w:r>
    </w:p>
    <w:p w14:paraId="3D8DC348" w14:textId="77777777" w:rsidR="00AF4242" w:rsidRPr="00C2791C" w:rsidRDefault="00AF4242" w:rsidP="00AF4242">
      <w:pPr>
        <w:tabs>
          <w:tab w:val="left" w:pos="1134"/>
        </w:tabs>
        <w:suppressAutoHyphens/>
        <w:ind w:left="-567"/>
        <w:rPr>
          <w:rFonts w:eastAsia="Times New Roman" w:cs="Times New Roman"/>
          <w:b/>
          <w:bCs/>
          <w:color w:val="000000"/>
          <w:szCs w:val="28"/>
          <w:lang w:eastAsia="zh-CN"/>
        </w:rPr>
      </w:pPr>
    </w:p>
    <w:p w14:paraId="02896917" w14:textId="77777777" w:rsidR="00AF4242" w:rsidRDefault="00AF4242" w:rsidP="00AF4242">
      <w:pPr>
        <w:tabs>
          <w:tab w:val="left" w:pos="1134"/>
        </w:tabs>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 xml:space="preserve">2.2. Наименование органа, предоставляющего </w:t>
      </w:r>
    </w:p>
    <w:p w14:paraId="6C915937" w14:textId="77777777" w:rsidR="00AF4242" w:rsidRPr="00C2791C" w:rsidRDefault="00AF4242" w:rsidP="00AF4242">
      <w:pPr>
        <w:tabs>
          <w:tab w:val="left" w:pos="1134"/>
        </w:tabs>
        <w:suppressAutoHyphens/>
        <w:ind w:left="-567"/>
        <w:jc w:val="center"/>
        <w:rPr>
          <w:rFonts w:eastAsia="Times New Roman" w:cs="Times New Roman"/>
          <w:color w:val="000000"/>
          <w:sz w:val="24"/>
          <w:szCs w:val="24"/>
          <w:lang w:eastAsia="zh-CN"/>
        </w:rPr>
      </w:pPr>
      <w:r w:rsidRPr="00C2791C">
        <w:rPr>
          <w:rFonts w:eastAsia="Times New Roman" w:cs="Times New Roman"/>
          <w:b/>
          <w:bCs/>
          <w:color w:val="000000"/>
          <w:szCs w:val="28"/>
          <w:lang w:eastAsia="zh-CN"/>
        </w:rPr>
        <w:t>муниципальную услугу</w:t>
      </w:r>
    </w:p>
    <w:p w14:paraId="1F18863A" w14:textId="77777777" w:rsidR="00AF4242" w:rsidRPr="00C2791C" w:rsidRDefault="00AF4242" w:rsidP="00AF4242">
      <w:pPr>
        <w:tabs>
          <w:tab w:val="left" w:pos="1134"/>
        </w:tabs>
        <w:suppressAutoHyphens/>
        <w:ind w:left="-567" w:firstLine="737"/>
        <w:rPr>
          <w:rFonts w:eastAsia="Times New Roman" w:cs="Times New Roman"/>
          <w:color w:val="000000"/>
          <w:sz w:val="24"/>
          <w:szCs w:val="24"/>
          <w:lang w:eastAsia="zh-CN"/>
        </w:rPr>
      </w:pPr>
      <w:r w:rsidRPr="00C2791C">
        <w:rPr>
          <w:rFonts w:eastAsia="Times New Roman" w:cs="Times New Roman"/>
          <w:color w:val="000000"/>
          <w:szCs w:val="28"/>
          <w:lang w:eastAsia="zh-CN"/>
        </w:rPr>
        <w:t>Предоставление муниципальной услуги осуществляется Администрацией муниципального района</w:t>
      </w:r>
      <w:r>
        <w:rPr>
          <w:rFonts w:eastAsia="Times New Roman" w:cs="Times New Roman"/>
          <w:color w:val="000000"/>
          <w:szCs w:val="28"/>
          <w:lang w:eastAsia="zh-CN"/>
        </w:rPr>
        <w:t xml:space="preserve"> </w:t>
      </w:r>
      <w:r w:rsidR="00BC2598">
        <w:rPr>
          <w:rFonts w:eastAsia="Times New Roman" w:cs="Times New Roman"/>
          <w:color w:val="000000"/>
          <w:szCs w:val="28"/>
          <w:lang w:eastAsia="zh-CN"/>
        </w:rPr>
        <w:t>«Бабаюртовский район</w:t>
      </w:r>
      <w:r>
        <w:rPr>
          <w:rFonts w:eastAsia="Times New Roman" w:cs="Times New Roman"/>
          <w:color w:val="000000"/>
          <w:szCs w:val="28"/>
          <w:lang w:eastAsia="zh-CN"/>
        </w:rPr>
        <w:t xml:space="preserve"> в лице </w:t>
      </w:r>
      <w:r w:rsidR="00BC2598" w:rsidRPr="00AF4242">
        <w:rPr>
          <w:rFonts w:ascii="Liberation Serif" w:eastAsia="Times New Roman" w:hAnsi="Liberation Serif" w:cs="Liberation Serif"/>
          <w:szCs w:val="28"/>
          <w:lang w:eastAsia="ru-RU"/>
        </w:rPr>
        <w:t xml:space="preserve">отдела архитектуры, </w:t>
      </w:r>
      <w:r w:rsidR="00BC2598" w:rsidRPr="00AF4242">
        <w:rPr>
          <w:rFonts w:ascii="Liberation Serif" w:eastAsia="Times New Roman" w:hAnsi="Liberation Serif" w:cs="Liberation Serif"/>
          <w:szCs w:val="28"/>
          <w:lang w:eastAsia="ru-RU"/>
        </w:rPr>
        <w:lastRenderedPageBreak/>
        <w:t>земельных отношений и муниципального контроля МКУ «УКСА и ЖКХ» МР «Бабаюртовский район»</w:t>
      </w:r>
      <w:r w:rsidR="00BC2598">
        <w:rPr>
          <w:rFonts w:eastAsia="Calibri" w:cs="Times New Roman"/>
          <w:szCs w:val="28"/>
          <w:lang w:eastAsia="ru-RU"/>
        </w:rPr>
        <w:t xml:space="preserve"> Республики Дагестан</w:t>
      </w:r>
      <w:r w:rsidR="00B77487">
        <w:rPr>
          <w:rFonts w:eastAsia="Calibri" w:cs="Times New Roman"/>
          <w:szCs w:val="28"/>
          <w:lang w:eastAsia="ru-RU"/>
        </w:rPr>
        <w:t xml:space="preserve"> (далее – уполномоченный орган)</w:t>
      </w:r>
      <w:r w:rsidRPr="00C2791C">
        <w:rPr>
          <w:rFonts w:eastAsia="Times New Roman" w:cs="Times New Roman"/>
          <w:color w:val="000000"/>
          <w:szCs w:val="28"/>
          <w:lang w:eastAsia="zh-CN"/>
        </w:rPr>
        <w:t>.</w:t>
      </w:r>
    </w:p>
    <w:p w14:paraId="0AE21133" w14:textId="77777777" w:rsidR="00AF4242" w:rsidRPr="00D71E4C" w:rsidRDefault="00AF4242" w:rsidP="00AF4242">
      <w:pPr>
        <w:widowControl w:val="0"/>
        <w:suppressAutoHyphens/>
        <w:ind w:left="-567"/>
        <w:rPr>
          <w:rFonts w:eastAsia="Times New Roman" w:cs="Times New Roman"/>
          <w:color w:val="000000"/>
          <w:sz w:val="24"/>
          <w:szCs w:val="24"/>
          <w:lang w:eastAsia="zh-CN"/>
        </w:rPr>
      </w:pPr>
      <w:r>
        <w:rPr>
          <w:rFonts w:cs="Times New Roman"/>
          <w:szCs w:val="28"/>
        </w:rPr>
        <w:t xml:space="preserve">При предоставлении муниципальной услуги уполномоченный орган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жилищного фонда администрации, </w:t>
      </w:r>
      <w:r w:rsidRPr="00C2791C">
        <w:rPr>
          <w:rFonts w:eastAsia="Times New Roman" w:cs="Times New Roman"/>
          <w:color w:val="000000"/>
          <w:szCs w:val="28"/>
          <w:lang w:eastAsia="zh-CN"/>
        </w:rPr>
        <w:t>органы государственной регистрац</w:t>
      </w:r>
      <w:r>
        <w:rPr>
          <w:rFonts w:eastAsia="Times New Roman" w:cs="Times New Roman"/>
          <w:color w:val="000000"/>
          <w:szCs w:val="28"/>
          <w:lang w:eastAsia="zh-CN"/>
        </w:rPr>
        <w:t xml:space="preserve">ии актов гражданского состояния, </w:t>
      </w:r>
      <w:r w:rsidRPr="00C2791C">
        <w:rPr>
          <w:rFonts w:eastAsia="Times New Roman" w:cs="Times New Roman"/>
          <w:color w:val="000000"/>
          <w:szCs w:val="28"/>
          <w:lang w:eastAsia="zh-CN"/>
        </w:rPr>
        <w:t xml:space="preserve">орган регистрационного учета граждан Российской Федерации по месту пребывания и по месту жительства </w:t>
      </w:r>
      <w:r>
        <w:rPr>
          <w:rFonts w:eastAsia="Times New Roman" w:cs="Times New Roman"/>
          <w:color w:val="000000"/>
          <w:szCs w:val="28"/>
          <w:lang w:eastAsia="zh-CN"/>
        </w:rPr>
        <w:t>в пределах Российской Федерации</w:t>
      </w:r>
      <w:r>
        <w:rPr>
          <w:rFonts w:eastAsia="Times New Roman" w:cs="Times New Roman"/>
          <w:color w:val="000000"/>
          <w:sz w:val="24"/>
          <w:szCs w:val="24"/>
          <w:lang w:eastAsia="zh-CN"/>
        </w:rPr>
        <w:t xml:space="preserve">, </w:t>
      </w:r>
      <w:r w:rsidRPr="00C2791C">
        <w:rPr>
          <w:rFonts w:eastAsia="Times New Roman" w:cs="Times New Roman"/>
          <w:color w:val="000000"/>
          <w:szCs w:val="28"/>
          <w:lang w:eastAsia="zh-CN" w:bidi="ru-RU"/>
        </w:rPr>
        <w:t>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14:paraId="1DBA98DD" w14:textId="77777777" w:rsidR="00AF4242" w:rsidRDefault="00AF4242" w:rsidP="00AF4242">
      <w:pPr>
        <w:autoSpaceDE w:val="0"/>
        <w:autoSpaceDN w:val="0"/>
        <w:adjustRightInd w:val="0"/>
        <w:spacing w:before="280"/>
        <w:ind w:left="-567" w:firstLine="540"/>
        <w:rPr>
          <w:rFonts w:cs="Times New Roman"/>
          <w:szCs w:val="28"/>
        </w:rPr>
      </w:pPr>
      <w:r>
        <w:rPr>
          <w:rFonts w:cs="Times New Roman"/>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1A8706C4"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Cs w:val="28"/>
          <w:lang w:eastAsia="zh-CN"/>
        </w:rPr>
      </w:pPr>
    </w:p>
    <w:p w14:paraId="491B54AF" w14:textId="77777777" w:rsidR="00AF4242" w:rsidRPr="00C2791C" w:rsidRDefault="00AF4242" w:rsidP="00AF4242">
      <w:pPr>
        <w:widowControl w:val="0"/>
        <w:tabs>
          <w:tab w:val="left" w:pos="1134"/>
        </w:tabs>
        <w:suppressAutoHyphens/>
        <w:ind w:left="-567"/>
        <w:contextualSpacing/>
        <w:jc w:val="center"/>
        <w:rPr>
          <w:rFonts w:eastAsia="Times New Roman" w:cs="Times New Roman"/>
          <w:b/>
          <w:bCs/>
          <w:color w:val="000000"/>
          <w:szCs w:val="28"/>
          <w:lang w:eastAsia="zh-CN"/>
        </w:rPr>
      </w:pPr>
      <w:r>
        <w:rPr>
          <w:rFonts w:eastAsia="Times New Roman" w:cs="Times New Roman"/>
          <w:b/>
          <w:bCs/>
          <w:color w:val="000000"/>
          <w:szCs w:val="28"/>
          <w:lang w:eastAsia="zh-CN"/>
        </w:rPr>
        <w:t>2.3</w:t>
      </w:r>
      <w:r w:rsidRPr="00C2791C">
        <w:rPr>
          <w:rFonts w:eastAsia="Times New Roman" w:cs="Times New Roman"/>
          <w:b/>
          <w:bCs/>
          <w:color w:val="000000"/>
          <w:szCs w:val="28"/>
          <w:lang w:eastAsia="zh-CN"/>
        </w:rPr>
        <w:t>. Результат предоставления муниципальной услуги</w:t>
      </w:r>
    </w:p>
    <w:p w14:paraId="388CA25B" w14:textId="77777777" w:rsidR="00AF4242" w:rsidRPr="00C2791C" w:rsidRDefault="00AF4242" w:rsidP="00AF4242">
      <w:pPr>
        <w:widowControl w:val="0"/>
        <w:tabs>
          <w:tab w:val="left" w:pos="1134"/>
        </w:tabs>
        <w:suppressAutoHyphens/>
        <w:ind w:left="-567"/>
        <w:contextualSpacing/>
        <w:jc w:val="center"/>
        <w:rPr>
          <w:rFonts w:eastAsia="Times New Roman" w:cs="Times New Roman"/>
          <w:color w:val="000000"/>
          <w:sz w:val="24"/>
          <w:szCs w:val="24"/>
          <w:lang w:eastAsia="zh-CN"/>
        </w:rPr>
      </w:pPr>
    </w:p>
    <w:p w14:paraId="063D3C4D"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Результатом предоставления муниципальной услуги является:</w:t>
      </w:r>
    </w:p>
    <w:p w14:paraId="763F1522" w14:textId="77777777" w:rsidR="00AF4242" w:rsidRPr="00C2791C" w:rsidRDefault="00AF4242" w:rsidP="00AF4242">
      <w:pPr>
        <w:widowControl w:val="0"/>
        <w:tabs>
          <w:tab w:val="left" w:pos="72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1) решение о постановке участника специальной военной операции, члена семьи участника специальной военной операции на учет;</w:t>
      </w:r>
    </w:p>
    <w:p w14:paraId="6D1ABE46"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2) мотивированный отказ в постановке участника специальной военной операции, члена семьи участника специальной военной операции на учет;</w:t>
      </w:r>
    </w:p>
    <w:p w14:paraId="36026643"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1519E24C"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14:paraId="1D0B3BCD"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5) решение о снятии участника специальной военной операции, члена семьи участника специальной военной операции с учета.</w:t>
      </w:r>
    </w:p>
    <w:p w14:paraId="5301F82B" w14:textId="77777777" w:rsidR="00AF4242" w:rsidRPr="00C2791C" w:rsidRDefault="00AF4242" w:rsidP="00AF4242">
      <w:pPr>
        <w:widowControl w:val="0"/>
        <w:tabs>
          <w:tab w:val="left" w:pos="993"/>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Заявитель вправе отказаться от результата муниципальной услуги либо от ее предоставления на любом этапе.</w:t>
      </w:r>
    </w:p>
    <w:p w14:paraId="0D9A7B84" w14:textId="77777777" w:rsidR="00AF4242" w:rsidRPr="00C2791C" w:rsidRDefault="00AF4242" w:rsidP="00AF4242">
      <w:pPr>
        <w:widowControl w:val="0"/>
        <w:tabs>
          <w:tab w:val="left" w:pos="1134"/>
        </w:tabs>
        <w:suppressAutoHyphens/>
        <w:ind w:left="-567"/>
        <w:rPr>
          <w:rFonts w:eastAsia="Times New Roman" w:cs="Times New Roman"/>
          <w:color w:val="000000"/>
          <w:szCs w:val="28"/>
          <w:lang w:eastAsia="zh-CN"/>
        </w:rPr>
      </w:pPr>
    </w:p>
    <w:p w14:paraId="7A812E06" w14:textId="77777777" w:rsidR="00AF4242" w:rsidRPr="00C2791C" w:rsidRDefault="00AF4242" w:rsidP="00AF4242">
      <w:pPr>
        <w:widowControl w:val="0"/>
        <w:tabs>
          <w:tab w:val="left" w:pos="1134"/>
        </w:tabs>
        <w:suppressAutoHyphens/>
        <w:ind w:left="-567"/>
        <w:rPr>
          <w:rFonts w:eastAsia="Times New Roman" w:cs="Times New Roman"/>
          <w:color w:val="000000"/>
          <w:szCs w:val="28"/>
          <w:lang w:eastAsia="zh-CN"/>
        </w:rPr>
      </w:pPr>
    </w:p>
    <w:p w14:paraId="48CF896D" w14:textId="77777777" w:rsidR="00AF4242" w:rsidRPr="00C2791C" w:rsidRDefault="00AF4242" w:rsidP="00AF4242">
      <w:pPr>
        <w:widowControl w:val="0"/>
        <w:tabs>
          <w:tab w:val="left" w:pos="1134"/>
        </w:tabs>
        <w:suppressAutoHyphens/>
        <w:ind w:left="-567"/>
        <w:jc w:val="center"/>
        <w:rPr>
          <w:rFonts w:eastAsia="Times New Roman" w:cs="Times New Roman"/>
          <w:b/>
          <w:bCs/>
          <w:color w:val="000000"/>
          <w:szCs w:val="28"/>
          <w:lang w:eastAsia="zh-CN"/>
        </w:rPr>
      </w:pPr>
      <w:r>
        <w:rPr>
          <w:rFonts w:eastAsia="Times New Roman" w:cs="Times New Roman"/>
          <w:b/>
          <w:bCs/>
          <w:color w:val="000000"/>
          <w:szCs w:val="28"/>
          <w:lang w:eastAsia="zh-CN"/>
        </w:rPr>
        <w:t>2.4</w:t>
      </w:r>
      <w:r w:rsidRPr="00C2791C">
        <w:rPr>
          <w:rFonts w:eastAsia="Times New Roman" w:cs="Times New Roman"/>
          <w:b/>
          <w:bCs/>
          <w:color w:val="000000"/>
          <w:szCs w:val="28"/>
          <w:lang w:eastAsia="zh-CN"/>
        </w:rPr>
        <w:t>. Срок предоставления муниципальной услуги</w:t>
      </w:r>
    </w:p>
    <w:p w14:paraId="5CD7EE24" w14:textId="77777777" w:rsidR="00AF4242" w:rsidRPr="00C2791C" w:rsidRDefault="00AF4242" w:rsidP="00AF4242">
      <w:pPr>
        <w:widowControl w:val="0"/>
        <w:tabs>
          <w:tab w:val="left" w:pos="1134"/>
        </w:tabs>
        <w:suppressAutoHyphens/>
        <w:ind w:left="-567"/>
        <w:jc w:val="center"/>
        <w:rPr>
          <w:rFonts w:eastAsia="Times New Roman" w:cs="Times New Roman"/>
          <w:color w:val="000000"/>
          <w:sz w:val="24"/>
          <w:szCs w:val="24"/>
          <w:lang w:eastAsia="zh-CN"/>
        </w:rPr>
      </w:pPr>
    </w:p>
    <w:p w14:paraId="62D7C939" w14:textId="77777777" w:rsidR="00AF4242" w:rsidRPr="00C2791C" w:rsidRDefault="00AF4242" w:rsidP="00AF4242">
      <w:pPr>
        <w:widowControl w:val="0"/>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Срок предоставления муниципальной услуги составляет:</w:t>
      </w:r>
    </w:p>
    <w:p w14:paraId="0B4F6A00"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w:t>
      </w:r>
      <w:r w:rsidRPr="00C2791C">
        <w:rPr>
          <w:rFonts w:eastAsia="Times New Roman" w:cs="Times New Roman"/>
          <w:color w:val="000000"/>
          <w:szCs w:val="28"/>
          <w:lang w:eastAsia="zh-CN"/>
        </w:rPr>
        <w:lastRenderedPageBreak/>
        <w:t>военной операции на учет – в течение 30</w:t>
      </w:r>
      <w:r w:rsidR="00B77487">
        <w:rPr>
          <w:rFonts w:eastAsia="Times New Roman" w:cs="Times New Roman"/>
          <w:color w:val="000000"/>
          <w:szCs w:val="28"/>
          <w:lang w:eastAsia="zh-CN"/>
        </w:rPr>
        <w:t xml:space="preserve"> </w:t>
      </w:r>
      <w:r w:rsidRPr="00C2791C">
        <w:rPr>
          <w:rFonts w:eastAsia="Times New Roman" w:cs="Times New Roman"/>
          <w:color w:val="000000"/>
          <w:szCs w:val="28"/>
          <w:lang w:eastAsia="zh-CN"/>
        </w:rPr>
        <w:t>календарных дней со дня регистрации</w:t>
      </w:r>
      <w:r w:rsidR="00B77487">
        <w:rPr>
          <w:rFonts w:eastAsia="Times New Roman" w:cs="Times New Roman"/>
          <w:color w:val="000000"/>
          <w:szCs w:val="28"/>
          <w:lang w:eastAsia="zh-CN"/>
        </w:rPr>
        <w:t xml:space="preserve"> </w:t>
      </w:r>
      <w:r w:rsidRPr="00C2791C">
        <w:rPr>
          <w:rFonts w:eastAsia="Times New Roman" w:cs="Times New Roman"/>
          <w:color w:val="000000"/>
          <w:szCs w:val="28"/>
          <w:lang w:eastAsia="zh-CN"/>
        </w:rPr>
        <w:t>заявления;</w:t>
      </w:r>
    </w:p>
    <w:p w14:paraId="00A230C2" w14:textId="77777777" w:rsidR="00AF4242" w:rsidRPr="00C2791C" w:rsidRDefault="00AF4242" w:rsidP="00AF4242">
      <w:pPr>
        <w:widowControl w:val="0"/>
        <w:suppressAutoHyphens/>
        <w:ind w:left="-567"/>
        <w:contextualSpacing/>
        <w:rPr>
          <w:rFonts w:eastAsia="Times New Roman" w:cs="Times New Roman"/>
          <w:sz w:val="24"/>
          <w:szCs w:val="24"/>
          <w:lang w:eastAsia="zh-CN"/>
        </w:rPr>
      </w:pPr>
      <w:r w:rsidRPr="00C2791C">
        <w:rPr>
          <w:rFonts w:eastAsia="Times New Roman" w:cs="Times New Roman"/>
          <w:color w:val="000000"/>
          <w:szCs w:val="28"/>
          <w:lang w:eastAsia="zh-CN"/>
        </w:rPr>
        <w:t xml:space="preserve">- </w:t>
      </w:r>
      <w:r w:rsidRPr="00C2791C">
        <w:rPr>
          <w:rFonts w:eastAsia="Times New Roman" w:cs="Times New Roman"/>
          <w:szCs w:val="28"/>
          <w:lang w:eastAsia="zh-CN"/>
        </w:rPr>
        <w:t xml:space="preserve">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w:t>
      </w:r>
      <w:r w:rsidR="00B77487">
        <w:rPr>
          <w:rFonts w:eastAsia="Times New Roman" w:cs="Times New Roman"/>
          <w:szCs w:val="28"/>
          <w:lang w:eastAsia="zh-CN"/>
        </w:rPr>
        <w:t>–</w:t>
      </w:r>
      <w:r w:rsidRPr="00C2791C">
        <w:rPr>
          <w:rFonts w:eastAsia="Times New Roman" w:cs="Times New Roman"/>
          <w:szCs w:val="28"/>
          <w:lang w:eastAsia="zh-CN"/>
        </w:rPr>
        <w:t xml:space="preserve"> в</w:t>
      </w:r>
      <w:r w:rsidR="00B77487">
        <w:rPr>
          <w:rFonts w:eastAsia="Times New Roman" w:cs="Times New Roman"/>
          <w:szCs w:val="28"/>
          <w:lang w:eastAsia="zh-CN"/>
        </w:rPr>
        <w:t xml:space="preserve"> </w:t>
      </w:r>
      <w:r w:rsidRPr="00C2791C">
        <w:rPr>
          <w:rFonts w:eastAsia="Times New Roman" w:cs="Times New Roman"/>
          <w:szCs w:val="28"/>
          <w:lang w:eastAsia="zh-CN"/>
        </w:rPr>
        <w:t>течение 5 рабочих дней со дня получения от участника специальной</w:t>
      </w:r>
      <w:r w:rsidR="00B77487">
        <w:rPr>
          <w:rFonts w:eastAsia="Times New Roman" w:cs="Times New Roman"/>
          <w:szCs w:val="28"/>
          <w:lang w:eastAsia="zh-CN"/>
        </w:rPr>
        <w:t xml:space="preserve"> </w:t>
      </w:r>
      <w:r w:rsidRPr="00C2791C">
        <w:rPr>
          <w:rFonts w:eastAsia="Times New Roman" w:cs="Times New Roman"/>
          <w:szCs w:val="28"/>
          <w:lang w:eastAsia="zh-CN"/>
        </w:rP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Pr>
          <w:rFonts w:eastAsia="Times New Roman" w:cs="Times New Roman"/>
          <w:szCs w:val="28"/>
          <w:lang w:eastAsia="zh-CN"/>
        </w:rPr>
        <w:t>уполномоченный орган</w:t>
      </w:r>
      <w:r w:rsidRPr="00C2791C">
        <w:rPr>
          <w:rFonts w:eastAsia="Times New Roman" w:cs="Times New Roman"/>
          <w:szCs w:val="28"/>
          <w:lang w:eastAsia="zh-CN"/>
        </w:rPr>
        <w:t xml:space="preserve"> в форме электронных образов документов; </w:t>
      </w:r>
    </w:p>
    <w:p w14:paraId="69354323" w14:textId="77777777" w:rsidR="00AF4242" w:rsidRPr="00C2791C" w:rsidRDefault="00AF4242" w:rsidP="00AF4242">
      <w:pPr>
        <w:widowControl w:val="0"/>
        <w:tabs>
          <w:tab w:val="left" w:pos="720"/>
        </w:tabs>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ab/>
        <w:t xml:space="preserve">- по административной процедуре </w:t>
      </w:r>
      <w:r w:rsidR="00B77487">
        <w:rPr>
          <w:rFonts w:eastAsia="Times New Roman" w:cs="Times New Roman"/>
          <w:color w:val="000000"/>
          <w:szCs w:val="28"/>
          <w:lang w:eastAsia="zh-CN"/>
        </w:rPr>
        <w:t>–</w:t>
      </w:r>
      <w:r w:rsidRPr="00C2791C">
        <w:rPr>
          <w:rFonts w:eastAsia="Times New Roman" w:cs="Times New Roman"/>
          <w:color w:val="000000"/>
          <w:szCs w:val="28"/>
          <w:lang w:eastAsia="zh-CN"/>
        </w:rPr>
        <w:t xml:space="preserve"> снятие участника специальной военной операции, члена семьи участника специальной военной операции с учета </w:t>
      </w:r>
      <w:r w:rsidR="00B77487">
        <w:rPr>
          <w:rFonts w:eastAsia="Times New Roman" w:cs="Times New Roman"/>
          <w:color w:val="000000"/>
          <w:szCs w:val="28"/>
          <w:lang w:eastAsia="zh-CN"/>
        </w:rPr>
        <w:t>–</w:t>
      </w:r>
      <w:r w:rsidRPr="00C2791C">
        <w:rPr>
          <w:rFonts w:eastAsia="Times New Roman" w:cs="Times New Roman"/>
          <w:color w:val="000000"/>
          <w:szCs w:val="28"/>
          <w:lang w:eastAsia="zh-CN"/>
        </w:rPr>
        <w:t xml:space="preserve"> в течение 15 календарных дней со дня возникновения оснований, предусмотренных </w:t>
      </w:r>
      <w:r w:rsidRPr="00C2791C">
        <w:rPr>
          <w:rFonts w:eastAsia="Times New Roman" w:cs="Times New Roman"/>
          <w:szCs w:val="28"/>
          <w:lang w:eastAsia="zh-CN"/>
        </w:rPr>
        <w:t xml:space="preserve">пунктом 2.9.3 настоящего Регламента. </w:t>
      </w:r>
      <w:r w:rsidRPr="00C2791C">
        <w:rPr>
          <w:rFonts w:eastAsia="Times New Roman" w:cs="Times New Roman"/>
          <w:color w:val="000000"/>
          <w:szCs w:val="28"/>
          <w:lang w:eastAsia="zh-CN" w:bidi="ru-RU"/>
        </w:rPr>
        <w:t xml:space="preserve">В случае, если в распоряжении </w:t>
      </w:r>
      <w:r>
        <w:rPr>
          <w:rFonts w:eastAsia="Times New Roman" w:cs="Times New Roman"/>
          <w:color w:val="000000"/>
          <w:szCs w:val="28"/>
          <w:lang w:eastAsia="zh-CN" w:bidi="ru-RU"/>
        </w:rPr>
        <w:t>уполномоченного органа</w:t>
      </w:r>
      <w:r w:rsidRPr="00C2791C">
        <w:rPr>
          <w:rFonts w:eastAsia="Times New Roman" w:cs="Times New Roman"/>
          <w:color w:val="000000"/>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Pr>
          <w:rFonts w:eastAsia="Times New Roman" w:cs="Times New Roman"/>
          <w:color w:val="000000"/>
          <w:szCs w:val="28"/>
          <w:lang w:eastAsia="zh-CN" w:bidi="ru-RU"/>
        </w:rPr>
        <w:t>уполномоченный орган</w:t>
      </w:r>
      <w:r w:rsidRPr="00C2791C">
        <w:rPr>
          <w:rFonts w:eastAsia="Times New Roman" w:cs="Times New Roman"/>
          <w:color w:val="000000"/>
          <w:szCs w:val="28"/>
          <w:lang w:eastAsia="zh-CN" w:bidi="ru-RU"/>
        </w:rPr>
        <w:t xml:space="preserve"> документов и (или) информации, подтверждающих возникновение таких оснований.</w:t>
      </w:r>
    </w:p>
    <w:p w14:paraId="3B5D8C8E"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14:paraId="0EE5E5AD" w14:textId="77777777" w:rsidR="00AF4242" w:rsidRPr="00C2791C" w:rsidRDefault="00AF4242" w:rsidP="00AF4242">
      <w:pPr>
        <w:widowControl w:val="0"/>
        <w:tabs>
          <w:tab w:val="left" w:pos="851"/>
        </w:tabs>
        <w:suppressAutoHyphens/>
        <w:ind w:left="-567"/>
        <w:rPr>
          <w:rFonts w:eastAsia="Times New Roman" w:cs="Times New Roman"/>
          <w:color w:val="000000"/>
          <w:szCs w:val="28"/>
          <w:lang w:eastAsia="zh-CN"/>
        </w:rPr>
      </w:pPr>
    </w:p>
    <w:p w14:paraId="24A8D945" w14:textId="77777777" w:rsidR="00AF4242" w:rsidRDefault="00AF4242" w:rsidP="00AF4242">
      <w:pPr>
        <w:widowControl w:val="0"/>
        <w:tabs>
          <w:tab w:val="left" w:pos="709"/>
          <w:tab w:val="left" w:pos="851"/>
        </w:tabs>
        <w:suppressAutoHyphens/>
        <w:ind w:left="-567"/>
        <w:jc w:val="center"/>
        <w:rPr>
          <w:rFonts w:eastAsia="Times New Roman" w:cs="Times New Roman"/>
          <w:b/>
          <w:bCs/>
          <w:color w:val="000000"/>
          <w:szCs w:val="28"/>
          <w:lang w:eastAsia="zh-CN"/>
        </w:rPr>
      </w:pPr>
      <w:r>
        <w:rPr>
          <w:rFonts w:eastAsia="Times New Roman" w:cs="Times New Roman"/>
          <w:b/>
          <w:bCs/>
          <w:color w:val="000000"/>
          <w:szCs w:val="28"/>
          <w:lang w:eastAsia="zh-CN"/>
        </w:rPr>
        <w:t>2.5</w:t>
      </w:r>
      <w:r w:rsidRPr="00C2791C">
        <w:rPr>
          <w:rFonts w:eastAsia="Times New Roman" w:cs="Times New Roman"/>
          <w:b/>
          <w:bCs/>
          <w:color w:val="000000"/>
          <w:szCs w:val="28"/>
          <w:lang w:eastAsia="zh-CN"/>
        </w:rPr>
        <w:t>. Правов</w:t>
      </w:r>
      <w:r>
        <w:rPr>
          <w:rFonts w:eastAsia="Times New Roman" w:cs="Times New Roman"/>
          <w:b/>
          <w:bCs/>
          <w:color w:val="000000"/>
          <w:szCs w:val="28"/>
          <w:lang w:eastAsia="zh-CN"/>
        </w:rPr>
        <w:t>ые основания для предоставления</w:t>
      </w:r>
    </w:p>
    <w:p w14:paraId="7CA3E11D" w14:textId="77777777" w:rsidR="00AF4242" w:rsidRPr="00C2791C" w:rsidRDefault="00AF4242" w:rsidP="00AF4242">
      <w:pPr>
        <w:widowControl w:val="0"/>
        <w:tabs>
          <w:tab w:val="left" w:pos="709"/>
          <w:tab w:val="left" w:pos="851"/>
        </w:tabs>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муниципальной услуги</w:t>
      </w:r>
    </w:p>
    <w:p w14:paraId="36000674" w14:textId="77777777" w:rsidR="00AF4242" w:rsidRPr="00C2791C" w:rsidRDefault="00AF4242" w:rsidP="00AF4242">
      <w:pPr>
        <w:widowControl w:val="0"/>
        <w:tabs>
          <w:tab w:val="left" w:pos="709"/>
          <w:tab w:val="left" w:pos="851"/>
        </w:tabs>
        <w:suppressAutoHyphens/>
        <w:ind w:left="-567"/>
        <w:jc w:val="center"/>
        <w:rPr>
          <w:rFonts w:eastAsia="Times New Roman" w:cs="Times New Roman"/>
          <w:color w:val="000000"/>
          <w:sz w:val="24"/>
          <w:szCs w:val="24"/>
          <w:lang w:eastAsia="zh-CN"/>
        </w:rPr>
      </w:pPr>
    </w:p>
    <w:p w14:paraId="3A045FCA" w14:textId="77777777" w:rsidR="00AF4242" w:rsidRPr="00C2791C" w:rsidRDefault="00AF4242" w:rsidP="00AF4242">
      <w:pPr>
        <w:suppressAutoHyphens/>
        <w:ind w:left="-567" w:firstLine="363"/>
        <w:rPr>
          <w:rFonts w:cs="Times New Roman"/>
          <w:szCs w:val="28"/>
        </w:rPr>
      </w:pPr>
      <w:r w:rsidRPr="00C2791C">
        <w:rPr>
          <w:rFonts w:cs="Times New Roman"/>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cs="Times New Roman"/>
          <w:i/>
          <w:szCs w:val="28"/>
        </w:rPr>
        <w:t xml:space="preserve">, </w:t>
      </w:r>
      <w:r>
        <w:rPr>
          <w:rFonts w:cs="Times New Roman"/>
          <w:szCs w:val="28"/>
        </w:rPr>
        <w:t>в сети «Интернет» и на ЕПГУ</w:t>
      </w:r>
      <w:r w:rsidRPr="00C2791C">
        <w:rPr>
          <w:rFonts w:cs="Times New Roman"/>
          <w:szCs w:val="28"/>
        </w:rPr>
        <w:t xml:space="preserve">. </w:t>
      </w:r>
    </w:p>
    <w:p w14:paraId="54DBA571" w14:textId="77777777" w:rsidR="00AF4242" w:rsidRPr="00C2791C" w:rsidRDefault="00AF4242" w:rsidP="00AF4242">
      <w:pPr>
        <w:widowControl w:val="0"/>
        <w:tabs>
          <w:tab w:val="left" w:pos="1134"/>
        </w:tabs>
        <w:suppressAutoHyphens/>
        <w:ind w:left="-567"/>
        <w:contextualSpacing/>
        <w:rPr>
          <w:rFonts w:eastAsia="Calibri;Arial" w:cs="Times New Roman"/>
          <w:bCs/>
          <w:color w:val="000000"/>
          <w:szCs w:val="28"/>
        </w:rPr>
      </w:pPr>
    </w:p>
    <w:p w14:paraId="0966D0D2" w14:textId="77777777" w:rsidR="00AF4242" w:rsidRPr="00C2791C" w:rsidRDefault="00AF4242" w:rsidP="00AF4242">
      <w:pPr>
        <w:widowControl w:val="0"/>
        <w:tabs>
          <w:tab w:val="left" w:pos="1134"/>
        </w:tabs>
        <w:suppressAutoHyphens/>
        <w:ind w:left="-567"/>
        <w:contextualSpacing/>
        <w:jc w:val="center"/>
        <w:rPr>
          <w:rFonts w:eastAsia="Times New Roman" w:cs="Times New Roman"/>
          <w:color w:val="000000"/>
          <w:sz w:val="24"/>
          <w:szCs w:val="24"/>
          <w:lang w:eastAsia="zh-CN"/>
        </w:rPr>
      </w:pPr>
      <w:r>
        <w:rPr>
          <w:rFonts w:eastAsia="Times New Roman" w:cs="Times New Roman"/>
          <w:b/>
          <w:bCs/>
          <w:color w:val="000000"/>
          <w:szCs w:val="28"/>
          <w:lang w:eastAsia="zh-CN"/>
        </w:rPr>
        <w:t>2.6</w:t>
      </w:r>
      <w:r w:rsidRPr="00C2791C">
        <w:rPr>
          <w:rFonts w:eastAsia="Times New Roman" w:cs="Times New Roman"/>
          <w:b/>
          <w:bCs/>
          <w:color w:val="000000"/>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865C9ED"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 w:val="24"/>
          <w:szCs w:val="24"/>
          <w:lang w:eastAsia="zh-CN"/>
        </w:rPr>
      </w:pPr>
    </w:p>
    <w:p w14:paraId="04006770"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Pr>
          <w:rFonts w:eastAsia="Times New Roman" w:cs="Times New Roman"/>
          <w:bCs/>
          <w:color w:val="000000"/>
          <w:szCs w:val="28"/>
          <w:lang w:eastAsia="zh-CN"/>
        </w:rPr>
        <w:t>2.6</w:t>
      </w:r>
      <w:r w:rsidRPr="00C2791C">
        <w:rPr>
          <w:rFonts w:eastAsia="Times New Roman" w:cs="Times New Roman"/>
          <w:bCs/>
          <w:color w:val="000000"/>
          <w:szCs w:val="28"/>
          <w:lang w:eastAsia="zh-CN"/>
        </w:rPr>
        <w:t xml:space="preserve">.1. Для постановки на учет участник специальной военной операции или его </w:t>
      </w:r>
      <w:r w:rsidRPr="00C2791C">
        <w:rPr>
          <w:rFonts w:eastAsia="Times New Roman" w:cs="Times New Roman"/>
          <w:color w:val="000000"/>
          <w:szCs w:val="28"/>
          <w:lang w:eastAsia="zh-CN"/>
        </w:rPr>
        <w:t>представитель представляет следующие документы:</w:t>
      </w:r>
    </w:p>
    <w:p w14:paraId="1E8CDB1A" w14:textId="77777777" w:rsidR="00AF4242" w:rsidRPr="00C2791C" w:rsidRDefault="00AF4242" w:rsidP="00AF4242">
      <w:pPr>
        <w:tabs>
          <w:tab w:val="left" w:pos="7920"/>
        </w:tabs>
        <w:ind w:left="-567" w:firstLine="567"/>
        <w:rPr>
          <w:rFonts w:eastAsia="Times New Roman" w:cs="Times New Roman"/>
          <w:szCs w:val="28"/>
          <w:lang w:eastAsia="ru-RU"/>
        </w:rPr>
      </w:pPr>
      <w:r w:rsidRPr="00C2791C">
        <w:rPr>
          <w:rFonts w:eastAsia="Times New Roman" w:cs="Times New Roman"/>
          <w:bCs/>
          <w:szCs w:val="28"/>
          <w:lang w:eastAsia="zh-CN"/>
        </w:rPr>
        <w:t xml:space="preserve">  1) </w:t>
      </w:r>
      <w:r w:rsidRPr="00C2791C">
        <w:rPr>
          <w:rFonts w:eastAsia="Times New Roman" w:cs="Times New Roman"/>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14:paraId="1CBE3CC1" w14:textId="77777777" w:rsidR="00AF4242" w:rsidRPr="00C2791C" w:rsidRDefault="00AF4242" w:rsidP="00AF4242">
      <w:pPr>
        <w:widowControl w:val="0"/>
        <w:suppressAutoHyphens/>
        <w:ind w:left="-567"/>
        <w:contextualSpacing/>
        <w:rPr>
          <w:rFonts w:eastAsia="Times New Roman" w:cs="Times New Roman"/>
          <w:sz w:val="24"/>
          <w:szCs w:val="24"/>
          <w:lang w:eastAsia="zh-CN"/>
        </w:rPr>
      </w:pPr>
      <w:r w:rsidRPr="00C2791C">
        <w:rPr>
          <w:rFonts w:eastAsia="Times New Roman" w:cs="Times New Roman"/>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eastAsia="Times New Roman" w:cs="Times New Roman"/>
          <w:sz w:val="24"/>
          <w:szCs w:val="24"/>
          <w:lang w:eastAsia="zh-CN"/>
        </w:rPr>
        <w:t xml:space="preserve"> </w:t>
      </w:r>
    </w:p>
    <w:p w14:paraId="492D7674"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bCs/>
          <w:color w:val="000000"/>
          <w:szCs w:val="28"/>
          <w:lang w:eastAsia="zh-CN"/>
        </w:rPr>
        <w:lastRenderedPageBreak/>
        <w:t xml:space="preserve">2) </w:t>
      </w:r>
      <w:r w:rsidRPr="00C2791C">
        <w:rPr>
          <w:rFonts w:eastAsia="Calibri;Arial" w:cs="Times New Roman"/>
          <w:color w:val="000000"/>
          <w:szCs w:val="28"/>
        </w:rPr>
        <w:t xml:space="preserve">копию документа, удостоверяющего личность участника специальной военной операции; </w:t>
      </w:r>
    </w:p>
    <w:p w14:paraId="70261EC6"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Pr>
          <w:rFonts w:eastAsia="Calibri;Arial" w:cs="Times New Roman"/>
          <w:color w:val="000000"/>
          <w:szCs w:val="28"/>
        </w:rPr>
        <w:t>3) копию удостоверения 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Pr="00C2791C">
        <w:rPr>
          <w:rFonts w:eastAsia="Calibri;Arial" w:cs="Times New Roman"/>
          <w:color w:val="000000"/>
          <w:szCs w:val="28"/>
        </w:rPr>
        <w:t>;</w:t>
      </w:r>
    </w:p>
    <w:p w14:paraId="01777B95" w14:textId="77777777" w:rsidR="00AF4242" w:rsidRDefault="00AF4242" w:rsidP="00AF4242">
      <w:pPr>
        <w:widowControl w:val="0"/>
        <w:suppressAutoHyphens/>
        <w:ind w:left="-567"/>
        <w:contextualSpacing/>
        <w:rPr>
          <w:rFonts w:eastAsia="Times New Roman" w:cs="Times New Roman"/>
          <w:bCs/>
          <w:color w:val="000000"/>
          <w:szCs w:val="28"/>
          <w:lang w:eastAsia="zh-CN"/>
        </w:rPr>
      </w:pPr>
      <w:r w:rsidRPr="00C2791C">
        <w:rPr>
          <w:rFonts w:eastAsia="Calibri;Arial" w:cs="Times New Roman"/>
          <w:color w:val="000000"/>
          <w:szCs w:val="28"/>
        </w:rPr>
        <w:t xml:space="preserve">4) </w:t>
      </w:r>
      <w:r w:rsidRPr="00C2791C">
        <w:rPr>
          <w:rFonts w:eastAsia="Times New Roman" w:cs="Times New Roman"/>
          <w:bCs/>
          <w:color w:val="000000"/>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14:paraId="5FCCBB19" w14:textId="77777777" w:rsidR="00AF4242" w:rsidRDefault="00AF4242" w:rsidP="00AF4242">
      <w:pPr>
        <w:widowControl w:val="0"/>
        <w:suppressAutoHyphens/>
        <w:ind w:left="-567"/>
        <w:contextualSpacing/>
        <w:rPr>
          <w:rFonts w:eastAsia="Times New Roman" w:cs="Times New Roman"/>
          <w:bCs/>
          <w:color w:val="000000"/>
          <w:szCs w:val="28"/>
          <w:lang w:eastAsia="zh-CN"/>
        </w:rPr>
      </w:pPr>
      <w:r>
        <w:rPr>
          <w:rFonts w:eastAsia="Times New Roman" w:cs="Times New Roman"/>
          <w:bCs/>
          <w:color w:val="000000"/>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14:paraId="4C32A239" w14:textId="77777777" w:rsidR="00AF4242" w:rsidRDefault="00AF4242" w:rsidP="00AF4242">
      <w:pPr>
        <w:widowControl w:val="0"/>
        <w:suppressAutoHyphens/>
        <w:ind w:left="-567"/>
        <w:contextualSpacing/>
        <w:rPr>
          <w:rFonts w:eastAsia="Times New Roman" w:cs="Times New Roman"/>
          <w:bCs/>
          <w:color w:val="000000"/>
          <w:szCs w:val="28"/>
          <w:lang w:eastAsia="zh-CN"/>
        </w:rPr>
      </w:pPr>
      <w:r>
        <w:rPr>
          <w:rFonts w:eastAsia="Times New Roman" w:cs="Times New Roman"/>
          <w:bCs/>
          <w:color w:val="000000"/>
          <w:szCs w:val="28"/>
          <w:lang w:eastAsia="zh-CN"/>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14:paraId="4D86387A" w14:textId="77777777" w:rsidR="00AF4242" w:rsidRDefault="00AF4242" w:rsidP="00AF4242">
      <w:pPr>
        <w:widowControl w:val="0"/>
        <w:suppressAutoHyphens/>
        <w:ind w:left="-567"/>
        <w:contextualSpacing/>
        <w:rPr>
          <w:rFonts w:eastAsia="Times New Roman" w:cs="Times New Roman"/>
          <w:bCs/>
          <w:color w:val="000000"/>
          <w:szCs w:val="28"/>
          <w:lang w:eastAsia="zh-CN"/>
        </w:rPr>
      </w:pPr>
      <w:r>
        <w:rPr>
          <w:rFonts w:eastAsia="Times New Roman" w:cs="Times New Roman"/>
          <w:bCs/>
          <w:color w:val="000000"/>
          <w:szCs w:val="28"/>
          <w:lang w:eastAsia="zh-CN"/>
        </w:rPr>
        <w:t>7) решение суда, вступившее в законную силу, об установлении факта постоянного проживания заявителя на территории Республики Дагестан (в случае отсутствия регистрации по месту жительства (пребывания) на территории Республики Дагестан);</w:t>
      </w:r>
    </w:p>
    <w:p w14:paraId="31317D02" w14:textId="77777777" w:rsidR="00AF4242" w:rsidRPr="00C2791C" w:rsidRDefault="00AF4242" w:rsidP="00AF4242">
      <w:pPr>
        <w:widowControl w:val="0"/>
        <w:suppressAutoHyphens/>
        <w:ind w:left="-567"/>
        <w:contextualSpacing/>
        <w:rPr>
          <w:rFonts w:eastAsia="Times New Roman" w:cs="Times New Roman"/>
          <w:bCs/>
          <w:color w:val="000000"/>
          <w:szCs w:val="28"/>
          <w:lang w:eastAsia="zh-CN"/>
        </w:rPr>
      </w:pPr>
    </w:p>
    <w:p w14:paraId="529583A7"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Pr>
          <w:rFonts w:eastAsia="Times New Roman" w:cs="Times New Roman"/>
          <w:bCs/>
          <w:color w:val="000000"/>
          <w:szCs w:val="28"/>
          <w:lang w:eastAsia="zh-CN"/>
        </w:rPr>
        <w:t>2.6</w:t>
      </w:r>
      <w:r w:rsidRPr="00C2791C">
        <w:rPr>
          <w:rFonts w:eastAsia="Times New Roman" w:cs="Times New Roman"/>
          <w:bCs/>
          <w:color w:val="000000"/>
          <w:szCs w:val="28"/>
          <w:lang w:eastAsia="zh-CN"/>
        </w:rPr>
        <w:t>.2. Информация, запрашиваемая в порядке межведомственного</w:t>
      </w:r>
      <w:r w:rsidRPr="00C2791C">
        <w:rPr>
          <w:rFonts w:eastAsia="Times New Roman" w:cs="Times New Roman"/>
          <w:bCs/>
          <w:color w:val="000000"/>
          <w:szCs w:val="28"/>
          <w:lang w:eastAsia="zh-CN"/>
        </w:rPr>
        <w:br/>
        <w:t>информационного взаимодействия для постановки учет участника специальной военной операции:</w:t>
      </w:r>
    </w:p>
    <w:p w14:paraId="4CE873E9"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1) информация военного комиссариата, и (или) командира воинской</w:t>
      </w:r>
      <w:r w:rsidRPr="00C2791C">
        <w:rPr>
          <w:rFonts w:eastAsia="Calibri;Arial" w:cs="Times New Roman"/>
          <w:color w:val="000000"/>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14:paraId="0CB38E1C"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w:t>
      </w:r>
      <w:r w:rsidRPr="00C2791C">
        <w:rPr>
          <w:rFonts w:eastAsia="Calibri;Arial" w:cs="Times New Roman"/>
          <w:color w:val="000000"/>
          <w:szCs w:val="28"/>
        </w:rPr>
        <w:lastRenderedPageBreak/>
        <w:t xml:space="preserve">на получение земельного участка и предоставлении земельного участка зарегистрирован по месту жительства в </w:t>
      </w:r>
      <w:r>
        <w:rPr>
          <w:rFonts w:eastAsia="Calibri;Arial" w:cs="Times New Roman"/>
          <w:color w:val="000000"/>
          <w:szCs w:val="28"/>
        </w:rPr>
        <w:t>Республике Дагестан</w:t>
      </w:r>
      <w:r w:rsidRPr="00C2791C">
        <w:rPr>
          <w:rFonts w:eastAsia="Calibri;Arial" w:cs="Times New Roman"/>
          <w:color w:val="000000"/>
          <w:szCs w:val="28"/>
        </w:rPr>
        <w:t xml:space="preserve">, а при отсутствии такой регистрации – по месту пребывания в </w:t>
      </w:r>
      <w:r>
        <w:rPr>
          <w:rFonts w:eastAsia="Calibri;Arial" w:cs="Times New Roman"/>
          <w:color w:val="000000"/>
          <w:szCs w:val="28"/>
        </w:rPr>
        <w:t>Республике Дагестан</w:t>
      </w:r>
      <w:r w:rsidRPr="00C2791C">
        <w:rPr>
          <w:rFonts w:eastAsia="Calibri;Arial" w:cs="Times New Roman"/>
          <w:color w:val="000000"/>
          <w:szCs w:val="28"/>
        </w:rPr>
        <w:t xml:space="preserve">; </w:t>
      </w:r>
    </w:p>
    <w:p w14:paraId="5F5F813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Pr>
          <w:rFonts w:eastAsia="Calibri;Arial" w:cs="Times New Roman"/>
          <w:color w:val="000000"/>
          <w:szCs w:val="28"/>
        </w:rPr>
        <w:t>Республики Дагестан</w:t>
      </w:r>
      <w:r w:rsidRPr="00C2791C">
        <w:rPr>
          <w:rFonts w:eastAsia="Calibri;Arial" w:cs="Times New Roman"/>
          <w:color w:val="000000"/>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14:paraId="6DEC1767"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4) информация, подтверждающая, что участник специальной военной</w:t>
      </w:r>
      <w:r w:rsidRPr="00C2791C">
        <w:rPr>
          <w:rFonts w:eastAsia="Calibri;Arial" w:cs="Times New Roman"/>
          <w:color w:val="000000"/>
          <w:szCs w:val="28"/>
        </w:rPr>
        <w:br/>
        <w:t xml:space="preserve">операции не состоит на учете в другом уполномоченном органе. </w:t>
      </w:r>
    </w:p>
    <w:p w14:paraId="154ACC1F" w14:textId="77777777" w:rsidR="00AF4242" w:rsidRPr="00C2791C" w:rsidRDefault="00AF4242" w:rsidP="00AF4242">
      <w:pPr>
        <w:widowControl w:val="0"/>
        <w:suppressAutoHyphens/>
        <w:ind w:left="-567"/>
        <w:rPr>
          <w:rFonts w:eastAsia="Calibri;Arial" w:cs="Times New Roman"/>
          <w:color w:val="000000"/>
          <w:szCs w:val="28"/>
        </w:rPr>
      </w:pPr>
      <w:r>
        <w:rPr>
          <w:rFonts w:eastAsia="Calibri;Arial" w:cs="Times New Roman"/>
          <w:color w:val="000000"/>
          <w:szCs w:val="28"/>
        </w:rPr>
        <w:t>2.6</w:t>
      </w:r>
      <w:r w:rsidRPr="00C2791C">
        <w:rPr>
          <w:rFonts w:eastAsia="Calibri;Arial" w:cs="Times New Roman"/>
          <w:color w:val="000000"/>
          <w:szCs w:val="28"/>
        </w:rPr>
        <w:t xml:space="preserve">.3. </w:t>
      </w:r>
      <w:r w:rsidRPr="00C2791C">
        <w:rPr>
          <w:rFonts w:eastAsia="Calibri;Arial" w:cs="Times New Roman"/>
          <w:bCs/>
          <w:color w:val="000000"/>
          <w:szCs w:val="28"/>
        </w:rPr>
        <w:t xml:space="preserve">Для осуществления процедуры постановки на учет член семьи участника специальной военной операции или его </w:t>
      </w:r>
      <w:r w:rsidRPr="00C2791C">
        <w:rPr>
          <w:rFonts w:eastAsia="Calibri;Arial" w:cs="Times New Roman"/>
          <w:color w:val="000000"/>
          <w:szCs w:val="28"/>
        </w:rPr>
        <w:t>представитель представляет следующие документы:</w:t>
      </w:r>
    </w:p>
    <w:p w14:paraId="718584EB"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eastAsia="Times New Roman" w:cs="Times New Roman"/>
          <w:szCs w:val="28"/>
          <w:lang w:eastAsia="ru-RU"/>
        </w:rPr>
        <w:t xml:space="preserve"> </w:t>
      </w:r>
      <w:r w:rsidRPr="00C2791C">
        <w:rPr>
          <w:rFonts w:eastAsia="Calibri;Arial" w:cs="Times New Roman"/>
          <w:color w:val="000000"/>
          <w:szCs w:val="28"/>
        </w:rPr>
        <w:t>по форме согласно приложению № 2 к настоящему Регламенту.</w:t>
      </w:r>
    </w:p>
    <w:p w14:paraId="2A492C66" w14:textId="77777777" w:rsidR="00AF4242" w:rsidRPr="00C2791C" w:rsidRDefault="00AF4242" w:rsidP="00AF4242">
      <w:pPr>
        <w:widowControl w:val="0"/>
        <w:suppressAutoHyphens/>
        <w:ind w:left="-567"/>
        <w:contextualSpacing/>
        <w:rPr>
          <w:rFonts w:eastAsia="Times New Roman" w:cs="Times New Roman"/>
          <w:sz w:val="24"/>
          <w:szCs w:val="24"/>
          <w:lang w:eastAsia="zh-CN"/>
        </w:rPr>
      </w:pPr>
      <w:r w:rsidRPr="00C2791C">
        <w:rPr>
          <w:rFonts w:eastAsia="Times New Roman" w:cs="Times New Roman"/>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eastAsia="Times New Roman" w:cs="Times New Roman"/>
          <w:sz w:val="24"/>
          <w:szCs w:val="24"/>
          <w:lang w:eastAsia="zh-CN"/>
        </w:rPr>
        <w:t xml:space="preserve"> </w:t>
      </w:r>
    </w:p>
    <w:p w14:paraId="543916CD"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 xml:space="preserve">2) копию документа, удостоверяющего личность члена семьи участника специальной военной операции; </w:t>
      </w:r>
    </w:p>
    <w:p w14:paraId="2D2C96D5" w14:textId="77777777" w:rsidR="00AF4242"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14:paraId="22A3337C" w14:textId="77777777" w:rsidR="00AF4242" w:rsidRDefault="00AF4242" w:rsidP="00AF4242">
      <w:pPr>
        <w:widowControl w:val="0"/>
        <w:suppressAutoHyphens/>
        <w:ind w:left="-567"/>
        <w:rPr>
          <w:rFonts w:eastAsia="Calibri;Arial" w:cs="Times New Roman"/>
          <w:color w:val="000000"/>
          <w:szCs w:val="28"/>
        </w:rPr>
      </w:pPr>
      <w:r>
        <w:rPr>
          <w:rFonts w:eastAsia="Calibri;Arial" w:cs="Times New Roman"/>
          <w:color w:val="000000"/>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 в случае отсутствия регистрации по месту жительства (пребывания) на территории Республики Дагестан);</w:t>
      </w:r>
    </w:p>
    <w:p w14:paraId="69FAE82C" w14:textId="77777777" w:rsidR="00AF4242" w:rsidRDefault="00AF4242" w:rsidP="00AF4242">
      <w:pPr>
        <w:widowControl w:val="0"/>
        <w:suppressAutoHyphens/>
        <w:ind w:left="-567"/>
        <w:rPr>
          <w:rFonts w:eastAsia="Calibri;Arial" w:cs="Times New Roman"/>
          <w:color w:val="000000"/>
          <w:szCs w:val="28"/>
        </w:rPr>
      </w:pPr>
      <w:r>
        <w:rPr>
          <w:rFonts w:eastAsia="Calibri;Arial" w:cs="Times New Roman"/>
          <w:color w:val="000000"/>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14:paraId="59A9CECD" w14:textId="77777777" w:rsidR="00AF4242" w:rsidRPr="00C2791C" w:rsidRDefault="00AF4242" w:rsidP="00AF4242">
      <w:pPr>
        <w:widowControl w:val="0"/>
        <w:suppressAutoHyphens/>
        <w:ind w:left="-567"/>
        <w:rPr>
          <w:rFonts w:eastAsia="Calibri;Arial" w:cs="Times New Roman"/>
          <w:color w:val="000000"/>
          <w:szCs w:val="28"/>
        </w:rPr>
      </w:pPr>
      <w:r>
        <w:rPr>
          <w:rFonts w:eastAsia="Calibri;Arial" w:cs="Times New Roman"/>
          <w:color w:val="000000"/>
          <w:szCs w:val="28"/>
        </w:rPr>
        <w:t xml:space="preserve">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w:t>
      </w:r>
      <w:r>
        <w:rPr>
          <w:rFonts w:eastAsia="Calibri;Arial" w:cs="Times New Roman"/>
          <w:color w:val="000000"/>
          <w:szCs w:val="28"/>
        </w:rPr>
        <w:lastRenderedPageBreak/>
        <w:t>окончания обучения (для детей в возрасте от 18 до 23 лет, обучающихся в образовательных организациях по очной форме обучения);</w:t>
      </w:r>
    </w:p>
    <w:p w14:paraId="626F811C" w14:textId="77777777" w:rsidR="00AF4242" w:rsidRPr="00C2791C" w:rsidRDefault="00AF4242" w:rsidP="00AF4242">
      <w:pPr>
        <w:widowControl w:val="0"/>
        <w:suppressAutoHyphens/>
        <w:ind w:left="-567"/>
        <w:rPr>
          <w:rFonts w:eastAsia="Calibri;Arial" w:cs="Times New Roman"/>
          <w:bCs/>
          <w:color w:val="000000"/>
          <w:szCs w:val="28"/>
        </w:rPr>
      </w:pPr>
      <w:r>
        <w:rPr>
          <w:rFonts w:eastAsia="Calibri;Arial" w:cs="Times New Roman"/>
          <w:bCs/>
          <w:color w:val="000000"/>
          <w:szCs w:val="28"/>
        </w:rPr>
        <w:t>2.6</w:t>
      </w:r>
      <w:r w:rsidRPr="00C2791C">
        <w:rPr>
          <w:rFonts w:eastAsia="Calibri;Arial" w:cs="Times New Roman"/>
          <w:bCs/>
          <w:color w:val="000000"/>
          <w:szCs w:val="28"/>
        </w:rPr>
        <w:t>.4. Информация, запрашиваемая в порядке межведомственного</w:t>
      </w:r>
      <w:r w:rsidRPr="00C2791C">
        <w:rPr>
          <w:rFonts w:eastAsia="Calibri;Arial" w:cs="Times New Roman"/>
          <w:bCs/>
          <w:color w:val="000000"/>
          <w:szCs w:val="28"/>
        </w:rPr>
        <w:br/>
        <w:t>информационного взаимодействия для постановки учет члена семьи участника специальной военной операции:</w:t>
      </w:r>
    </w:p>
    <w:p w14:paraId="6AB90BED" w14:textId="77777777" w:rsidR="00AF4242" w:rsidRPr="0081605E" w:rsidRDefault="00AF4242" w:rsidP="00AF4242">
      <w:pPr>
        <w:widowControl w:val="0"/>
        <w:suppressAutoHyphens/>
        <w:ind w:left="-567"/>
        <w:rPr>
          <w:rFonts w:eastAsia="Calibri;Arial" w:cs="Times New Roman"/>
          <w:bCs/>
          <w:szCs w:val="28"/>
        </w:rPr>
      </w:pPr>
      <w:r w:rsidRPr="00C2791C">
        <w:rPr>
          <w:rFonts w:eastAsia="Calibri;Arial" w:cs="Times New Roman"/>
          <w:bCs/>
          <w:color w:val="000000"/>
          <w:szCs w:val="28"/>
        </w:rPr>
        <w:t xml:space="preserve">1) </w:t>
      </w:r>
      <w:r w:rsidRPr="0081605E">
        <w:rPr>
          <w:rFonts w:eastAsia="Calibri;Arial" w:cs="Times New Roman"/>
          <w:bCs/>
          <w:szCs w:val="28"/>
        </w:rPr>
        <w:t>информация военного комиссариата, и (или) командира воинской</w:t>
      </w:r>
      <w:r w:rsidRPr="0081605E">
        <w:rPr>
          <w:rFonts w:eastAsia="Calibri;Arial" w:cs="Times New Roman"/>
          <w:bCs/>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14:paraId="580B6D7F" w14:textId="77777777" w:rsidR="00AF4242" w:rsidRPr="0081605E" w:rsidRDefault="00AF4242" w:rsidP="00AF4242">
      <w:pPr>
        <w:widowControl w:val="0"/>
        <w:suppressAutoHyphens/>
        <w:ind w:left="-567"/>
        <w:rPr>
          <w:rFonts w:eastAsia="Calibri;Arial" w:cs="Times New Roman"/>
          <w:szCs w:val="28"/>
        </w:rPr>
      </w:pPr>
      <w:r w:rsidRPr="0081605E">
        <w:rPr>
          <w:rFonts w:eastAsia="Calibri;Arial" w:cs="Times New Roman"/>
          <w:szCs w:val="28"/>
        </w:rPr>
        <w:t>2) информация военного комиссариата, и (или) командира воинской</w:t>
      </w:r>
      <w:r w:rsidRPr="0081605E">
        <w:rPr>
          <w:rFonts w:eastAsia="Calibri;Arial" w:cs="Times New Roman"/>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14:paraId="49747847"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3) информация из Единого государственного реестра записей актов</w:t>
      </w:r>
      <w:r w:rsidRPr="00C2791C">
        <w:rPr>
          <w:rFonts w:eastAsia="Calibri;Arial" w:cs="Times New Roman"/>
          <w:color w:val="000000"/>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eastAsia="Calibri;Arial" w:cs="Times New Roman"/>
          <w:color w:val="000000"/>
          <w:szCs w:val="28"/>
        </w:rPr>
        <w:br/>
        <w:t xml:space="preserve">          4) информация органа регистрационного учета граждан Российской</w:t>
      </w:r>
      <w:r w:rsidRPr="00C2791C">
        <w:rPr>
          <w:rFonts w:eastAsia="Calibri;Arial" w:cs="Times New Roman"/>
          <w:color w:val="000000"/>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Pr>
          <w:rFonts w:eastAsia="Calibri;Arial" w:cs="Times New Roman"/>
          <w:color w:val="000000"/>
          <w:szCs w:val="28"/>
        </w:rPr>
        <w:t>Республике Дагестан</w:t>
      </w:r>
      <w:r w:rsidRPr="00C2791C">
        <w:rPr>
          <w:rFonts w:eastAsia="Calibri;Arial" w:cs="Times New Roman"/>
          <w:color w:val="000000"/>
          <w:szCs w:val="28"/>
        </w:rPr>
        <w:t xml:space="preserve">, а при отсутствии такой регистрации – по месту пребывания; </w:t>
      </w:r>
    </w:p>
    <w:p w14:paraId="14371F27" w14:textId="77777777" w:rsidR="00AF4242" w:rsidRPr="00C2791C" w:rsidRDefault="00AF4242" w:rsidP="00AF4242">
      <w:pPr>
        <w:widowControl w:val="0"/>
        <w:suppressAutoHyphens/>
        <w:ind w:left="-567" w:firstLine="708"/>
        <w:rPr>
          <w:rFonts w:eastAsia="Calibri;Arial" w:cs="Times New Roman"/>
          <w:color w:val="000000"/>
          <w:szCs w:val="28"/>
        </w:rPr>
      </w:pPr>
      <w:r w:rsidRPr="00C2791C">
        <w:rPr>
          <w:rFonts w:eastAsia="Calibri;Arial" w:cs="Times New Roman"/>
          <w:color w:val="000000"/>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Pr>
          <w:rFonts w:eastAsia="Calibri;Arial" w:cs="Times New Roman"/>
          <w:color w:val="000000"/>
          <w:szCs w:val="28"/>
        </w:rPr>
        <w:t>Республики Дагестан</w:t>
      </w:r>
      <w:r w:rsidRPr="00C2791C">
        <w:rPr>
          <w:rFonts w:eastAsia="Calibri;Arial" w:cs="Times New Roman"/>
          <w:color w:val="000000"/>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14:paraId="21B2C91A"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lastRenderedPageBreak/>
        <w:t>6) информация, подтверждающая, что член семьи участника специальной военной операции не состоит на учете в другом уполномоченном органе.</w:t>
      </w:r>
    </w:p>
    <w:p w14:paraId="62D9AB2E" w14:textId="77777777" w:rsidR="00AF4242" w:rsidRPr="00C2791C" w:rsidRDefault="00AF4242" w:rsidP="00AF4242">
      <w:pPr>
        <w:widowControl w:val="0"/>
        <w:suppressAutoHyphens/>
        <w:ind w:left="-567"/>
        <w:rPr>
          <w:rFonts w:eastAsia="Calibri;Arial" w:cs="Times New Roman"/>
          <w:color w:val="000000"/>
          <w:szCs w:val="28"/>
        </w:rPr>
      </w:pPr>
      <w:r w:rsidRPr="00C2791C">
        <w:rPr>
          <w:rFonts w:eastAsia="Calibri;Arial" w:cs="Times New Roman"/>
          <w:color w:val="000000"/>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Pr>
          <w:rFonts w:eastAsia="Calibri;Arial" w:cs="Times New Roman"/>
          <w:color w:val="000000"/>
          <w:szCs w:val="28"/>
        </w:rPr>
        <w:t>тами 2.6.2, 2.6</w:t>
      </w:r>
      <w:r w:rsidRPr="00C2791C">
        <w:rPr>
          <w:rFonts w:eastAsia="Calibri;Arial" w:cs="Times New Roman"/>
          <w:color w:val="000000"/>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14:paraId="53890184"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Pr>
          <w:rFonts w:eastAsia="Times New Roman" w:cs="Times New Roman"/>
          <w:bCs/>
          <w:color w:val="000000"/>
          <w:szCs w:val="28"/>
          <w:lang w:eastAsia="zh-CN"/>
        </w:rPr>
        <w:t>2.6</w:t>
      </w:r>
      <w:r w:rsidRPr="00C2791C">
        <w:rPr>
          <w:rFonts w:eastAsia="Times New Roman" w:cs="Times New Roman"/>
          <w:bCs/>
          <w:color w:val="000000"/>
          <w:szCs w:val="28"/>
          <w:lang w:eastAsia="zh-CN"/>
        </w:rPr>
        <w:t xml:space="preserve">.5. Для осуществления процедуры предоставления </w:t>
      </w:r>
      <w:r w:rsidRPr="00C2791C">
        <w:rPr>
          <w:rFonts w:eastAsia="Times New Roman" w:cs="Times New Roman"/>
          <w:bCs/>
          <w:color w:val="000000"/>
          <w:szCs w:val="28"/>
          <w:lang w:eastAsia="zh-CN" w:bidi="ru-RU"/>
        </w:rPr>
        <w:t>участнику специальной военной операции, члену семьи участника специальной военной операции</w:t>
      </w:r>
      <w:r w:rsidRPr="00C2791C">
        <w:rPr>
          <w:rFonts w:eastAsia="Times New Roman" w:cs="Times New Roman"/>
          <w:bCs/>
          <w:color w:val="000000"/>
          <w:szCs w:val="28"/>
          <w:lang w:eastAsia="zh-CN"/>
        </w:rPr>
        <w:t xml:space="preserve"> земельного участка в собственность бесплатно заявителям и (или) </w:t>
      </w:r>
      <w:r w:rsidRPr="00C2791C">
        <w:rPr>
          <w:rFonts w:eastAsia="Times New Roman" w:cs="Times New Roman"/>
          <w:color w:val="000000"/>
          <w:szCs w:val="28"/>
          <w:lang w:eastAsia="zh-CN"/>
        </w:rPr>
        <w:t>представителю необходимо представить:</w:t>
      </w:r>
    </w:p>
    <w:p w14:paraId="4A0BFDD1" w14:textId="77777777" w:rsidR="00AF4242" w:rsidRPr="00C2791C" w:rsidRDefault="00AF4242" w:rsidP="00AF4242">
      <w:pPr>
        <w:widowControl w:val="0"/>
        <w:suppressAutoHyphens/>
        <w:ind w:left="-567"/>
        <w:contextualSpacing/>
        <w:rPr>
          <w:rFonts w:eastAsia="Times New Roman" w:cs="Times New Roman"/>
          <w:bCs/>
          <w:color w:val="000000"/>
          <w:szCs w:val="28"/>
          <w:lang w:eastAsia="zh-CN"/>
        </w:rPr>
      </w:pPr>
      <w:r w:rsidRPr="00C2791C">
        <w:rPr>
          <w:rFonts w:eastAsia="Times New Roman" w:cs="Times New Roman"/>
          <w:color w:val="000000"/>
          <w:szCs w:val="28"/>
          <w:lang w:eastAsia="zh-CN"/>
        </w:rPr>
        <w:t xml:space="preserve">1) </w:t>
      </w:r>
      <w:r w:rsidRPr="00C2791C">
        <w:rPr>
          <w:rFonts w:eastAsia="Times New Roman" w:cs="Times New Roman"/>
          <w:bCs/>
          <w:color w:val="000000"/>
          <w:szCs w:val="28"/>
          <w:lang w:eastAsia="zh-CN"/>
        </w:rPr>
        <w:t xml:space="preserve">согласие по форме согласно приложению 3 к настоящему Регламенту; </w:t>
      </w:r>
    </w:p>
    <w:p w14:paraId="49152519"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Calibri;Arial" w:cs="Times New Roman"/>
          <w:color w:val="000000"/>
          <w:szCs w:val="28"/>
        </w:rPr>
        <w:t xml:space="preserve">2) </w:t>
      </w:r>
      <w:r w:rsidRPr="00C2791C">
        <w:rPr>
          <w:rFonts w:eastAsia="Times New Roman" w:cs="Times New Roman"/>
          <w:color w:val="000000"/>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14:paraId="4B3D18AE" w14:textId="77777777" w:rsidR="00AF4242" w:rsidRPr="00C2791C" w:rsidRDefault="00AF4242" w:rsidP="00AF4242">
      <w:pPr>
        <w:widowControl w:val="0"/>
        <w:suppressAutoHyphens/>
        <w:ind w:left="-567"/>
        <w:contextualSpacing/>
        <w:rPr>
          <w:rFonts w:eastAsia="Times New Roman" w:cs="Times New Roman"/>
          <w:szCs w:val="28"/>
          <w:lang w:eastAsia="zh-CN"/>
        </w:rPr>
      </w:pPr>
      <w:r w:rsidRPr="00C2791C">
        <w:rPr>
          <w:rFonts w:eastAsia="Times New Roman" w:cs="Times New Roman"/>
          <w:szCs w:val="28"/>
          <w:lang w:eastAsia="zh-CN"/>
        </w:rPr>
        <w:t>Согласие подписывается лично участником специальной</w:t>
      </w:r>
      <w:r w:rsidRPr="00C2791C">
        <w:rPr>
          <w:rFonts w:eastAsia="Times New Roman" w:cs="Times New Roman"/>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14:paraId="01E8BAEF"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Pr>
          <w:rFonts w:eastAsia="Times New Roman" w:cs="Times New Roman"/>
          <w:bCs/>
          <w:color w:val="000000"/>
          <w:szCs w:val="28"/>
          <w:lang w:eastAsia="zh-CN"/>
        </w:rPr>
        <w:t>2.6</w:t>
      </w:r>
      <w:r w:rsidRPr="00C2791C">
        <w:rPr>
          <w:rFonts w:eastAsia="Times New Roman" w:cs="Times New Roman"/>
          <w:bCs/>
          <w:color w:val="000000"/>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Pr>
          <w:rFonts w:eastAsia="Times New Roman" w:cs="Times New Roman"/>
          <w:bCs/>
          <w:color w:val="000000"/>
          <w:szCs w:val="28"/>
          <w:lang w:eastAsia="zh-CN"/>
        </w:rPr>
        <w:t>уполномоченный орган</w:t>
      </w:r>
      <w:r w:rsidRPr="00C2791C">
        <w:rPr>
          <w:rFonts w:eastAsia="Times New Roman" w:cs="Times New Roman"/>
          <w:bCs/>
          <w:color w:val="000000"/>
          <w:szCs w:val="28"/>
          <w:lang w:eastAsia="zh-CN"/>
        </w:rPr>
        <w:t xml:space="preserve"> или МФЦ:</w:t>
      </w:r>
    </w:p>
    <w:p w14:paraId="58580FA1"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bCs/>
          <w:color w:val="000000"/>
          <w:szCs w:val="28"/>
          <w:lang w:eastAsia="zh-CN"/>
        </w:rPr>
        <w:t>1)</w:t>
      </w:r>
      <w:r w:rsidRPr="00C2791C">
        <w:rPr>
          <w:rFonts w:eastAsia="Times New Roman" w:cs="Times New Roman"/>
          <w:color w:val="000000"/>
          <w:szCs w:val="28"/>
          <w:lang w:eastAsia="zh-CN"/>
        </w:rPr>
        <w:t xml:space="preserve"> </w:t>
      </w:r>
      <w:r w:rsidRPr="00C2791C">
        <w:rPr>
          <w:rFonts w:eastAsia="Times New Roman" w:cs="Times New Roman"/>
          <w:bCs/>
          <w:color w:val="000000"/>
          <w:szCs w:val="28"/>
          <w:lang w:eastAsia="zh-CN"/>
        </w:rPr>
        <w:t>заявление о снятии участника спец</w:t>
      </w:r>
      <w:r>
        <w:rPr>
          <w:rFonts w:eastAsia="Times New Roman" w:cs="Times New Roman"/>
          <w:bCs/>
          <w:color w:val="000000"/>
          <w:szCs w:val="28"/>
          <w:lang w:eastAsia="zh-CN"/>
        </w:rPr>
        <w:t xml:space="preserve">иальной военной операции, члена </w:t>
      </w:r>
      <w:r w:rsidRPr="00C2791C">
        <w:rPr>
          <w:rFonts w:eastAsia="Times New Roman" w:cs="Times New Roman"/>
          <w:bCs/>
          <w:color w:val="000000"/>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eastAsia="Times New Roman" w:cs="Times New Roman"/>
          <w:bCs/>
          <w:color w:val="000000"/>
          <w:szCs w:val="28"/>
          <w:lang w:eastAsia="zh-CN" w:bidi="ru-RU"/>
        </w:rPr>
        <w:t>с соблюдением требо</w:t>
      </w:r>
      <w:r>
        <w:rPr>
          <w:rFonts w:eastAsia="Times New Roman" w:cs="Times New Roman"/>
          <w:bCs/>
          <w:color w:val="000000"/>
          <w:szCs w:val="28"/>
          <w:lang w:eastAsia="zh-CN" w:bidi="ru-RU"/>
        </w:rPr>
        <w:t>ваний, установленных пунктом 2.6</w:t>
      </w:r>
      <w:r w:rsidRPr="00C2791C">
        <w:rPr>
          <w:rFonts w:eastAsia="Times New Roman" w:cs="Times New Roman"/>
          <w:bCs/>
          <w:color w:val="000000"/>
          <w:szCs w:val="28"/>
          <w:lang w:eastAsia="zh-CN" w:bidi="ru-RU"/>
        </w:rPr>
        <w:t>.7 настоящего Регламента</w:t>
      </w:r>
      <w:r w:rsidRPr="00C2791C">
        <w:rPr>
          <w:rFonts w:eastAsia="Times New Roman" w:cs="Times New Roman"/>
          <w:bCs/>
          <w:color w:val="000000"/>
          <w:szCs w:val="28"/>
          <w:lang w:eastAsia="zh-CN"/>
        </w:rPr>
        <w:t xml:space="preserve"> в котором указываются:</w:t>
      </w:r>
    </w:p>
    <w:p w14:paraId="455C8528"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 xml:space="preserve">а) </w:t>
      </w:r>
      <w:r w:rsidRPr="00C2791C">
        <w:rPr>
          <w:rFonts w:eastAsia="Times New Roman" w:cs="Times New Roman"/>
          <w:color w:val="000000"/>
          <w:szCs w:val="28"/>
          <w:lang w:eastAsia="zh-CN"/>
        </w:rPr>
        <w:t>фамилии, имя и (при наличии) отчество;</w:t>
      </w:r>
    </w:p>
    <w:p w14:paraId="096D2F12"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б) реквизиты документа, удостоверяющего личность заявителя;</w:t>
      </w:r>
    </w:p>
    <w:p w14:paraId="3CB3695B" w14:textId="77777777" w:rsidR="00AF4242" w:rsidRPr="00C2791C" w:rsidRDefault="00AF4242" w:rsidP="00AF4242">
      <w:pPr>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в) контактный телефон;</w:t>
      </w:r>
    </w:p>
    <w:p w14:paraId="49DD9B27" w14:textId="77777777" w:rsidR="00AF4242" w:rsidRPr="00C2791C" w:rsidRDefault="00AF4242" w:rsidP="00AF4242">
      <w:pPr>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г) адрес места жительства;</w:t>
      </w:r>
    </w:p>
    <w:p w14:paraId="559611DD" w14:textId="77777777" w:rsidR="00AF4242" w:rsidRPr="00C2791C" w:rsidRDefault="00AF4242" w:rsidP="00AF4242">
      <w:pPr>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д) обстоятельства, влекущие утрату права на получение земельного участка (при наличии);</w:t>
      </w:r>
    </w:p>
    <w:p w14:paraId="79383E4C" w14:textId="77777777" w:rsidR="00AF4242" w:rsidRPr="00C2791C" w:rsidRDefault="00AF4242" w:rsidP="00AF4242">
      <w:pPr>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е) подписи.</w:t>
      </w:r>
    </w:p>
    <w:p w14:paraId="7DBAE2D7"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Calibri;Arial" w:cs="Times New Roman"/>
          <w:color w:val="000000"/>
          <w:szCs w:val="28"/>
        </w:rPr>
        <w:t xml:space="preserve">2) </w:t>
      </w:r>
      <w:r w:rsidRPr="00C2791C">
        <w:rPr>
          <w:rFonts w:eastAsia="Times New Roman" w:cs="Times New Roman"/>
          <w:color w:val="000000"/>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14:paraId="059D4E6A" w14:textId="77777777" w:rsidR="00AF4242" w:rsidRPr="00C2791C" w:rsidRDefault="00AF4242" w:rsidP="00AF4242">
      <w:pPr>
        <w:widowControl w:val="0"/>
        <w:suppressAutoHyphens/>
        <w:ind w:left="-567" w:firstLine="851"/>
        <w:rPr>
          <w:rFonts w:eastAsia="Times New Roman" w:cs="Times New Roman"/>
          <w:szCs w:val="28"/>
          <w:lang w:eastAsia="zh-CN"/>
        </w:rPr>
      </w:pPr>
      <w:r>
        <w:rPr>
          <w:rFonts w:eastAsia="Times New Roman" w:cs="Times New Roman"/>
          <w:szCs w:val="28"/>
          <w:lang w:eastAsia="zh-CN"/>
        </w:rPr>
        <w:t xml:space="preserve">Уполномоченный орган </w:t>
      </w:r>
      <w:r w:rsidRPr="00C2791C">
        <w:rPr>
          <w:rFonts w:eastAsia="Times New Roman" w:cs="Times New Roman"/>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14:paraId="7ED5F92B" w14:textId="77777777" w:rsidR="00AF4242" w:rsidRPr="00C2791C" w:rsidRDefault="00AF4242" w:rsidP="00AF4242">
      <w:pPr>
        <w:widowControl w:val="0"/>
        <w:suppressAutoHyphens/>
        <w:ind w:left="-567" w:firstLine="851"/>
        <w:rPr>
          <w:rFonts w:eastAsia="Times New Roman" w:cs="Times New Roman"/>
          <w:szCs w:val="28"/>
          <w:lang w:eastAsia="zh-CN"/>
        </w:rPr>
      </w:pPr>
      <w:r w:rsidRPr="00C2791C">
        <w:rPr>
          <w:rFonts w:eastAsia="Times New Roman" w:cs="Times New Roman"/>
          <w:szCs w:val="28"/>
          <w:lang w:eastAsia="zh-CN"/>
        </w:rPr>
        <w:t xml:space="preserve">Копия решения о снятии участника специальной военной операции, члена </w:t>
      </w:r>
      <w:r w:rsidRPr="00C2791C">
        <w:rPr>
          <w:rFonts w:eastAsia="Times New Roman" w:cs="Times New Roman"/>
          <w:szCs w:val="28"/>
          <w:lang w:eastAsia="zh-CN"/>
        </w:rPr>
        <w:lastRenderedPageBreak/>
        <w:t xml:space="preserve">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Pr>
          <w:rFonts w:eastAsia="Times New Roman" w:cs="Times New Roman"/>
          <w:szCs w:val="28"/>
          <w:lang w:eastAsia="zh-CN"/>
        </w:rPr>
        <w:t>уполномоченного органа</w:t>
      </w:r>
      <w:r w:rsidRPr="00C2791C">
        <w:rPr>
          <w:rFonts w:eastAsia="Times New Roman" w:cs="Times New Roman"/>
          <w:szCs w:val="28"/>
          <w:lang w:eastAsia="zh-CN"/>
        </w:rPr>
        <w:t xml:space="preserve"> в течение 5 рабочих дней со дня его принятия, заказным почт</w:t>
      </w:r>
      <w:r>
        <w:rPr>
          <w:rFonts w:eastAsia="Times New Roman" w:cs="Times New Roman"/>
          <w:szCs w:val="28"/>
          <w:lang w:eastAsia="zh-CN"/>
        </w:rPr>
        <w:t>овым отправлением.</w:t>
      </w:r>
    </w:p>
    <w:p w14:paraId="71C4DD74" w14:textId="77777777" w:rsidR="00AF4242" w:rsidRPr="00C2791C" w:rsidRDefault="00AF4242" w:rsidP="00AF4242">
      <w:pPr>
        <w:widowControl w:val="0"/>
        <w:suppressAutoHyphens/>
        <w:ind w:left="-567" w:firstLine="851"/>
        <w:rPr>
          <w:rFonts w:eastAsia="Times New Roman" w:cs="Times New Roman"/>
          <w:color w:val="000000"/>
          <w:sz w:val="24"/>
          <w:szCs w:val="24"/>
          <w:lang w:eastAsia="zh-CN"/>
        </w:rPr>
      </w:pPr>
      <w:r>
        <w:rPr>
          <w:rFonts w:eastAsia="Calibri;Arial" w:cs="Times New Roman"/>
          <w:color w:val="000000"/>
          <w:szCs w:val="28"/>
        </w:rPr>
        <w:t>2.6</w:t>
      </w:r>
      <w:r w:rsidRPr="00C2791C">
        <w:rPr>
          <w:rFonts w:eastAsia="Calibri;Arial" w:cs="Times New Roman"/>
          <w:color w:val="000000"/>
          <w:szCs w:val="28"/>
        </w:rPr>
        <w:t>.7. Требования к документам, необходимым для предоставления муниципальной услуги.</w:t>
      </w:r>
    </w:p>
    <w:p w14:paraId="2870AEA4"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Заявления, указ</w:t>
      </w:r>
      <w:r>
        <w:rPr>
          <w:rFonts w:eastAsia="Calibri;Arial" w:cs="Times New Roman"/>
          <w:color w:val="000000"/>
          <w:szCs w:val="28"/>
        </w:rPr>
        <w:t>анные в подпункте 1) пунктов 2.6.1, 2.6.3, 2.6.5, 2.6.6 части 2.6</w:t>
      </w:r>
      <w:r w:rsidRPr="00C2791C">
        <w:rPr>
          <w:rFonts w:eastAsia="Calibri;Arial" w:cs="Times New Roman"/>
          <w:color w:val="000000"/>
          <w:szCs w:val="28"/>
        </w:rPr>
        <w:t xml:space="preserve"> настоящего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w:t>
      </w:r>
      <w:r>
        <w:rPr>
          <w:rFonts w:eastAsia="Calibri;Arial" w:cs="Times New Roman"/>
          <w:color w:val="000000"/>
          <w:szCs w:val="28"/>
        </w:rPr>
        <w:t>вом почтового отправления, ЕПГУ</w:t>
      </w:r>
      <w:r w:rsidRPr="00C2791C">
        <w:rPr>
          <w:rFonts w:eastAsia="Calibri;Arial" w:cs="Times New Roman"/>
          <w:color w:val="000000"/>
          <w:szCs w:val="28"/>
        </w:rPr>
        <w:t>.</w:t>
      </w:r>
    </w:p>
    <w:p w14:paraId="05E89B07"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14:paraId="47902007"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14:paraId="7F298721"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eastAsia="Calibri;Arial" w:cs="Times New Roman"/>
          <w:color w:val="000000"/>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eastAsia="Calibri;Arial" w:cs="Times New Roman"/>
          <w:color w:val="000000"/>
          <w:szCs w:val="28"/>
        </w:rPr>
        <w:t xml:space="preserve">, за исключением </w:t>
      </w:r>
      <w:r w:rsidRPr="00C2791C">
        <w:rPr>
          <w:rFonts w:eastAsia="Calibri;Arial" w:cs="Times New Roman"/>
          <w:iCs/>
          <w:color w:val="000000"/>
          <w:szCs w:val="28"/>
        </w:rPr>
        <w:t xml:space="preserve">документов, запрашиваемых </w:t>
      </w:r>
      <w:r>
        <w:rPr>
          <w:rFonts w:eastAsia="Calibri;Arial" w:cs="Times New Roman"/>
          <w:color w:val="000000"/>
          <w:szCs w:val="28"/>
        </w:rPr>
        <w:t>уполномоченным органом</w:t>
      </w:r>
      <w:r w:rsidRPr="00C2791C">
        <w:rPr>
          <w:rFonts w:eastAsia="Calibri;Arial" w:cs="Times New Roman"/>
          <w:i/>
          <w:color w:val="000000"/>
          <w:szCs w:val="28"/>
        </w:rPr>
        <w:t xml:space="preserve"> </w:t>
      </w:r>
      <w:r w:rsidRPr="00C2791C">
        <w:rPr>
          <w:rFonts w:eastAsia="Calibri;Arial" w:cs="Times New Roman"/>
          <w:iCs/>
          <w:color w:val="000000"/>
          <w:szCs w:val="28"/>
        </w:rPr>
        <w:t>в порядке межведомственного информационного взаимодействия.</w:t>
      </w:r>
    </w:p>
    <w:p w14:paraId="7731EDFA"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iCs/>
          <w:color w:val="000000"/>
          <w:szCs w:val="28"/>
        </w:rPr>
        <w:t>Копии док</w:t>
      </w:r>
      <w:r>
        <w:rPr>
          <w:rFonts w:eastAsia="Calibri;Arial" w:cs="Times New Roman"/>
          <w:iCs/>
          <w:color w:val="000000"/>
          <w:szCs w:val="28"/>
        </w:rPr>
        <w:t>ументов, указанных в пунктах 2.6.1, 2.6.3, 2.6.5, 2.6</w:t>
      </w:r>
      <w:r w:rsidRPr="00C2791C">
        <w:rPr>
          <w:rFonts w:eastAsia="Calibri;Arial" w:cs="Times New Roman"/>
          <w:iCs/>
          <w:color w:val="000000"/>
          <w:szCs w:val="28"/>
        </w:rPr>
        <w:t xml:space="preserve">.6 части </w:t>
      </w:r>
      <w:r>
        <w:rPr>
          <w:rFonts w:eastAsia="Calibri;Arial" w:cs="Times New Roman"/>
          <w:iCs/>
          <w:color w:val="000000"/>
          <w:szCs w:val="28"/>
        </w:rPr>
        <w:t>2.6</w:t>
      </w:r>
      <w:r w:rsidRPr="00C2791C">
        <w:rPr>
          <w:rFonts w:eastAsia="Calibri;Arial" w:cs="Times New Roman"/>
          <w:iCs/>
          <w:color w:val="000000"/>
          <w:szCs w:val="28"/>
        </w:rPr>
        <w:t xml:space="preserve"> раздела 2 настоящего Регламента, представляются с предъявлением оригиналов.</w:t>
      </w:r>
    </w:p>
    <w:p w14:paraId="51838CBA" w14:textId="77777777" w:rsidR="00AF4242" w:rsidRPr="00C2791C" w:rsidRDefault="00AF4242" w:rsidP="00AF4242">
      <w:pPr>
        <w:widowControl w:val="0"/>
        <w:tabs>
          <w:tab w:val="left" w:pos="709"/>
          <w:tab w:val="left" w:pos="1134"/>
        </w:tabs>
        <w:suppressAutoHyphens/>
        <w:ind w:left="-567"/>
        <w:rPr>
          <w:rFonts w:eastAsia="Times New Roman" w:cs="Times New Roman"/>
          <w:color w:val="000000"/>
          <w:sz w:val="24"/>
          <w:szCs w:val="24"/>
          <w:lang w:eastAsia="zh-CN"/>
        </w:rPr>
      </w:pPr>
      <w:r w:rsidRPr="00C2791C">
        <w:rPr>
          <w:rFonts w:eastAsia="Calibri;Arial" w:cs="Times New Roman"/>
          <w:iCs/>
          <w:color w:val="000000"/>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3EBA8D9E"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Обращение за предоставлением услуги в э</w:t>
      </w:r>
      <w:r>
        <w:rPr>
          <w:rFonts w:eastAsia="Times New Roman" w:cs="Times New Roman"/>
          <w:color w:val="000000"/>
          <w:szCs w:val="28"/>
          <w:lang w:eastAsia="zh-CN"/>
        </w:rPr>
        <w:t>лектронной форме через ЕПГУ</w:t>
      </w:r>
      <w:r w:rsidRPr="00C2791C">
        <w:rPr>
          <w:rFonts w:eastAsia="Times New Roman" w:cs="Times New Roman"/>
          <w:color w:val="000000"/>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15D7BC45" w14:textId="77777777" w:rsidR="00AF4242" w:rsidRPr="00C2791C" w:rsidRDefault="00AF4242" w:rsidP="00AF4242">
      <w:pPr>
        <w:widowControl w:val="0"/>
        <w:suppressAutoHyphens/>
        <w:ind w:left="-567"/>
        <w:rPr>
          <w:rFonts w:eastAsia="Times New Roman" w:cs="Times New Roman"/>
          <w:szCs w:val="28"/>
          <w:lang w:eastAsia="zh-CN"/>
        </w:rPr>
      </w:pPr>
      <w:r w:rsidRPr="00C2791C">
        <w:rPr>
          <w:rFonts w:eastAsia="Times New Roman" w:cs="Times New Roman"/>
          <w:szCs w:val="28"/>
          <w:lang w:eastAsia="zh-CN"/>
        </w:rPr>
        <w:t>Заявления, указа</w:t>
      </w:r>
      <w:r>
        <w:rPr>
          <w:rFonts w:eastAsia="Times New Roman" w:cs="Times New Roman"/>
          <w:szCs w:val="28"/>
          <w:lang w:eastAsia="zh-CN"/>
        </w:rPr>
        <w:t>нные в подпунктах 1) пунктов 2.6.1, 2.6.3, 2.6.5, 2.6.6 части 2.6</w:t>
      </w:r>
      <w:r w:rsidRPr="00C2791C">
        <w:rPr>
          <w:rFonts w:eastAsia="Times New Roman" w:cs="Times New Roman"/>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14:paraId="105E5CB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ru-RU"/>
        </w:rPr>
        <w:t xml:space="preserve">При предоставлении заявления представителем заявителя в форме </w:t>
      </w:r>
      <w:r w:rsidRPr="00C2791C">
        <w:rPr>
          <w:rFonts w:eastAsia="Times New Roman" w:cs="Times New Roman"/>
          <w:color w:val="000000"/>
          <w:szCs w:val="28"/>
          <w:lang w:eastAsia="ru-RU"/>
        </w:rPr>
        <w:lastRenderedPageBreak/>
        <w:t xml:space="preserve">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0F169991" w14:textId="77777777" w:rsidR="00AF4242" w:rsidRPr="00C2791C" w:rsidRDefault="00AF4242" w:rsidP="00AF4242">
      <w:pPr>
        <w:ind w:left="-567"/>
        <w:rPr>
          <w:rFonts w:eastAsia="Times New Roman" w:cs="Times New Roman"/>
          <w:color w:val="000000"/>
          <w:sz w:val="24"/>
          <w:szCs w:val="24"/>
          <w:lang w:eastAsia="zh-CN"/>
        </w:rPr>
      </w:pPr>
      <w:r w:rsidRPr="00C2791C">
        <w:rPr>
          <w:rFonts w:eastAsia="Times New Roman" w:cs="Times New Roman"/>
          <w:color w:val="000000"/>
          <w:szCs w:val="28"/>
          <w:lang w:eastAsia="zh-CN"/>
        </w:rPr>
        <w:t>Требования к электронным документам, предоставляемым заявителем для получения услуги:</w:t>
      </w:r>
    </w:p>
    <w:p w14:paraId="710E0A0B"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eastAsia="Times New Roman" w:cs="Times New Roman"/>
          <w:color w:val="000000"/>
          <w:szCs w:val="28"/>
          <w:lang w:val="en-US" w:eastAsia="zh-CN"/>
        </w:rPr>
        <w:t>doc</w:t>
      </w:r>
      <w:r w:rsidRPr="00C2791C">
        <w:rPr>
          <w:rFonts w:eastAsia="Times New Roman" w:cs="Times New Roman"/>
          <w:color w:val="000000"/>
          <w:szCs w:val="28"/>
          <w:lang w:eastAsia="zh-CN"/>
        </w:rPr>
        <w:t xml:space="preserve">, </w:t>
      </w:r>
      <w:r w:rsidRPr="00C2791C">
        <w:rPr>
          <w:rFonts w:eastAsia="Times New Roman" w:cs="Times New Roman"/>
          <w:color w:val="000000"/>
          <w:szCs w:val="28"/>
          <w:lang w:val="en-US" w:eastAsia="zh-CN"/>
        </w:rPr>
        <w:t>docx</w:t>
      </w:r>
      <w:r w:rsidRPr="00C2791C">
        <w:rPr>
          <w:rFonts w:eastAsia="Times New Roman" w:cs="Times New Roman"/>
          <w:color w:val="000000"/>
          <w:szCs w:val="28"/>
          <w:lang w:eastAsia="zh-CN"/>
        </w:rPr>
        <w:t xml:space="preserve">, </w:t>
      </w:r>
      <w:r w:rsidRPr="00C2791C">
        <w:rPr>
          <w:rFonts w:eastAsia="Times New Roman" w:cs="Times New Roman"/>
          <w:color w:val="000000"/>
          <w:szCs w:val="28"/>
          <w:lang w:val="en-US" w:eastAsia="zh-CN"/>
        </w:rPr>
        <w:t>rtf</w:t>
      </w:r>
      <w:r w:rsidRPr="00C2791C">
        <w:rPr>
          <w:rFonts w:eastAsia="Times New Roman" w:cs="Times New Roman"/>
          <w:color w:val="000000"/>
          <w:szCs w:val="28"/>
          <w:lang w:eastAsia="zh-CN"/>
        </w:rPr>
        <w:t xml:space="preserve">, </w:t>
      </w:r>
      <w:r w:rsidRPr="00C2791C">
        <w:rPr>
          <w:rFonts w:eastAsia="Times New Roman" w:cs="Times New Roman"/>
          <w:color w:val="000000"/>
          <w:szCs w:val="28"/>
          <w:lang w:val="en-US" w:eastAsia="zh-CN"/>
        </w:rPr>
        <w:t>pdf</w:t>
      </w:r>
      <w:r w:rsidRPr="00C2791C">
        <w:rPr>
          <w:rFonts w:eastAsia="Times New Roman" w:cs="Times New Roman"/>
          <w:color w:val="000000"/>
          <w:szCs w:val="28"/>
          <w:lang w:eastAsia="zh-CN"/>
        </w:rPr>
        <w:t>.</w:t>
      </w:r>
    </w:p>
    <w:p w14:paraId="42A434F1"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 xml:space="preserve">В случае, когда документ состоит из нескольких файлов или документы, имеют подписи в формате файла </w:t>
      </w:r>
      <w:r w:rsidRPr="00C2791C">
        <w:rPr>
          <w:rFonts w:eastAsia="Times New Roman" w:cs="Times New Roman"/>
          <w:color w:val="000000"/>
          <w:szCs w:val="28"/>
          <w:lang w:val="en-US" w:eastAsia="zh-CN"/>
        </w:rPr>
        <w:t>SIG</w:t>
      </w:r>
      <w:r w:rsidRPr="00C2791C">
        <w:rPr>
          <w:rFonts w:eastAsia="Times New Roman" w:cs="Times New Roman"/>
          <w:color w:val="000000"/>
          <w:szCs w:val="28"/>
          <w:lang w:eastAsia="zh-CN"/>
        </w:rPr>
        <w:t xml:space="preserve">, их необходимо направить в виде электронного архива формата </w:t>
      </w:r>
      <w:r w:rsidRPr="00C2791C">
        <w:rPr>
          <w:rFonts w:eastAsia="Times New Roman" w:cs="Times New Roman"/>
          <w:color w:val="000000"/>
          <w:szCs w:val="28"/>
          <w:lang w:val="en-US" w:eastAsia="zh-CN"/>
        </w:rPr>
        <w:t>zip</w:t>
      </w:r>
      <w:r w:rsidRPr="00C2791C">
        <w:rPr>
          <w:rFonts w:eastAsia="Times New Roman" w:cs="Times New Roman"/>
          <w:color w:val="000000"/>
          <w:szCs w:val="28"/>
          <w:lang w:eastAsia="zh-CN"/>
        </w:rPr>
        <w:t xml:space="preserve">, </w:t>
      </w:r>
      <w:proofErr w:type="spellStart"/>
      <w:r w:rsidRPr="00C2791C">
        <w:rPr>
          <w:rFonts w:eastAsia="Times New Roman" w:cs="Times New Roman"/>
          <w:color w:val="000000"/>
          <w:szCs w:val="28"/>
          <w:lang w:val="en-US" w:eastAsia="zh-CN"/>
        </w:rPr>
        <w:t>rar</w:t>
      </w:r>
      <w:proofErr w:type="spellEnd"/>
      <w:r w:rsidRPr="00C2791C">
        <w:rPr>
          <w:rFonts w:eastAsia="Times New Roman" w:cs="Times New Roman"/>
          <w:color w:val="000000"/>
          <w:szCs w:val="28"/>
          <w:lang w:eastAsia="zh-CN"/>
        </w:rPr>
        <w:t>.</w:t>
      </w:r>
    </w:p>
    <w:p w14:paraId="308FDF96"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2) в целях представления электронных документов сканирование документов на бумажном носителе осуществляется:</w:t>
      </w:r>
    </w:p>
    <w:p w14:paraId="1A8155C3"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eastAsia="Times New Roman" w:cs="Times New Roman"/>
          <w:color w:val="000000"/>
          <w:szCs w:val="28"/>
          <w:lang w:val="en-US" w:eastAsia="zh-CN"/>
        </w:rPr>
        <w:t>dpi</w:t>
      </w:r>
      <w:r w:rsidRPr="00C2791C">
        <w:rPr>
          <w:rFonts w:eastAsia="Times New Roman" w:cs="Times New Roman"/>
          <w:color w:val="000000"/>
          <w:szCs w:val="28"/>
          <w:lang w:eastAsia="zh-CN"/>
        </w:rPr>
        <w:t>;</w:t>
      </w:r>
    </w:p>
    <w:p w14:paraId="6EC3CC44"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б) в черно-белом режиме при отсутствии в документе графических изображений;</w:t>
      </w:r>
    </w:p>
    <w:p w14:paraId="68802FE8"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в) в режиме полной цветопередачи при наличии в документе цветных графических изображений либо цветного текста;</w:t>
      </w:r>
    </w:p>
    <w:p w14:paraId="18BAC401"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г) в режиме «оттенки серого» при наличии в документе изображений, отличных от цветного изображения.</w:t>
      </w:r>
    </w:p>
    <w:p w14:paraId="4FFE2358"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3) до</w:t>
      </w:r>
      <w:r>
        <w:rPr>
          <w:rFonts w:eastAsia="Times New Roman" w:cs="Times New Roman"/>
          <w:color w:val="000000"/>
          <w:szCs w:val="28"/>
          <w:lang w:eastAsia="zh-CN"/>
        </w:rPr>
        <w:t>кументы, указанные в пунктах 2.6.1, 2.6.3, 2.6.5, 2.6.6. части 2.6</w:t>
      </w:r>
      <w:r w:rsidRPr="00C2791C">
        <w:rPr>
          <w:rFonts w:eastAsia="Times New Roman" w:cs="Times New Roman"/>
          <w:color w:val="000000"/>
          <w:szCs w:val="28"/>
          <w:lang w:eastAsia="zh-CN"/>
        </w:rPr>
        <w:t xml:space="preserve"> настоящего Регламента, представляемые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14:paraId="639EBDA9"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4) наименования файлов электронных документов должны соответствовать наименованиям документов на бумажном носителе.</w:t>
      </w:r>
    </w:p>
    <w:p w14:paraId="5BDEDC4D"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zh-CN"/>
        </w:rPr>
        <w:t>2.6</w:t>
      </w:r>
      <w:r w:rsidRPr="00C2791C">
        <w:rPr>
          <w:rFonts w:eastAsia="Times New Roman" w:cs="Times New Roman"/>
          <w:color w:val="000000"/>
          <w:szCs w:val="28"/>
          <w:lang w:eastAsia="zh-CN"/>
        </w:rPr>
        <w:t>.8. Документы и информация, запрашиваемые, в том числе в электронной форме, по каналам межведомственного взаимодействия.</w:t>
      </w:r>
    </w:p>
    <w:p w14:paraId="0FB662FF"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eastAsia="Calibri;Arial" w:cs="Times New Roman"/>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eastAsia="Calibri;Arial" w:cs="Times New Roman"/>
          <w:szCs w:val="28"/>
        </w:rPr>
        <w:t>,</w:t>
      </w:r>
      <w:r w:rsidRPr="00C2791C">
        <w:rPr>
          <w:rFonts w:eastAsia="Calibri;Arial" w:cs="Times New Roman"/>
          <w:color w:val="000000"/>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Pr>
          <w:rFonts w:eastAsia="Calibri;Arial" w:cs="Times New Roman"/>
          <w:color w:val="000000"/>
          <w:szCs w:val="28"/>
        </w:rPr>
        <w:t>кументы, указанные в пунктах 2.6.2, 2.6.4 части 2.6</w:t>
      </w:r>
      <w:r w:rsidRPr="00C2791C">
        <w:rPr>
          <w:rFonts w:eastAsia="Calibri;Arial" w:cs="Times New Roman"/>
          <w:color w:val="000000"/>
          <w:szCs w:val="28"/>
        </w:rPr>
        <w:t xml:space="preserve"> настоящего Регламента, находящиеся в их распоряжении. </w:t>
      </w:r>
    </w:p>
    <w:p w14:paraId="63008F20" w14:textId="77777777" w:rsidR="00AF4242" w:rsidRPr="00C2791C" w:rsidRDefault="00AF4242" w:rsidP="00AF4242">
      <w:pPr>
        <w:tabs>
          <w:tab w:val="left" w:pos="709"/>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Истребование у заявителя документов и информации, </w:t>
      </w:r>
      <w:r>
        <w:rPr>
          <w:rFonts w:eastAsia="Times New Roman" w:cs="Times New Roman"/>
          <w:color w:val="000000"/>
          <w:szCs w:val="28"/>
          <w:lang w:eastAsia="zh-CN"/>
        </w:rPr>
        <w:t>не предусмотренных в пунктах 2.6.1, 2.6.3, 2.6.5, 2.6.6 части 2.6</w:t>
      </w:r>
      <w:r w:rsidRPr="00C2791C">
        <w:rPr>
          <w:rFonts w:eastAsia="Times New Roman" w:cs="Times New Roman"/>
          <w:color w:val="000000"/>
          <w:szCs w:val="28"/>
          <w:lang w:eastAsia="zh-CN"/>
        </w:rPr>
        <w:t xml:space="preserve"> настоящего Регламента, не допускается.</w:t>
      </w:r>
    </w:p>
    <w:p w14:paraId="277FAB33"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2.7.9. Должностные лица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не вправе требовать от заявителя:</w:t>
      </w:r>
    </w:p>
    <w:p w14:paraId="67D77E92"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11F85F9"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63809E"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149FB1A" w14:textId="77777777" w:rsidR="00AF4242" w:rsidRPr="00C2791C" w:rsidRDefault="00AF4242" w:rsidP="00AF4242">
      <w:pPr>
        <w:tabs>
          <w:tab w:val="left" w:pos="709"/>
          <w:tab w:val="left" w:pos="1134"/>
        </w:tabs>
        <w:suppressAutoHyphens/>
        <w:ind w:left="-567"/>
        <w:rPr>
          <w:rFonts w:eastAsia="Calibri;Arial" w:cs="Times New Roman"/>
          <w:color w:val="000000"/>
          <w:szCs w:val="28"/>
        </w:rPr>
      </w:pPr>
      <w:r w:rsidRPr="00C2791C">
        <w:rPr>
          <w:rFonts w:eastAsia="Calibri;Arial" w:cs="Times New Roman"/>
          <w:color w:val="000000"/>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14:paraId="2E32D5C9" w14:textId="77777777" w:rsidR="00AF4242" w:rsidRPr="00C2791C" w:rsidRDefault="00AF4242" w:rsidP="00AF4242">
      <w:pPr>
        <w:tabs>
          <w:tab w:val="left" w:pos="709"/>
          <w:tab w:val="left" w:pos="1134"/>
        </w:tabs>
        <w:suppressAutoHyphens/>
        <w:ind w:left="-567"/>
        <w:rPr>
          <w:rFonts w:eastAsia="Times New Roman" w:cs="Times New Roman"/>
          <w:sz w:val="24"/>
          <w:szCs w:val="24"/>
          <w:lang w:eastAsia="zh-CN"/>
        </w:rPr>
      </w:pPr>
      <w:r w:rsidRPr="00C2791C">
        <w:rPr>
          <w:rFonts w:eastAsia="Calibri;Arial" w:cs="Times New Roman"/>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40427A"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2.7.10. Представление заявителем документов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осуществляется следующими способами:</w:t>
      </w:r>
    </w:p>
    <w:p w14:paraId="0F4346F2" w14:textId="77777777" w:rsidR="00AF4242" w:rsidRPr="00C2791C" w:rsidRDefault="00AF4242" w:rsidP="00AF4242">
      <w:pPr>
        <w:suppressAutoHyphens/>
        <w:ind w:left="-567"/>
        <w:rPr>
          <w:rFonts w:eastAsia="Times New Roman" w:cs="Times New Roman"/>
          <w:color w:val="000000"/>
          <w:szCs w:val="28"/>
          <w:lang w:eastAsia="zh-CN"/>
        </w:rPr>
      </w:pPr>
      <w:r w:rsidRPr="00C2791C">
        <w:rPr>
          <w:rFonts w:eastAsia="Times New Roman" w:cs="Times New Roman"/>
          <w:color w:val="000000"/>
          <w:szCs w:val="28"/>
          <w:lang w:eastAsia="zh-CN"/>
        </w:rPr>
        <w:t xml:space="preserve">1) лично или через представителя заявителя, в том числе посредством МФЦ </w:t>
      </w:r>
      <w:r>
        <w:rPr>
          <w:rFonts w:eastAsia="Times New Roman" w:cs="Times New Roman"/>
          <w:color w:val="000000"/>
          <w:szCs w:val="28"/>
          <w:lang w:eastAsia="zh-CN"/>
        </w:rPr>
        <w:t>Республики Дагестан</w:t>
      </w:r>
      <w:r w:rsidRPr="00C2791C">
        <w:rPr>
          <w:rFonts w:eastAsia="Times New Roman" w:cs="Times New Roman"/>
          <w:color w:val="000000"/>
          <w:szCs w:val="28"/>
          <w:lang w:eastAsia="zh-CN"/>
        </w:rPr>
        <w:t xml:space="preserve"> или его филиалах;</w:t>
      </w:r>
    </w:p>
    <w:p w14:paraId="230578E0"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2) посредством электронной почты;</w:t>
      </w:r>
    </w:p>
    <w:p w14:paraId="23FADD61"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 посредством почтовой связи на бумажном носителе;</w:t>
      </w:r>
    </w:p>
    <w:p w14:paraId="6A0B87F6"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4)</w:t>
      </w:r>
      <w:r w:rsidRPr="00C2791C">
        <w:rPr>
          <w:rFonts w:eastAsia="MS Mincho;ＭＳ 明朝" w:cs="Times New Roman"/>
          <w:color w:val="000000"/>
          <w:szCs w:val="28"/>
          <w:lang w:eastAsia="zh-CN"/>
        </w:rPr>
        <w:t xml:space="preserve"> в форме эл</w:t>
      </w:r>
      <w:r>
        <w:rPr>
          <w:rFonts w:eastAsia="MS Mincho;ＭＳ 明朝" w:cs="Times New Roman"/>
          <w:color w:val="000000"/>
          <w:szCs w:val="28"/>
          <w:lang w:eastAsia="zh-CN"/>
        </w:rPr>
        <w:t>ектронных документов через ЕПГУ</w:t>
      </w:r>
      <w:r w:rsidRPr="00C2791C">
        <w:rPr>
          <w:rFonts w:eastAsia="MS Mincho;ＭＳ 明朝" w:cs="Times New Roman"/>
          <w:color w:val="000000"/>
          <w:szCs w:val="28"/>
          <w:lang w:eastAsia="zh-CN"/>
        </w:rPr>
        <w:t xml:space="preserve">. </w:t>
      </w:r>
    </w:p>
    <w:p w14:paraId="576BCB45" w14:textId="77777777" w:rsidR="00AF4242" w:rsidRPr="00C2791C" w:rsidRDefault="00AF4242" w:rsidP="00AF4242">
      <w:pPr>
        <w:widowControl w:val="0"/>
        <w:tabs>
          <w:tab w:val="left" w:pos="567"/>
        </w:tabs>
        <w:suppressAutoHyphens/>
        <w:ind w:left="-567"/>
        <w:jc w:val="center"/>
        <w:rPr>
          <w:rFonts w:eastAsia="MS Mincho;ＭＳ 明朝" w:cs="Times New Roman"/>
          <w:b/>
          <w:bCs/>
          <w:color w:val="000000"/>
          <w:szCs w:val="28"/>
          <w:lang w:eastAsia="zh-CN"/>
        </w:rPr>
      </w:pPr>
      <w:r>
        <w:rPr>
          <w:rFonts w:eastAsia="Calibri;Arial" w:cs="Times New Roman"/>
          <w:b/>
          <w:bCs/>
          <w:color w:val="000000"/>
          <w:szCs w:val="28"/>
        </w:rPr>
        <w:lastRenderedPageBreak/>
        <w:t>2.7</w:t>
      </w:r>
      <w:r w:rsidRPr="00C2791C">
        <w:rPr>
          <w:rFonts w:eastAsia="Calibri;Arial" w:cs="Times New Roman"/>
          <w:b/>
          <w:bCs/>
          <w:color w:val="000000"/>
          <w:szCs w:val="28"/>
        </w:rPr>
        <w:t xml:space="preserve">. </w:t>
      </w:r>
      <w:r w:rsidRPr="00C2791C">
        <w:rPr>
          <w:rFonts w:eastAsia="MS Mincho;ＭＳ 明朝" w:cs="Times New Roman"/>
          <w:b/>
          <w:bCs/>
          <w:color w:val="000000"/>
          <w:szCs w:val="28"/>
          <w:lang w:eastAsia="zh-CN"/>
        </w:rPr>
        <w:t>Исчерпывающий перечень оснований для отказа в приеме документов, необходимых для предоставления муниципальной услуги</w:t>
      </w:r>
    </w:p>
    <w:p w14:paraId="5D620D47" w14:textId="77777777" w:rsidR="00AF4242" w:rsidRPr="00C2791C" w:rsidRDefault="00AF4242" w:rsidP="00AF4242">
      <w:pPr>
        <w:widowControl w:val="0"/>
        <w:tabs>
          <w:tab w:val="left" w:pos="567"/>
        </w:tabs>
        <w:suppressAutoHyphens/>
        <w:ind w:left="-567"/>
        <w:jc w:val="center"/>
        <w:rPr>
          <w:rFonts w:eastAsia="Times New Roman" w:cs="Times New Roman"/>
          <w:color w:val="000000"/>
          <w:sz w:val="24"/>
          <w:szCs w:val="24"/>
          <w:lang w:eastAsia="zh-CN"/>
        </w:rPr>
      </w:pPr>
    </w:p>
    <w:p w14:paraId="15A43643" w14:textId="77777777" w:rsidR="00AF4242" w:rsidRPr="00E42379" w:rsidRDefault="00AF4242" w:rsidP="00AF4242">
      <w:pPr>
        <w:suppressAutoHyphens/>
        <w:ind w:left="-567" w:firstLine="737"/>
        <w:rPr>
          <w:rFonts w:eastAsia="Calibri;Arial" w:cs="Times New Roman"/>
          <w:color w:val="000000"/>
          <w:szCs w:val="28"/>
          <w:lang w:eastAsia="zh-CN"/>
        </w:rPr>
      </w:pPr>
      <w:r w:rsidRPr="00C2791C">
        <w:rPr>
          <w:rFonts w:eastAsia="Calibri;Arial" w:cs="Times New Roman"/>
          <w:color w:val="000000"/>
          <w:szCs w:val="28"/>
          <w:lang w:eastAsia="zh-CN"/>
        </w:rPr>
        <w:t>Основанием для отказа в приеме документов, необходимых для предо</w:t>
      </w:r>
      <w:r>
        <w:rPr>
          <w:rFonts w:eastAsia="Calibri;Arial" w:cs="Times New Roman"/>
          <w:color w:val="000000"/>
          <w:szCs w:val="28"/>
          <w:lang w:eastAsia="zh-CN"/>
        </w:rPr>
        <w:t xml:space="preserve">ставления муниципальной услуги </w:t>
      </w:r>
      <w:r w:rsidRPr="00C2791C">
        <w:rPr>
          <w:rFonts w:eastAsia="Calibri;Arial" w:cs="Times New Roman"/>
          <w:color w:val="000000"/>
          <w:szCs w:val="28"/>
          <w:lang w:eastAsia="zh-CN"/>
        </w:rPr>
        <w:t>являются:</w:t>
      </w:r>
    </w:p>
    <w:p w14:paraId="57C2572B"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lang w:eastAsia="zh-CN"/>
        </w:rPr>
        <w:t>- некорректное заполнение данных электронной формы заявления;</w:t>
      </w:r>
    </w:p>
    <w:p w14:paraId="5596FA9D"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lang w:eastAsia="zh-CN"/>
        </w:rPr>
        <w:t>- не соответствие данных, указанных в заявлении, с данными, содержащимися в скан-копиях документов, приложенных к заявлению;</w:t>
      </w:r>
    </w:p>
    <w:p w14:paraId="1C194BC1" w14:textId="77777777" w:rsidR="00AF4242" w:rsidRPr="00C2791C" w:rsidRDefault="00AF4242" w:rsidP="00AF4242">
      <w:pPr>
        <w:widowControl w:val="0"/>
        <w:tabs>
          <w:tab w:val="left" w:pos="567"/>
        </w:tabs>
        <w:suppressAutoHyphens/>
        <w:ind w:left="-567"/>
        <w:rPr>
          <w:rFonts w:eastAsia="Times New Roman" w:cs="Times New Roman"/>
          <w:color w:val="000000"/>
          <w:sz w:val="24"/>
          <w:szCs w:val="24"/>
          <w:lang w:eastAsia="zh-CN"/>
        </w:rPr>
      </w:pPr>
      <w:r w:rsidRPr="00C2791C">
        <w:rPr>
          <w:rFonts w:eastAsia="Calibri;Arial" w:cs="Times New Roman"/>
          <w:color w:val="000000"/>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14:paraId="117BE21D" w14:textId="77777777" w:rsidR="00AF4242" w:rsidRPr="00C2791C" w:rsidRDefault="00AF4242" w:rsidP="00AF4242">
      <w:pPr>
        <w:widowControl w:val="0"/>
        <w:tabs>
          <w:tab w:val="left" w:pos="567"/>
        </w:tabs>
        <w:suppressAutoHyphens/>
        <w:ind w:left="-567"/>
        <w:rPr>
          <w:rFonts w:eastAsia="Times New Roman" w:cs="Times New Roman"/>
          <w:bCs/>
          <w:color w:val="000000"/>
          <w:szCs w:val="28"/>
          <w:lang w:eastAsia="zh-CN"/>
        </w:rPr>
      </w:pPr>
    </w:p>
    <w:p w14:paraId="589E3273" w14:textId="77777777" w:rsidR="00AF4242" w:rsidRDefault="00AF4242" w:rsidP="00AF4242">
      <w:pPr>
        <w:widowControl w:val="0"/>
        <w:tabs>
          <w:tab w:val="left" w:pos="1134"/>
        </w:tabs>
        <w:suppressAutoHyphens/>
        <w:ind w:left="-567"/>
        <w:contextualSpacing/>
        <w:jc w:val="center"/>
        <w:rPr>
          <w:rFonts w:eastAsia="Times New Roman" w:cs="Times New Roman"/>
          <w:b/>
          <w:bCs/>
          <w:color w:val="000000"/>
          <w:szCs w:val="28"/>
          <w:lang w:eastAsia="zh-CN"/>
        </w:rPr>
      </w:pPr>
      <w:r>
        <w:rPr>
          <w:rFonts w:eastAsia="Times New Roman" w:cs="Times New Roman"/>
          <w:b/>
          <w:bCs/>
          <w:color w:val="000000"/>
          <w:szCs w:val="28"/>
          <w:lang w:eastAsia="zh-CN"/>
        </w:rPr>
        <w:t>2.8</w:t>
      </w:r>
      <w:r w:rsidRPr="00C2791C">
        <w:rPr>
          <w:rFonts w:eastAsia="Times New Roman" w:cs="Times New Roman"/>
          <w:b/>
          <w:bCs/>
          <w:color w:val="000000"/>
          <w:szCs w:val="28"/>
          <w:lang w:eastAsia="zh-CN"/>
        </w:rPr>
        <w:t>. Исчерпывающий перечень осн</w:t>
      </w:r>
      <w:r>
        <w:rPr>
          <w:rFonts w:eastAsia="Times New Roman" w:cs="Times New Roman"/>
          <w:b/>
          <w:bCs/>
          <w:color w:val="000000"/>
          <w:szCs w:val="28"/>
          <w:lang w:eastAsia="zh-CN"/>
        </w:rPr>
        <w:t>ований для отказа в</w:t>
      </w:r>
    </w:p>
    <w:p w14:paraId="48023D4B" w14:textId="77777777" w:rsidR="00AF4242" w:rsidRPr="00C2791C" w:rsidRDefault="00AF4242" w:rsidP="00AF4242">
      <w:pPr>
        <w:widowControl w:val="0"/>
        <w:tabs>
          <w:tab w:val="left" w:pos="1134"/>
        </w:tabs>
        <w:suppressAutoHyphens/>
        <w:ind w:left="-567"/>
        <w:contextualSpacing/>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предоставлении муниципальной услуги, оснований для снятия с учета</w:t>
      </w:r>
    </w:p>
    <w:p w14:paraId="18F64615" w14:textId="77777777" w:rsidR="00AF4242" w:rsidRPr="00C2791C" w:rsidRDefault="00AF4242" w:rsidP="00AF4242">
      <w:pPr>
        <w:widowControl w:val="0"/>
        <w:tabs>
          <w:tab w:val="left" w:pos="1134"/>
        </w:tabs>
        <w:suppressAutoHyphens/>
        <w:ind w:left="-567"/>
        <w:contextualSpacing/>
        <w:jc w:val="center"/>
        <w:rPr>
          <w:rFonts w:eastAsia="Times New Roman" w:cs="Times New Roman"/>
          <w:color w:val="000000"/>
          <w:sz w:val="24"/>
          <w:szCs w:val="24"/>
          <w:lang w:eastAsia="zh-CN"/>
        </w:rPr>
      </w:pPr>
    </w:p>
    <w:p w14:paraId="3AEB5352"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 w:val="24"/>
          <w:szCs w:val="24"/>
          <w:lang w:eastAsia="zh-CN"/>
        </w:rPr>
      </w:pPr>
      <w:r>
        <w:rPr>
          <w:rFonts w:eastAsia="Times New Roman" w:cs="Times New Roman"/>
          <w:bCs/>
          <w:color w:val="000000"/>
          <w:szCs w:val="28"/>
          <w:lang w:eastAsia="zh-CN"/>
        </w:rPr>
        <w:t>2.8</w:t>
      </w:r>
      <w:r w:rsidRPr="00C2791C">
        <w:rPr>
          <w:rFonts w:eastAsia="Times New Roman" w:cs="Times New Roman"/>
          <w:bCs/>
          <w:color w:val="000000"/>
          <w:szCs w:val="28"/>
          <w:lang w:eastAsia="zh-CN"/>
        </w:rPr>
        <w:t>.1. Решение об отказе в постановке участника специальной военной</w:t>
      </w:r>
      <w:r w:rsidRPr="00C2791C">
        <w:rPr>
          <w:rFonts w:eastAsia="Times New Roman" w:cs="Times New Roman"/>
          <w:bCs/>
          <w:color w:val="000000"/>
          <w:szCs w:val="28"/>
          <w:lang w:eastAsia="zh-CN"/>
        </w:rPr>
        <w:br/>
        <w:t>операции, члена семьи участника специальной военной операции на учет принимается по следующим основаниям:</w:t>
      </w:r>
    </w:p>
    <w:p w14:paraId="70E83366" w14:textId="77777777" w:rsidR="00AF4242" w:rsidRPr="00C2791C" w:rsidRDefault="00AF4242" w:rsidP="00AF4242">
      <w:pPr>
        <w:widowControl w:val="0"/>
        <w:suppressAutoHyphens/>
        <w:ind w:left="-567" w:firstLine="720"/>
        <w:rPr>
          <w:rFonts w:ascii="Arial" w:eastAsia="Times New Roman" w:hAnsi="Arial" w:cs="Arial"/>
          <w:color w:val="000000"/>
          <w:sz w:val="20"/>
          <w:szCs w:val="20"/>
          <w:lang w:eastAsia="zh-CN"/>
        </w:rPr>
      </w:pPr>
      <w:r w:rsidRPr="00C2791C">
        <w:rPr>
          <w:rFonts w:eastAsia="Times New Roman" w:cs="Times New Roman"/>
          <w:color w:val="000000"/>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Pr>
          <w:rFonts w:eastAsia="Times New Roman" w:cs="Times New Roman"/>
          <w:color w:val="000000"/>
          <w:szCs w:val="28"/>
          <w:lang w:eastAsia="zh-CN"/>
        </w:rPr>
        <w:t>ов, предусмотренных пунктами 2.6.1, 2.6.3, 2.6.5, 2.6</w:t>
      </w:r>
      <w:r w:rsidRPr="00C2791C">
        <w:rPr>
          <w:rFonts w:eastAsia="Times New Roman" w:cs="Times New Roman"/>
          <w:color w:val="000000"/>
          <w:szCs w:val="28"/>
          <w:lang w:eastAsia="zh-CN"/>
        </w:rPr>
        <w:t>.6 настоящего Регламента, и (или) представление таких документов с нарушением требо</w:t>
      </w:r>
      <w:r>
        <w:rPr>
          <w:rFonts w:eastAsia="Times New Roman" w:cs="Times New Roman"/>
          <w:color w:val="000000"/>
          <w:szCs w:val="28"/>
          <w:lang w:eastAsia="zh-CN"/>
        </w:rPr>
        <w:t>ваний, установленных пунктом 2.6</w:t>
      </w:r>
      <w:r w:rsidRPr="00C2791C">
        <w:rPr>
          <w:rFonts w:eastAsia="Times New Roman" w:cs="Times New Roman"/>
          <w:color w:val="000000"/>
          <w:szCs w:val="28"/>
          <w:lang w:eastAsia="zh-CN"/>
        </w:rPr>
        <w:t>.7 настоящего Регламента;</w:t>
      </w:r>
    </w:p>
    <w:p w14:paraId="1708BC41" w14:textId="77777777" w:rsidR="00AF4242" w:rsidRPr="00C2791C" w:rsidRDefault="00AF4242" w:rsidP="00AF4242">
      <w:pPr>
        <w:widowControl w:val="0"/>
        <w:suppressAutoHyphens/>
        <w:ind w:left="-567" w:firstLine="720"/>
        <w:rPr>
          <w:rFonts w:ascii="Arial" w:eastAsia="Times New Roman" w:hAnsi="Arial" w:cs="Arial"/>
          <w:color w:val="000000"/>
          <w:sz w:val="20"/>
          <w:szCs w:val="20"/>
          <w:lang w:eastAsia="zh-CN"/>
        </w:rPr>
      </w:pPr>
      <w:r w:rsidRPr="00C2791C">
        <w:rPr>
          <w:rFonts w:eastAsia="Times New Roman" w:cs="Times New Roman"/>
          <w:color w:val="000000"/>
          <w:szCs w:val="28"/>
          <w:lang w:eastAsia="zh-CN"/>
        </w:rPr>
        <w:t>2) представление участником специальной военной операции, членом</w:t>
      </w:r>
      <w:r w:rsidRPr="00C2791C">
        <w:rPr>
          <w:rFonts w:eastAsia="Times New Roman" w:cs="Times New Roman"/>
          <w:color w:val="000000"/>
          <w:szCs w:val="28"/>
          <w:lang w:eastAsia="zh-CN"/>
        </w:rPr>
        <w:br/>
        <w:t>семьи участника специальной военной операции или представителем</w:t>
      </w:r>
      <w:r w:rsidRPr="00C2791C">
        <w:rPr>
          <w:rFonts w:eastAsia="Times New Roman" w:cs="Times New Roman"/>
          <w:color w:val="000000"/>
          <w:szCs w:val="28"/>
          <w:lang w:eastAsia="zh-CN"/>
        </w:rPr>
        <w:br/>
        <w:t>недостоверных сведений о праве участника специальной военной операции,</w:t>
      </w:r>
      <w:r w:rsidRPr="00C2791C">
        <w:rPr>
          <w:rFonts w:eastAsia="Times New Roman" w:cs="Times New Roman"/>
          <w:color w:val="000000"/>
          <w:szCs w:val="28"/>
          <w:lang w:eastAsia="zh-CN"/>
        </w:rPr>
        <w:br/>
        <w:t>члена семьи участника специальной военной операции на получение</w:t>
      </w:r>
      <w:r w:rsidRPr="00C2791C">
        <w:rPr>
          <w:rFonts w:eastAsia="Times New Roman" w:cs="Times New Roman"/>
          <w:color w:val="000000"/>
          <w:szCs w:val="28"/>
          <w:lang w:eastAsia="zh-CN"/>
        </w:rPr>
        <w:br/>
        <w:t>земельного участка;</w:t>
      </w:r>
    </w:p>
    <w:p w14:paraId="452AC82E" w14:textId="77777777" w:rsidR="00AF4242" w:rsidRDefault="00AF4242" w:rsidP="00AF4242">
      <w:pPr>
        <w:widowControl w:val="0"/>
        <w:suppressAutoHyphens/>
        <w:ind w:left="-567" w:firstLine="720"/>
        <w:rPr>
          <w:rFonts w:eastAsia="Times New Roman" w:cs="Times New Roman"/>
          <w:color w:val="000000"/>
          <w:szCs w:val="28"/>
          <w:lang w:eastAsia="zh-CN"/>
        </w:rPr>
      </w:pPr>
      <w:r w:rsidRPr="00C2791C">
        <w:rPr>
          <w:rFonts w:eastAsia="Times New Roman" w:cs="Times New Roman"/>
          <w:color w:val="000000"/>
          <w:szCs w:val="28"/>
          <w:lang w:eastAsia="zh-CN"/>
        </w:rPr>
        <w:t>3) отсутствие у участника специальной военной операции, члена семьи</w:t>
      </w:r>
      <w:r>
        <w:rPr>
          <w:rFonts w:eastAsia="Times New Roman" w:cs="Times New Roman"/>
          <w:color w:val="000000"/>
          <w:szCs w:val="28"/>
          <w:lang w:eastAsia="zh-CN"/>
        </w:rPr>
        <w:t xml:space="preserve"> </w:t>
      </w:r>
      <w:r w:rsidRPr="00C2791C">
        <w:rPr>
          <w:rFonts w:eastAsia="Times New Roman" w:cs="Times New Roman"/>
          <w:color w:val="000000"/>
          <w:szCs w:val="28"/>
          <w:lang w:eastAsia="zh-CN"/>
        </w:rPr>
        <w:t>участника специальной военной операции права на получение земельного</w:t>
      </w:r>
      <w:r>
        <w:rPr>
          <w:rFonts w:eastAsia="Times New Roman" w:cs="Times New Roman"/>
          <w:color w:val="000000"/>
          <w:szCs w:val="28"/>
          <w:lang w:eastAsia="zh-CN"/>
        </w:rPr>
        <w:t xml:space="preserve"> </w:t>
      </w:r>
      <w:r w:rsidRPr="00C2791C">
        <w:rPr>
          <w:rFonts w:eastAsia="Times New Roman" w:cs="Times New Roman"/>
          <w:color w:val="000000"/>
          <w:szCs w:val="28"/>
          <w:lang w:eastAsia="zh-CN"/>
        </w:rPr>
        <w:t>участка;</w:t>
      </w:r>
    </w:p>
    <w:p w14:paraId="154E59E4" w14:textId="77777777" w:rsidR="00AF4242" w:rsidRPr="00C2791C" w:rsidRDefault="00AF4242" w:rsidP="00AF4242">
      <w:pPr>
        <w:widowControl w:val="0"/>
        <w:suppressAutoHyphens/>
        <w:ind w:left="-567" w:firstLine="720"/>
        <w:rPr>
          <w:rFonts w:eastAsia="Times New Roman" w:cs="Times New Roman"/>
          <w:color w:val="000000"/>
          <w:szCs w:val="28"/>
          <w:lang w:eastAsia="zh-CN"/>
        </w:rPr>
      </w:pPr>
      <w:r w:rsidRPr="00C2791C">
        <w:rPr>
          <w:rFonts w:eastAsia="Times New Roman" w:cs="Times New Roman"/>
          <w:color w:val="000000"/>
          <w:szCs w:val="28"/>
          <w:lang w:eastAsia="zh-CN"/>
        </w:rPr>
        <w:t xml:space="preserve"> 4) участник специальной военной операции, член семьи участника</w:t>
      </w:r>
      <w:r w:rsidRPr="00C2791C">
        <w:rPr>
          <w:rFonts w:eastAsia="Times New Roman" w:cs="Times New Roman"/>
          <w:color w:val="000000"/>
          <w:szCs w:val="28"/>
          <w:lang w:eastAsia="zh-CN"/>
        </w:rPr>
        <w:br/>
        <w:t>специальной военной операции состоит на учете в другом уполномоченном</w:t>
      </w:r>
      <w:r w:rsidRPr="00C2791C">
        <w:rPr>
          <w:rFonts w:eastAsia="Times New Roman" w:cs="Times New Roman"/>
          <w:color w:val="000000"/>
          <w:szCs w:val="28"/>
          <w:lang w:eastAsia="zh-CN"/>
        </w:rPr>
        <w:br/>
        <w:t xml:space="preserve">органе. </w:t>
      </w:r>
    </w:p>
    <w:p w14:paraId="79DB36BF" w14:textId="77777777" w:rsidR="00AF4242" w:rsidRPr="00C2791C" w:rsidRDefault="00AF4242" w:rsidP="00AF4242">
      <w:pPr>
        <w:widowControl w:val="0"/>
        <w:suppressAutoHyphens/>
        <w:ind w:left="-567" w:firstLine="720"/>
        <w:rPr>
          <w:rFonts w:eastAsia="Times New Roman" w:cs="Times New Roman"/>
          <w:bCs/>
          <w:color w:val="000000"/>
          <w:szCs w:val="28"/>
          <w:lang w:eastAsia="zh-CN"/>
        </w:rPr>
      </w:pPr>
      <w:r>
        <w:rPr>
          <w:rFonts w:eastAsia="Times New Roman" w:cs="Times New Roman"/>
          <w:bCs/>
          <w:color w:val="000000"/>
          <w:szCs w:val="28"/>
          <w:lang w:eastAsia="zh-CN"/>
        </w:rPr>
        <w:t>2.8</w:t>
      </w:r>
      <w:r w:rsidRPr="00C2791C">
        <w:rPr>
          <w:rFonts w:eastAsia="Times New Roman" w:cs="Times New Roman"/>
          <w:bCs/>
          <w:color w:val="000000"/>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14:paraId="69D0430E"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1) участником специальной военной операции, членом семьи участника</w:t>
      </w:r>
      <w:r w:rsidRPr="00C2791C">
        <w:rPr>
          <w:rFonts w:eastAsia="Times New Roman" w:cs="Times New Roman"/>
          <w:color w:val="000000"/>
          <w:szCs w:val="28"/>
          <w:lang w:eastAsia="zh-CN"/>
        </w:rPr>
        <w:br/>
        <w:t>специальной военной операции представлено согласие на получение</w:t>
      </w:r>
      <w:r w:rsidRPr="00C2791C">
        <w:rPr>
          <w:rFonts w:eastAsia="Times New Roman" w:cs="Times New Roman"/>
          <w:color w:val="000000"/>
          <w:szCs w:val="28"/>
          <w:lang w:eastAsia="zh-CN"/>
        </w:rPr>
        <w:br/>
        <w:t>земельного участка, не соответствующего земельному участку, указанному в</w:t>
      </w:r>
      <w:r w:rsidRPr="00C2791C">
        <w:rPr>
          <w:rFonts w:eastAsia="Times New Roman" w:cs="Times New Roman"/>
          <w:color w:val="000000"/>
          <w:szCs w:val="28"/>
          <w:lang w:eastAsia="zh-CN"/>
        </w:rPr>
        <w:br/>
        <w:t>извещении;</w:t>
      </w:r>
      <w:r w:rsidRPr="00C2791C">
        <w:rPr>
          <w:rFonts w:eastAsia="Times New Roman" w:cs="Times New Roman"/>
          <w:color w:val="000000"/>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14:paraId="75A97215"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3) согласие представлено с </w:t>
      </w:r>
      <w:r>
        <w:rPr>
          <w:rFonts w:eastAsia="Times New Roman" w:cs="Times New Roman"/>
          <w:color w:val="000000"/>
          <w:szCs w:val="28"/>
          <w:lang w:eastAsia="zh-CN"/>
        </w:rPr>
        <w:t>нарушением требований пункта 2.6</w:t>
      </w:r>
      <w:r w:rsidRPr="00C2791C">
        <w:rPr>
          <w:rFonts w:eastAsia="Times New Roman" w:cs="Times New Roman"/>
          <w:color w:val="000000"/>
          <w:szCs w:val="28"/>
          <w:lang w:eastAsia="zh-CN"/>
        </w:rPr>
        <w:t xml:space="preserve">.5 настоящего Регламента; </w:t>
      </w:r>
    </w:p>
    <w:p w14:paraId="008A9574"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4) в отношении участника специальной военной операции, члена семьи </w:t>
      </w:r>
      <w:r w:rsidRPr="00C2791C">
        <w:rPr>
          <w:rFonts w:eastAsia="Times New Roman" w:cs="Times New Roman"/>
          <w:color w:val="000000"/>
          <w:szCs w:val="28"/>
          <w:lang w:eastAsia="zh-CN"/>
        </w:rPr>
        <w:lastRenderedPageBreak/>
        <w:t xml:space="preserve">участника специальной военной операции принято решение о снятии с учета. </w:t>
      </w:r>
    </w:p>
    <w:p w14:paraId="5F944680" w14:textId="77777777" w:rsidR="00AF4242" w:rsidRPr="00C2791C" w:rsidRDefault="00AF4242" w:rsidP="00AF4242">
      <w:pPr>
        <w:widowControl w:val="0"/>
        <w:tabs>
          <w:tab w:val="left" w:pos="1134"/>
        </w:tabs>
        <w:suppressAutoHyphens/>
        <w:ind w:left="-567"/>
        <w:contextualSpacing/>
        <w:rPr>
          <w:rFonts w:eastAsia="Times New Roman" w:cs="Times New Roman"/>
          <w:bCs/>
          <w:color w:val="000000"/>
          <w:szCs w:val="28"/>
          <w:lang w:eastAsia="zh-CN"/>
        </w:rPr>
      </w:pPr>
      <w:r>
        <w:rPr>
          <w:rFonts w:eastAsia="Times New Roman" w:cs="Times New Roman"/>
          <w:color w:val="000000"/>
          <w:szCs w:val="28"/>
          <w:lang w:eastAsia="zh-CN"/>
        </w:rPr>
        <w:t>2.8</w:t>
      </w:r>
      <w:r w:rsidRPr="00C2791C">
        <w:rPr>
          <w:rFonts w:eastAsia="Times New Roman" w:cs="Times New Roman"/>
          <w:color w:val="000000"/>
          <w:szCs w:val="28"/>
          <w:lang w:eastAsia="zh-CN"/>
        </w:rPr>
        <w:t xml:space="preserve">.3. </w:t>
      </w:r>
      <w:r w:rsidRPr="00C2791C">
        <w:rPr>
          <w:rFonts w:eastAsia="Times New Roman" w:cs="Times New Roman"/>
          <w:bCs/>
          <w:color w:val="000000"/>
          <w:szCs w:val="28"/>
          <w:lang w:eastAsia="zh-CN"/>
        </w:rPr>
        <w:t>Решение о снятии участника специальной военной</w:t>
      </w:r>
      <w:r w:rsidRPr="00C2791C">
        <w:rPr>
          <w:rFonts w:eastAsia="Times New Roman" w:cs="Times New Roman"/>
          <w:bCs/>
          <w:color w:val="000000"/>
          <w:szCs w:val="28"/>
          <w:lang w:eastAsia="zh-CN"/>
        </w:rPr>
        <w:br/>
        <w:t>операции, члена семьи участника специальной военной операции с учета осуществляется по следующим основаниям:</w:t>
      </w:r>
    </w:p>
    <w:p w14:paraId="566181A7" w14:textId="77777777" w:rsidR="00AF4242" w:rsidRPr="00C2791C" w:rsidRDefault="00AF4242" w:rsidP="00AF4242">
      <w:pPr>
        <w:widowControl w:val="0"/>
        <w:numPr>
          <w:ilvl w:val="0"/>
          <w:numId w:val="10"/>
        </w:numPr>
        <w:tabs>
          <w:tab w:val="left" w:pos="1076"/>
        </w:tabs>
        <w:spacing w:line="276" w:lineRule="auto"/>
        <w:ind w:left="-567" w:firstLine="720"/>
        <w:rPr>
          <w:rFonts w:eastAsia="Times New Roman" w:cs="Times New Roman"/>
          <w:szCs w:val="28"/>
          <w:lang w:eastAsia="ru-RU" w:bidi="ru-RU"/>
        </w:rPr>
      </w:pPr>
      <w:r w:rsidRPr="00C2791C">
        <w:rPr>
          <w:rFonts w:eastAsia="Times New Roman" w:cs="Times New Roman"/>
          <w:color w:val="000000"/>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14:paraId="75B7D136" w14:textId="77777777" w:rsidR="00AF4242" w:rsidRPr="00C2791C" w:rsidRDefault="00AF4242" w:rsidP="00AF4242">
      <w:pPr>
        <w:widowControl w:val="0"/>
        <w:numPr>
          <w:ilvl w:val="0"/>
          <w:numId w:val="10"/>
        </w:numPr>
        <w:tabs>
          <w:tab w:val="left" w:pos="1072"/>
        </w:tabs>
        <w:spacing w:line="276" w:lineRule="auto"/>
        <w:ind w:left="-567" w:firstLine="720"/>
        <w:rPr>
          <w:rFonts w:eastAsia="Times New Roman" w:cs="Times New Roman"/>
          <w:szCs w:val="28"/>
          <w:lang w:eastAsia="ru-RU" w:bidi="ru-RU"/>
        </w:rPr>
      </w:pPr>
      <w:r w:rsidRPr="00C2791C">
        <w:rPr>
          <w:rFonts w:eastAsia="Times New Roman" w:cs="Times New Roman"/>
          <w:color w:val="000000"/>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Pr>
          <w:rFonts w:eastAsia="Times New Roman" w:cs="Times New Roman"/>
          <w:color w:val="000000"/>
          <w:szCs w:val="28"/>
          <w:lang w:eastAsia="ru-RU" w:bidi="ru-RU"/>
        </w:rPr>
        <w:t>Республики Дагестан от 10 июня 2024 года № 49 «О внесении изменений в Закон Республики Дагестан «О некоторых вопросах регулирования земельных отношений в Республике Дагестан</w:t>
      </w:r>
      <w:r w:rsidRPr="00C2791C">
        <w:rPr>
          <w:rFonts w:eastAsia="Times New Roman" w:cs="Times New Roman"/>
          <w:bCs/>
          <w:color w:val="000000"/>
          <w:szCs w:val="28"/>
          <w:lang w:eastAsia="ru-RU" w:bidi="ru-RU"/>
        </w:rPr>
        <w:t>» (далее – Закон об СВО)</w:t>
      </w:r>
      <w:r w:rsidRPr="00C2791C">
        <w:rPr>
          <w:rFonts w:eastAsia="Times New Roman" w:cs="Times New Roman"/>
          <w:color w:val="000000"/>
          <w:szCs w:val="28"/>
          <w:lang w:eastAsia="ru-RU" w:bidi="ru-RU"/>
        </w:rPr>
        <w:t>;</w:t>
      </w:r>
    </w:p>
    <w:p w14:paraId="27E1F3E3" w14:textId="77777777" w:rsidR="00AF4242" w:rsidRPr="00C2791C" w:rsidRDefault="00AF4242" w:rsidP="00AF4242">
      <w:pPr>
        <w:widowControl w:val="0"/>
        <w:numPr>
          <w:ilvl w:val="0"/>
          <w:numId w:val="10"/>
        </w:numPr>
        <w:tabs>
          <w:tab w:val="left" w:pos="1076"/>
        </w:tabs>
        <w:spacing w:line="276" w:lineRule="auto"/>
        <w:ind w:left="-567" w:firstLine="720"/>
        <w:rPr>
          <w:rFonts w:eastAsia="Times New Roman" w:cs="Times New Roman"/>
          <w:color w:val="000000"/>
          <w:szCs w:val="28"/>
          <w:lang w:eastAsia="ru-RU" w:bidi="ru-RU"/>
        </w:rPr>
      </w:pPr>
      <w:r w:rsidRPr="00C2791C">
        <w:rPr>
          <w:rFonts w:eastAsia="Times New Roman" w:cs="Times New Roman"/>
          <w:color w:val="000000"/>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Pr>
          <w:rFonts w:eastAsia="Times New Roman" w:cs="Times New Roman"/>
          <w:color w:val="000000"/>
          <w:szCs w:val="28"/>
          <w:lang w:eastAsia="ru-RU" w:bidi="ru-RU"/>
        </w:rPr>
        <w:t>уполномоченный орган</w:t>
      </w:r>
      <w:r w:rsidRPr="00C2791C">
        <w:rPr>
          <w:rFonts w:eastAsia="Times New Roman" w:cs="Times New Roman"/>
          <w:color w:val="000000"/>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eastAsia="Times New Roman" w:cs="Times New Roman"/>
          <w:bCs/>
          <w:color w:val="000000"/>
          <w:szCs w:val="28"/>
          <w:lang w:eastAsia="ru-RU" w:bidi="ru-RU"/>
        </w:rPr>
        <w:t>;</w:t>
      </w:r>
    </w:p>
    <w:p w14:paraId="22561B44" w14:textId="77777777" w:rsidR="00AF4242" w:rsidRPr="00C2791C" w:rsidRDefault="00AF4242" w:rsidP="00AF4242">
      <w:pPr>
        <w:widowControl w:val="0"/>
        <w:numPr>
          <w:ilvl w:val="0"/>
          <w:numId w:val="10"/>
        </w:numPr>
        <w:tabs>
          <w:tab w:val="left" w:pos="1076"/>
        </w:tabs>
        <w:spacing w:line="276" w:lineRule="auto"/>
        <w:ind w:left="-567" w:firstLine="720"/>
        <w:rPr>
          <w:rFonts w:eastAsia="Times New Roman" w:cs="Times New Roman"/>
          <w:szCs w:val="28"/>
          <w:lang w:eastAsia="ru-RU" w:bidi="ru-RU"/>
        </w:rPr>
      </w:pPr>
      <w:r w:rsidRPr="00C2791C">
        <w:rPr>
          <w:rFonts w:eastAsia="Times New Roman" w:cs="Times New Roman"/>
          <w:color w:val="000000"/>
          <w:szCs w:val="28"/>
          <w:lang w:eastAsia="ru-RU" w:bidi="ru-RU"/>
        </w:rPr>
        <w:t>выявление в документах и (или) информац</w:t>
      </w:r>
      <w:r>
        <w:rPr>
          <w:rFonts w:eastAsia="Times New Roman" w:cs="Times New Roman"/>
          <w:color w:val="000000"/>
          <w:szCs w:val="28"/>
          <w:lang w:eastAsia="ru-RU" w:bidi="ru-RU"/>
        </w:rPr>
        <w:t>ии, предусмотренных пунктами 2.6.2, 2.6</w:t>
      </w:r>
      <w:r w:rsidRPr="00C2791C">
        <w:rPr>
          <w:rFonts w:eastAsia="Times New Roman" w:cs="Times New Roman"/>
          <w:color w:val="000000"/>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14:paraId="5C60C456" w14:textId="77777777" w:rsidR="00AF4242" w:rsidRPr="00C2791C" w:rsidRDefault="00AF4242" w:rsidP="00AF4242">
      <w:pPr>
        <w:widowControl w:val="0"/>
        <w:tabs>
          <w:tab w:val="left" w:pos="1134"/>
        </w:tabs>
        <w:suppressAutoHyphens/>
        <w:ind w:left="-567"/>
        <w:rPr>
          <w:rFonts w:eastAsia="Times New Roman" w:cs="Times New Roman"/>
          <w:bCs/>
          <w:color w:val="000000"/>
          <w:szCs w:val="28"/>
          <w:lang w:eastAsia="zh-CN"/>
        </w:rPr>
      </w:pPr>
    </w:p>
    <w:p w14:paraId="0758FFC5" w14:textId="77777777" w:rsidR="00AF4242" w:rsidRPr="00C2791C" w:rsidRDefault="00AF4242" w:rsidP="00AF4242">
      <w:pPr>
        <w:widowControl w:val="0"/>
        <w:tabs>
          <w:tab w:val="left" w:pos="567"/>
        </w:tabs>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9</w:t>
      </w:r>
      <w:r w:rsidRPr="00C2791C">
        <w:rPr>
          <w:rFonts w:eastAsia="Times New Roman" w:cs="Times New Roman"/>
          <w:b/>
          <w:bCs/>
          <w:color w:val="000000"/>
          <w:szCs w:val="28"/>
          <w:lang w:eastAsia="zh-CN"/>
        </w:rPr>
        <w:t>. Исчерпывающий перечень оснований для возврата заявлений</w:t>
      </w:r>
    </w:p>
    <w:p w14:paraId="7C58EAF3" w14:textId="77777777" w:rsidR="00AF4242" w:rsidRPr="00C2791C" w:rsidRDefault="00AF4242" w:rsidP="00AF4242">
      <w:pPr>
        <w:widowControl w:val="0"/>
        <w:tabs>
          <w:tab w:val="left" w:pos="567"/>
        </w:tabs>
        <w:suppressAutoHyphens/>
        <w:ind w:left="-567"/>
        <w:jc w:val="center"/>
        <w:rPr>
          <w:rFonts w:eastAsia="Times New Roman" w:cs="Times New Roman"/>
          <w:color w:val="000000"/>
          <w:sz w:val="24"/>
          <w:szCs w:val="24"/>
          <w:lang w:eastAsia="zh-CN"/>
        </w:rPr>
      </w:pPr>
    </w:p>
    <w:p w14:paraId="7A3A69EE" w14:textId="77777777" w:rsidR="00AF4242" w:rsidRPr="00C2791C" w:rsidRDefault="00AF4242" w:rsidP="00AF4242">
      <w:pPr>
        <w:widowControl w:val="0"/>
        <w:tabs>
          <w:tab w:val="left" w:pos="709"/>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Исчерпывающий перечень оснований для возврата заявлений </w:t>
      </w:r>
      <w:r w:rsidR="004A7836">
        <w:rPr>
          <w:rFonts w:eastAsia="Times New Roman" w:cs="Times New Roman"/>
          <w:color w:val="000000"/>
          <w:szCs w:val="28"/>
          <w:lang w:eastAsia="zh-CN"/>
        </w:rPr>
        <w:t>–</w:t>
      </w:r>
      <w:r w:rsidRPr="00C2791C">
        <w:rPr>
          <w:rFonts w:eastAsia="Times New Roman" w:cs="Times New Roman"/>
          <w:color w:val="000000"/>
          <w:szCs w:val="28"/>
          <w:lang w:eastAsia="zh-CN"/>
        </w:rPr>
        <w:t xml:space="preserve"> отсутствует.</w:t>
      </w:r>
    </w:p>
    <w:p w14:paraId="2DFEC0D4" w14:textId="77777777" w:rsidR="00AF4242" w:rsidRPr="00C2791C" w:rsidRDefault="00AF4242" w:rsidP="00AF4242">
      <w:pPr>
        <w:widowControl w:val="0"/>
        <w:tabs>
          <w:tab w:val="left" w:pos="1134"/>
        </w:tabs>
        <w:suppressAutoHyphens/>
        <w:ind w:left="-567"/>
        <w:contextualSpacing/>
        <w:rPr>
          <w:rFonts w:eastAsia="Times New Roman" w:cs="Times New Roman"/>
          <w:bCs/>
          <w:color w:val="000000"/>
          <w:szCs w:val="28"/>
          <w:lang w:eastAsia="zh-CN"/>
        </w:rPr>
      </w:pPr>
    </w:p>
    <w:p w14:paraId="2138581D" w14:textId="77777777" w:rsidR="00AF4242" w:rsidRPr="00C2791C" w:rsidRDefault="00AF4242" w:rsidP="00AF4242">
      <w:pPr>
        <w:widowControl w:val="0"/>
        <w:tabs>
          <w:tab w:val="left" w:pos="709"/>
          <w:tab w:val="left" w:pos="1134"/>
        </w:tabs>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10</w:t>
      </w:r>
      <w:r w:rsidRPr="00C2791C">
        <w:rPr>
          <w:rFonts w:eastAsia="Times New Roman" w:cs="Times New Roman"/>
          <w:b/>
          <w:bCs/>
          <w:color w:val="000000"/>
          <w:szCs w:val="28"/>
          <w:lang w:eastAsia="zh-CN"/>
        </w:rPr>
        <w:t>. Исчерпывающий перечень оснований для приостановления предоставления муниципальной услуги</w:t>
      </w:r>
    </w:p>
    <w:p w14:paraId="099914E0" w14:textId="77777777" w:rsidR="00AF4242" w:rsidRPr="00C2791C" w:rsidRDefault="00AF4242" w:rsidP="00AF4242">
      <w:pPr>
        <w:widowControl w:val="0"/>
        <w:tabs>
          <w:tab w:val="left" w:pos="709"/>
          <w:tab w:val="left" w:pos="1134"/>
        </w:tabs>
        <w:suppressAutoHyphens/>
        <w:ind w:left="-567"/>
        <w:jc w:val="center"/>
        <w:rPr>
          <w:rFonts w:eastAsia="Times New Roman" w:cs="Times New Roman"/>
          <w:color w:val="000000"/>
          <w:sz w:val="24"/>
          <w:szCs w:val="24"/>
          <w:lang w:eastAsia="zh-CN"/>
        </w:rPr>
      </w:pPr>
    </w:p>
    <w:p w14:paraId="50C27BAA" w14:textId="77777777" w:rsidR="00AF4242" w:rsidRPr="00C2791C" w:rsidRDefault="00AF4242" w:rsidP="00AF4242">
      <w:pPr>
        <w:widowControl w:val="0"/>
        <w:tabs>
          <w:tab w:val="left" w:pos="1134"/>
        </w:tabs>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Исчерпывающий перечень оснований для приостановления предоставления муниципальной услуги — отсутствует.</w:t>
      </w:r>
    </w:p>
    <w:p w14:paraId="500EFBA1" w14:textId="77777777" w:rsidR="00AF4242" w:rsidRPr="00C2791C" w:rsidRDefault="00AF4242" w:rsidP="00AF4242">
      <w:pPr>
        <w:widowControl w:val="0"/>
        <w:tabs>
          <w:tab w:val="left" w:pos="1134"/>
        </w:tabs>
        <w:suppressAutoHyphens/>
        <w:ind w:left="-567"/>
        <w:rPr>
          <w:rFonts w:eastAsia="Times New Roman" w:cs="Times New Roman"/>
          <w:bCs/>
          <w:color w:val="000000"/>
          <w:szCs w:val="28"/>
          <w:lang w:eastAsia="zh-CN"/>
        </w:rPr>
      </w:pPr>
    </w:p>
    <w:p w14:paraId="69D82547" w14:textId="77777777" w:rsidR="00AF4242" w:rsidRPr="00C2791C" w:rsidRDefault="00AF4242" w:rsidP="00AF4242">
      <w:pPr>
        <w:widowControl w:val="0"/>
        <w:tabs>
          <w:tab w:val="left" w:pos="1134"/>
        </w:tabs>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11</w:t>
      </w:r>
      <w:r w:rsidRPr="00C2791C">
        <w:rPr>
          <w:rFonts w:eastAsia="Times New Roman" w:cs="Times New Roman"/>
          <w:b/>
          <w:bCs/>
          <w:color w:val="000000"/>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14:paraId="241B142C" w14:textId="77777777" w:rsidR="00AF4242" w:rsidRPr="00C2791C" w:rsidRDefault="00AF4242" w:rsidP="00AF4242">
      <w:pPr>
        <w:widowControl w:val="0"/>
        <w:tabs>
          <w:tab w:val="left" w:pos="1134"/>
        </w:tabs>
        <w:suppressAutoHyphens/>
        <w:ind w:left="-567"/>
        <w:jc w:val="center"/>
        <w:rPr>
          <w:rFonts w:eastAsia="Times New Roman" w:cs="Times New Roman"/>
          <w:color w:val="000000"/>
          <w:sz w:val="24"/>
          <w:szCs w:val="24"/>
          <w:lang w:eastAsia="zh-CN"/>
        </w:rPr>
      </w:pPr>
    </w:p>
    <w:p w14:paraId="3DE1ADBB" w14:textId="77777777" w:rsidR="00AF4242" w:rsidRPr="00C2791C" w:rsidRDefault="00AF4242" w:rsidP="00AF4242">
      <w:pPr>
        <w:widowControl w:val="0"/>
        <w:tabs>
          <w:tab w:val="left" w:pos="1134"/>
        </w:tabs>
        <w:suppressAutoHyphens/>
        <w:ind w:left="-567"/>
        <w:rPr>
          <w:rFonts w:eastAsia="Calibri" w:cs="Times New Roman"/>
          <w:bCs/>
          <w:color w:val="000000"/>
          <w:szCs w:val="28"/>
        </w:rPr>
      </w:pPr>
      <w:r w:rsidRPr="00C2791C">
        <w:rPr>
          <w:rFonts w:eastAsia="Times New Roman" w:cs="Times New Roman"/>
          <w:bCs/>
          <w:color w:val="000000"/>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eastAsia="Calibri" w:cs="Times New Roman"/>
          <w:bCs/>
          <w:color w:val="000000"/>
          <w:szCs w:val="28"/>
        </w:rPr>
        <w:t xml:space="preserve"> </w:t>
      </w:r>
      <w:r w:rsidRPr="00C2791C">
        <w:rPr>
          <w:rFonts w:eastAsia="Calibri" w:cs="Times New Roman"/>
          <w:bCs/>
          <w:color w:val="000000"/>
          <w:szCs w:val="28"/>
        </w:rPr>
        <w:lastRenderedPageBreak/>
        <w:t>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14:paraId="15D2BF4B" w14:textId="77777777" w:rsidR="00AF4242" w:rsidRPr="00C2791C" w:rsidRDefault="00AF4242" w:rsidP="00AF4242">
      <w:pPr>
        <w:widowControl w:val="0"/>
        <w:tabs>
          <w:tab w:val="left" w:pos="1134"/>
        </w:tabs>
        <w:suppressAutoHyphens/>
        <w:ind w:left="-567"/>
        <w:rPr>
          <w:rFonts w:eastAsia="Times New Roman" w:cs="Times New Roman"/>
          <w:color w:val="000000"/>
          <w:sz w:val="24"/>
          <w:szCs w:val="24"/>
          <w:lang w:eastAsia="zh-CN"/>
        </w:rPr>
      </w:pPr>
    </w:p>
    <w:p w14:paraId="51016A59" w14:textId="77777777" w:rsidR="00AF4242" w:rsidRPr="00C2791C" w:rsidRDefault="00AF4242" w:rsidP="00AF4242">
      <w:pPr>
        <w:widowControl w:val="0"/>
        <w:suppressAutoHyphens/>
        <w:ind w:left="-567" w:firstLine="567"/>
        <w:contextualSpacing/>
        <w:jc w:val="center"/>
        <w:rPr>
          <w:rFonts w:eastAsia="Times New Roman" w:cs="Times New Roman"/>
          <w:color w:val="000000"/>
          <w:sz w:val="24"/>
          <w:szCs w:val="24"/>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12</w:t>
      </w:r>
      <w:r w:rsidRPr="00C2791C">
        <w:rPr>
          <w:rFonts w:eastAsia="Times New Roman" w:cs="Times New Roman"/>
          <w:b/>
          <w:bCs/>
          <w:color w:val="000000"/>
          <w:szCs w:val="28"/>
          <w:lang w:eastAsia="zh-CN"/>
        </w:rPr>
        <w:t>. Размер платы, взимаемой с заявителя при предоставлении муниципальной услуги</w:t>
      </w:r>
    </w:p>
    <w:p w14:paraId="3E59CAD3" w14:textId="77777777" w:rsidR="00AF4242" w:rsidRPr="00C2791C" w:rsidRDefault="00AF4242" w:rsidP="00AF4242">
      <w:pPr>
        <w:widowControl w:val="0"/>
        <w:suppressAutoHyphens/>
        <w:ind w:left="-567" w:firstLine="567"/>
        <w:contextualSpacing/>
        <w:rPr>
          <w:rFonts w:eastAsia="Times New Roman" w:cs="Times New Roman"/>
          <w:color w:val="000000"/>
          <w:sz w:val="24"/>
          <w:szCs w:val="24"/>
          <w:lang w:eastAsia="zh-CN"/>
        </w:rPr>
      </w:pPr>
      <w:r w:rsidRPr="00C2791C">
        <w:rPr>
          <w:rFonts w:eastAsia="Times New Roman" w:cs="Times New Roman"/>
          <w:bCs/>
          <w:color w:val="000000"/>
          <w:szCs w:val="28"/>
          <w:lang w:eastAsia="zh-CN"/>
        </w:rPr>
        <w:t>Государственная пошлина или иная плата за предоставление муниципальной услуги не взимается.</w:t>
      </w:r>
    </w:p>
    <w:p w14:paraId="15C6C91C" w14:textId="77777777" w:rsidR="00AF4242" w:rsidRPr="00C2791C" w:rsidRDefault="00AF4242" w:rsidP="00AF4242">
      <w:pPr>
        <w:widowControl w:val="0"/>
        <w:tabs>
          <w:tab w:val="left" w:pos="1134"/>
        </w:tabs>
        <w:suppressAutoHyphens/>
        <w:ind w:left="-567" w:firstLine="567"/>
        <w:contextualSpacing/>
        <w:rPr>
          <w:rFonts w:eastAsia="Times New Roman" w:cs="Times New Roman"/>
          <w:bCs/>
          <w:color w:val="000000"/>
          <w:szCs w:val="28"/>
          <w:lang w:eastAsia="zh-CN"/>
        </w:rPr>
      </w:pPr>
    </w:p>
    <w:p w14:paraId="061E0374" w14:textId="77777777" w:rsidR="00AF4242" w:rsidRPr="00C2791C" w:rsidRDefault="00AF4242" w:rsidP="00AF4242">
      <w:pPr>
        <w:widowControl w:val="0"/>
        <w:tabs>
          <w:tab w:val="left" w:pos="1134"/>
        </w:tabs>
        <w:suppressAutoHyphens/>
        <w:ind w:left="-567" w:firstLine="567"/>
        <w:contextualSpacing/>
        <w:jc w:val="center"/>
        <w:rPr>
          <w:rFonts w:eastAsia="Times New Roman" w:cs="Times New Roman"/>
          <w:color w:val="000000"/>
          <w:sz w:val="24"/>
          <w:szCs w:val="24"/>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13</w:t>
      </w:r>
      <w:r w:rsidRPr="00C2791C">
        <w:rPr>
          <w:rFonts w:eastAsia="Times New Roman" w:cs="Times New Roman"/>
          <w:b/>
          <w:bCs/>
          <w:color w:val="000000"/>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877292B"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1E734106" w14:textId="77777777" w:rsidR="00AF4242" w:rsidRPr="00C2791C" w:rsidRDefault="00AF4242" w:rsidP="00AF4242">
      <w:pPr>
        <w:widowControl w:val="0"/>
        <w:tabs>
          <w:tab w:val="left" w:pos="1134"/>
        </w:tabs>
        <w:suppressAutoHyphens/>
        <w:ind w:left="-567" w:firstLine="567"/>
        <w:rPr>
          <w:rFonts w:eastAsia="Times New Roman" w:cs="Times New Roman"/>
          <w:bCs/>
          <w:color w:val="000000"/>
          <w:szCs w:val="28"/>
          <w:lang w:eastAsia="zh-CN"/>
        </w:rPr>
      </w:pPr>
    </w:p>
    <w:p w14:paraId="469233F5" w14:textId="77777777" w:rsidR="00AF4242" w:rsidRDefault="00AF4242" w:rsidP="00AF4242">
      <w:pPr>
        <w:widowControl w:val="0"/>
        <w:tabs>
          <w:tab w:val="left" w:pos="1134"/>
        </w:tabs>
        <w:suppressAutoHyphens/>
        <w:ind w:left="-567" w:firstLine="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14</w:t>
      </w:r>
      <w:r w:rsidRPr="00C2791C">
        <w:rPr>
          <w:rFonts w:eastAsia="Times New Roman" w:cs="Times New Roman"/>
          <w:b/>
          <w:bCs/>
          <w:color w:val="000000"/>
          <w:szCs w:val="28"/>
          <w:lang w:eastAsia="zh-CN"/>
        </w:rPr>
        <w:t>. Срок и порядок регистрации заявления</w:t>
      </w:r>
    </w:p>
    <w:p w14:paraId="71E0215B" w14:textId="77777777" w:rsidR="00AF4242" w:rsidRPr="00C2791C" w:rsidRDefault="00AF4242" w:rsidP="00AF4242">
      <w:pPr>
        <w:widowControl w:val="0"/>
        <w:tabs>
          <w:tab w:val="left" w:pos="1134"/>
        </w:tabs>
        <w:suppressAutoHyphens/>
        <w:ind w:left="-567" w:firstLine="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заявителя о предоставлении муниципальной услуги, в том числе в электронной форме</w:t>
      </w:r>
    </w:p>
    <w:p w14:paraId="3E6C9AB7" w14:textId="77777777" w:rsidR="00AF4242" w:rsidRPr="00C2791C" w:rsidRDefault="00AF4242" w:rsidP="00AF4242">
      <w:pPr>
        <w:widowControl w:val="0"/>
        <w:tabs>
          <w:tab w:val="left" w:pos="1134"/>
        </w:tabs>
        <w:suppressAutoHyphens/>
        <w:ind w:left="-567" w:firstLine="567"/>
        <w:jc w:val="center"/>
        <w:rPr>
          <w:rFonts w:eastAsia="Times New Roman" w:cs="Times New Roman"/>
          <w:color w:val="000000"/>
          <w:sz w:val="24"/>
          <w:szCs w:val="24"/>
          <w:lang w:eastAsia="zh-CN"/>
        </w:rPr>
      </w:pPr>
    </w:p>
    <w:p w14:paraId="677845A8" w14:textId="77777777" w:rsidR="00AF4242" w:rsidRPr="00C2791C" w:rsidRDefault="00AF4242" w:rsidP="00AF4242">
      <w:pPr>
        <w:widowControl w:val="0"/>
        <w:tabs>
          <w:tab w:val="left" w:pos="1134"/>
        </w:tabs>
        <w:suppressAutoHyphens/>
        <w:ind w:left="-567"/>
        <w:rPr>
          <w:rFonts w:ascii="Arial" w:eastAsia="Times New Roman" w:hAnsi="Arial" w:cs="Arial"/>
          <w:color w:val="000000"/>
          <w:sz w:val="20"/>
          <w:szCs w:val="20"/>
          <w:lang w:eastAsia="zh-CN"/>
        </w:rPr>
      </w:pPr>
      <w:r w:rsidRPr="00C2791C">
        <w:rPr>
          <w:rFonts w:eastAsia="Times New Roman" w:cs="Times New Roman"/>
          <w:bCs/>
          <w:color w:val="000000"/>
          <w:szCs w:val="28"/>
          <w:lang w:eastAsia="zh-CN"/>
        </w:rPr>
        <w:t>Регистрация заявления о предоставлении муниципальной услуги и прилагаемых к нему документов осуществляется:</w:t>
      </w:r>
    </w:p>
    <w:p w14:paraId="0C151C72" w14:textId="77777777" w:rsidR="00AF4242" w:rsidRPr="00C2791C" w:rsidRDefault="00AF4242" w:rsidP="00AF4242">
      <w:pPr>
        <w:tabs>
          <w:tab w:val="left" w:pos="1134"/>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в случае личного обращения заявителя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в течение одного рабочего дня. Срок регистрации заявлений – до 5 минут;</w:t>
      </w:r>
    </w:p>
    <w:p w14:paraId="20F0EFCC" w14:textId="77777777" w:rsidR="00AF4242" w:rsidRPr="00BF438C" w:rsidRDefault="00AF4242" w:rsidP="00AF4242">
      <w:pPr>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2) в случае поступления заявления посредством почтового отправления, а также в форме электронных документов, через функц</w:t>
      </w:r>
      <w:r>
        <w:rPr>
          <w:rFonts w:eastAsia="Times New Roman" w:cs="Times New Roman"/>
          <w:color w:val="000000"/>
          <w:szCs w:val="28"/>
          <w:lang w:eastAsia="zh-CN"/>
        </w:rPr>
        <w:t>ионал электронной приемной ЕПГУ</w:t>
      </w:r>
      <w:r w:rsidRPr="00C2791C">
        <w:rPr>
          <w:rFonts w:eastAsia="Times New Roman" w:cs="Times New Roman"/>
          <w:color w:val="000000"/>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Pr>
          <w:rFonts w:eastAsia="Times New Roman" w:cs="Times New Roman"/>
          <w:color w:val="000000"/>
          <w:szCs w:val="28"/>
          <w:lang w:eastAsia="zh-CN"/>
        </w:rPr>
        <w:t>л электронной приемной ЕПГУ</w:t>
      </w:r>
      <w:r w:rsidRPr="00C2791C">
        <w:rPr>
          <w:rFonts w:eastAsia="Times New Roman" w:cs="Times New Roman"/>
          <w:color w:val="000000"/>
          <w:szCs w:val="28"/>
          <w:lang w:eastAsia="zh-CN"/>
        </w:rPr>
        <w:t xml:space="preserve"> указанное заявление регистрируется не позднее рабочего дня, следующим за днем поступления.</w:t>
      </w:r>
    </w:p>
    <w:p w14:paraId="562C294B" w14:textId="77777777" w:rsidR="00AF4242" w:rsidRPr="00C2791C" w:rsidRDefault="00AF4242" w:rsidP="00AF4242">
      <w:pPr>
        <w:tabs>
          <w:tab w:val="left" w:pos="1134"/>
        </w:tabs>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3) в случае передачи заявления на бумажном носителе из МФЦ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 в срок не позднее рабочего дня, следующего за днем поступления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w:t>
      </w:r>
    </w:p>
    <w:p w14:paraId="77390752" w14:textId="77777777" w:rsidR="00AF4242" w:rsidRPr="00C2791C" w:rsidRDefault="00AF4242" w:rsidP="00AF4242">
      <w:pPr>
        <w:widowControl w:val="0"/>
        <w:suppressAutoHyphens/>
        <w:ind w:left="-567"/>
        <w:jc w:val="center"/>
        <w:rPr>
          <w:rFonts w:eastAsia="Times New Roman" w:cs="Times New Roman"/>
          <w:b/>
          <w:bCs/>
          <w:color w:val="000000"/>
          <w:szCs w:val="28"/>
          <w:lang w:eastAsia="zh-CN"/>
        </w:rPr>
      </w:pPr>
    </w:p>
    <w:p w14:paraId="61DAD643" w14:textId="77777777" w:rsidR="00AF4242" w:rsidRPr="00C2791C" w:rsidRDefault="00AF4242" w:rsidP="00AF4242">
      <w:pPr>
        <w:widowControl w:val="0"/>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2.</w:t>
      </w:r>
      <w:r>
        <w:rPr>
          <w:rFonts w:eastAsia="Times New Roman" w:cs="Times New Roman"/>
          <w:b/>
          <w:bCs/>
          <w:color w:val="000000"/>
          <w:szCs w:val="28"/>
          <w:lang w:eastAsia="zh-CN"/>
        </w:rPr>
        <w:t>15</w:t>
      </w:r>
      <w:r w:rsidRPr="00C2791C">
        <w:rPr>
          <w:rFonts w:eastAsia="Times New Roman" w:cs="Times New Roman"/>
          <w:b/>
          <w:bCs/>
          <w:color w:val="000000"/>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235AC3C0" w14:textId="77777777" w:rsidR="00AF4242" w:rsidRPr="00C2791C" w:rsidRDefault="00AF4242" w:rsidP="00AF4242">
      <w:pPr>
        <w:widowControl w:val="0"/>
        <w:suppressAutoHyphens/>
        <w:ind w:left="-567"/>
        <w:jc w:val="center"/>
        <w:rPr>
          <w:rFonts w:eastAsia="Times New Roman" w:cs="Times New Roman"/>
          <w:color w:val="000000"/>
          <w:sz w:val="24"/>
          <w:szCs w:val="24"/>
          <w:lang w:eastAsia="zh-CN"/>
        </w:rPr>
      </w:pPr>
    </w:p>
    <w:p w14:paraId="6C145671"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63452802" w14:textId="77777777" w:rsidR="00AF4242" w:rsidRPr="00C2791C" w:rsidRDefault="00AF4242" w:rsidP="00AF4242">
      <w:pPr>
        <w:suppressAutoHyphens/>
        <w:ind w:left="-567"/>
        <w:rPr>
          <w:rFonts w:ascii="Calibri;Arial" w:eastAsia="Calibri;Arial" w:hAnsi="Calibri;Arial" w:cs="Arial"/>
          <w:color w:val="000000"/>
          <w:lang w:eastAsia="zh-CN"/>
        </w:rPr>
      </w:pPr>
      <w:r w:rsidRPr="00C2791C">
        <w:rPr>
          <w:rFonts w:eastAsia="Calibri;Arial" w:cs="Times New Roman"/>
          <w:color w:val="000000"/>
          <w:szCs w:val="28"/>
          <w:lang w:eastAsia="zh-CN"/>
        </w:rPr>
        <w:t xml:space="preserve">Территория, прилегающая к зданию, оборудуется бесплатными парковочными местами для стоянки легкового автотранспорта, в том числе для </w:t>
      </w:r>
      <w:r w:rsidRPr="00C2791C">
        <w:rPr>
          <w:rFonts w:eastAsia="Calibri;Arial" w:cs="Times New Roman"/>
          <w:color w:val="000000"/>
          <w:szCs w:val="28"/>
          <w:lang w:eastAsia="zh-CN"/>
        </w:rPr>
        <w:lastRenderedPageBreak/>
        <w:t>парковки специальных автотранспортных средств инвалидов и других маломобильных групп населения.</w:t>
      </w:r>
    </w:p>
    <w:p w14:paraId="6F1CB169" w14:textId="77777777" w:rsidR="00AF4242" w:rsidRPr="00C2791C" w:rsidRDefault="00AF4242" w:rsidP="00AF4242">
      <w:pPr>
        <w:suppressAutoHyphens/>
        <w:ind w:left="-567"/>
        <w:rPr>
          <w:rFonts w:ascii="Calibri;Arial" w:eastAsia="Calibri;Arial" w:hAnsi="Calibri;Arial" w:cs="Arial"/>
          <w:color w:val="000000"/>
          <w:lang w:eastAsia="zh-CN"/>
        </w:rPr>
      </w:pPr>
      <w:r w:rsidRPr="00C2791C">
        <w:rPr>
          <w:rFonts w:eastAsia="Calibri;Arial" w:cs="Times New Roman"/>
          <w:color w:val="000000"/>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14:paraId="3ACEFD6F" w14:textId="77777777" w:rsidR="00AF4242" w:rsidRPr="00C2791C" w:rsidRDefault="00AF4242" w:rsidP="00AF4242">
      <w:pPr>
        <w:widowControl w:val="0"/>
        <w:suppressAutoHyphens/>
        <w:ind w:left="-567"/>
        <w:rPr>
          <w:rFonts w:ascii="Calibri;Arial" w:eastAsia="Calibri;Arial" w:hAnsi="Calibri;Arial" w:cs="Arial"/>
          <w:color w:val="000000"/>
          <w:lang w:eastAsia="zh-CN"/>
        </w:rPr>
      </w:pPr>
      <w:r w:rsidRPr="00C2791C">
        <w:rPr>
          <w:rFonts w:eastAsia="Calibri;Arial" w:cs="Times New Roman"/>
          <w:color w:val="000000"/>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14:paraId="31DD6191"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и оборудуются:</w:t>
      </w:r>
    </w:p>
    <w:p w14:paraId="14F4D424"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1) информационными стендами с визуальной и текстовой информацией;</w:t>
      </w:r>
    </w:p>
    <w:p w14:paraId="0F7B221A"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2) стульями и столами для возможности ожидания в очереди и оформления документов;</w:t>
      </w:r>
    </w:p>
    <w:p w14:paraId="01D7FBB1"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3) противопожарной системой, средствами пожаротушения.</w:t>
      </w:r>
    </w:p>
    <w:p w14:paraId="55DF6A46"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На входе в здание должна быть установлена наглядно оформленная вывеска с официальным названием </w:t>
      </w:r>
      <w:r>
        <w:rPr>
          <w:rFonts w:eastAsia="Times New Roman" w:cs="Times New Roman"/>
          <w:color w:val="000000"/>
          <w:szCs w:val="28"/>
          <w:lang w:eastAsia="zh-CN"/>
        </w:rPr>
        <w:t>уполномоченный орган*</w:t>
      </w:r>
      <w:r w:rsidRPr="00C2791C">
        <w:rPr>
          <w:rFonts w:eastAsia="Times New Roman" w:cs="Times New Roman"/>
          <w:i/>
          <w:color w:val="000000"/>
          <w:szCs w:val="28"/>
          <w:lang w:eastAsia="zh-CN"/>
        </w:rPr>
        <w:t>.</w:t>
      </w:r>
    </w:p>
    <w:p w14:paraId="76FCE961"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В здании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оборудуются информационные стенды с размещением информации о предоставлении муниципальной услуги.</w:t>
      </w:r>
    </w:p>
    <w:p w14:paraId="5F9218EF"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На информационном стенде в помещении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размещается следующая информация:</w:t>
      </w:r>
    </w:p>
    <w:p w14:paraId="02D37BD8" w14:textId="77777777" w:rsidR="00AF4242" w:rsidRPr="00C2791C" w:rsidRDefault="00AF4242" w:rsidP="004A7836">
      <w:pPr>
        <w:widowControl w:val="0"/>
        <w:numPr>
          <w:ilvl w:val="0"/>
          <w:numId w:val="2"/>
        </w:numPr>
        <w:tabs>
          <w:tab w:val="left" w:pos="567"/>
        </w:tabs>
        <w:suppressAutoHyphens/>
        <w:ind w:left="-567" w:firstLine="709"/>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текст настоящего Регламента;</w:t>
      </w:r>
    </w:p>
    <w:p w14:paraId="0642B9FB" w14:textId="77777777" w:rsidR="00AF4242" w:rsidRPr="00C2791C" w:rsidRDefault="00AF4242" w:rsidP="004A7836">
      <w:pPr>
        <w:widowControl w:val="0"/>
        <w:numPr>
          <w:ilvl w:val="0"/>
          <w:numId w:val="2"/>
        </w:numPr>
        <w:tabs>
          <w:tab w:val="left" w:pos="567"/>
        </w:tabs>
        <w:suppressAutoHyphens/>
        <w:ind w:left="-567" w:firstLine="709"/>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место нахождения, график (режим) работы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номера телефонов, адреса Интернет – сайта и электронной почты Администрации,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w:t>
      </w:r>
    </w:p>
    <w:p w14:paraId="48E5819E" w14:textId="77777777" w:rsidR="00AF4242" w:rsidRPr="00C2791C" w:rsidRDefault="00AF4242" w:rsidP="004A7836">
      <w:pPr>
        <w:widowControl w:val="0"/>
        <w:numPr>
          <w:ilvl w:val="0"/>
          <w:numId w:val="2"/>
        </w:numPr>
        <w:tabs>
          <w:tab w:val="left" w:pos="567"/>
        </w:tabs>
        <w:suppressAutoHyphens/>
        <w:ind w:left="-567" w:firstLine="709"/>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14:paraId="27AA540C" w14:textId="77777777" w:rsidR="00AF4242" w:rsidRPr="000F53B4" w:rsidRDefault="00AF4242" w:rsidP="004A7836">
      <w:pPr>
        <w:widowControl w:val="0"/>
        <w:numPr>
          <w:ilvl w:val="0"/>
          <w:numId w:val="2"/>
        </w:numPr>
        <w:tabs>
          <w:tab w:val="left" w:pos="567"/>
        </w:tabs>
        <w:suppressAutoHyphens/>
        <w:ind w:left="-567" w:firstLine="709"/>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адреса оф</w:t>
      </w:r>
      <w:r>
        <w:rPr>
          <w:rFonts w:eastAsia="Times New Roman" w:cs="Times New Roman"/>
          <w:color w:val="000000"/>
          <w:szCs w:val="28"/>
          <w:lang w:eastAsia="zh-CN"/>
        </w:rPr>
        <w:t>ициального сайта Администрации ________*</w:t>
      </w:r>
      <w:r w:rsidRPr="000F53B4">
        <w:rPr>
          <w:rFonts w:eastAsia="Times New Roman" w:cs="Times New Roman"/>
          <w:color w:val="000000"/>
          <w:szCs w:val="28"/>
          <w:lang w:eastAsia="zh-CN"/>
        </w:rPr>
        <w:t xml:space="preserve"> муниципального района и электронной почты </w:t>
      </w:r>
      <w:r>
        <w:rPr>
          <w:rFonts w:eastAsia="Times New Roman" w:cs="Times New Roman"/>
          <w:color w:val="000000"/>
          <w:szCs w:val="28"/>
          <w:lang w:eastAsia="zh-CN"/>
        </w:rPr>
        <w:t>уполномоченного органа</w:t>
      </w:r>
      <w:r w:rsidRPr="000F53B4">
        <w:rPr>
          <w:rFonts w:eastAsia="Times New Roman" w:cs="Times New Roman"/>
          <w:color w:val="000000"/>
          <w:szCs w:val="28"/>
          <w:lang w:eastAsia="zh-CN"/>
        </w:rPr>
        <w:t>;</w:t>
      </w:r>
    </w:p>
    <w:p w14:paraId="4C6709C1" w14:textId="77777777" w:rsidR="00AF4242" w:rsidRPr="00C2791C" w:rsidRDefault="00AF4242" w:rsidP="004A7836">
      <w:pPr>
        <w:widowControl w:val="0"/>
        <w:numPr>
          <w:ilvl w:val="0"/>
          <w:numId w:val="2"/>
        </w:numPr>
        <w:tabs>
          <w:tab w:val="left" w:pos="567"/>
        </w:tabs>
        <w:suppressAutoHyphens/>
        <w:ind w:left="-567" w:firstLine="709"/>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блок-схема последовательности административных процедур при предоставлении муниципальной услуги;</w:t>
      </w:r>
    </w:p>
    <w:p w14:paraId="27EE1033" w14:textId="77777777" w:rsidR="00AF4242" w:rsidRPr="00C2791C" w:rsidRDefault="00AF4242" w:rsidP="004A7836">
      <w:pPr>
        <w:widowControl w:val="0"/>
        <w:numPr>
          <w:ilvl w:val="0"/>
          <w:numId w:val="2"/>
        </w:numPr>
        <w:tabs>
          <w:tab w:val="left" w:pos="567"/>
        </w:tabs>
        <w:suppressAutoHyphens/>
        <w:ind w:left="-567" w:firstLine="709"/>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перечень документов, необходимых для получения муниципальной услуги;</w:t>
      </w:r>
    </w:p>
    <w:p w14:paraId="72F03B42" w14:textId="77777777" w:rsidR="00AF4242" w:rsidRPr="00C2791C" w:rsidRDefault="00AF4242" w:rsidP="004A7836">
      <w:pPr>
        <w:widowControl w:val="0"/>
        <w:numPr>
          <w:ilvl w:val="0"/>
          <w:numId w:val="2"/>
        </w:numPr>
        <w:tabs>
          <w:tab w:val="left" w:pos="567"/>
        </w:tabs>
        <w:suppressAutoHyphens/>
        <w:ind w:left="-567" w:firstLine="709"/>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образцы и формы документов;</w:t>
      </w:r>
    </w:p>
    <w:p w14:paraId="051E3ECD" w14:textId="77777777" w:rsidR="00AF4242" w:rsidRPr="00C2791C" w:rsidRDefault="00AF4242" w:rsidP="004A7836">
      <w:pPr>
        <w:widowControl w:val="0"/>
        <w:numPr>
          <w:ilvl w:val="0"/>
          <w:numId w:val="2"/>
        </w:numPr>
        <w:tabs>
          <w:tab w:val="left" w:pos="567"/>
        </w:tabs>
        <w:suppressAutoHyphens/>
        <w:ind w:left="-567" w:firstLine="709"/>
        <w:rPr>
          <w:rFonts w:ascii="Arial" w:eastAsia="Times New Roman" w:hAnsi="Arial" w:cs="Arial"/>
          <w:color w:val="000000"/>
          <w:sz w:val="20"/>
          <w:szCs w:val="20"/>
          <w:lang w:eastAsia="zh-CN"/>
        </w:rPr>
      </w:pPr>
      <w:r w:rsidRPr="00C2791C">
        <w:rPr>
          <w:rFonts w:eastAsia="Times New Roman" w:cs="Times New Roman"/>
          <w:bCs/>
          <w:color w:val="000000"/>
          <w:szCs w:val="28"/>
          <w:lang w:eastAsia="zh-CN"/>
        </w:rPr>
        <w:t xml:space="preserve">порядок обжалования решений и действий (бездействия) должностных лиц и муниципальных служащих </w:t>
      </w:r>
      <w:r>
        <w:rPr>
          <w:rFonts w:eastAsia="Times New Roman" w:cs="Times New Roman"/>
          <w:bCs/>
          <w:color w:val="000000"/>
          <w:szCs w:val="28"/>
          <w:lang w:eastAsia="zh-CN"/>
        </w:rPr>
        <w:t>уполномоченного органа</w:t>
      </w:r>
      <w:r w:rsidRPr="00C2791C">
        <w:rPr>
          <w:rFonts w:eastAsia="Times New Roman" w:cs="Times New Roman"/>
          <w:bCs/>
          <w:color w:val="000000"/>
          <w:szCs w:val="28"/>
          <w:lang w:eastAsia="zh-CN"/>
        </w:rPr>
        <w:t>.</w:t>
      </w:r>
    </w:p>
    <w:p w14:paraId="745C00A2" w14:textId="77777777" w:rsidR="00AF4242" w:rsidRPr="00C2791C" w:rsidRDefault="00AF4242" w:rsidP="00AF4242">
      <w:pPr>
        <w:widowControl w:val="0"/>
        <w:tabs>
          <w:tab w:val="left" w:pos="993"/>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14:paraId="08912F9B" w14:textId="77777777" w:rsidR="00AF4242" w:rsidRPr="00C2791C" w:rsidRDefault="00AF4242" w:rsidP="00AF4242">
      <w:pPr>
        <w:widowControl w:val="0"/>
        <w:tabs>
          <w:tab w:val="left" w:pos="993"/>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44DBFE63" w14:textId="77777777" w:rsidR="00AF4242" w:rsidRPr="00C2791C" w:rsidRDefault="00AF4242" w:rsidP="00AF4242">
      <w:pPr>
        <w:widowControl w:val="0"/>
        <w:tabs>
          <w:tab w:val="left" w:pos="993"/>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Кабинет приема заявителей, в котором предоставляется муниципальная </w:t>
      </w:r>
      <w:r w:rsidRPr="00C2791C">
        <w:rPr>
          <w:rFonts w:eastAsia="Times New Roman" w:cs="Times New Roman"/>
          <w:color w:val="000000"/>
          <w:szCs w:val="28"/>
          <w:lang w:eastAsia="zh-CN"/>
        </w:rPr>
        <w:lastRenderedPageBreak/>
        <w:t>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14:paraId="46BAF4D4" w14:textId="77777777" w:rsidR="00AF4242" w:rsidRPr="00C2791C" w:rsidRDefault="00AF4242" w:rsidP="00AF4242">
      <w:pPr>
        <w:widowControl w:val="0"/>
        <w:tabs>
          <w:tab w:val="left" w:pos="993"/>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14:paraId="0D4F5331" w14:textId="77777777" w:rsidR="00AF4242" w:rsidRPr="00C2791C" w:rsidRDefault="00AF4242" w:rsidP="00AF4242">
      <w:pPr>
        <w:widowControl w:val="0"/>
        <w:tabs>
          <w:tab w:val="left" w:pos="993"/>
        </w:tabs>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3737410A" w14:textId="77777777" w:rsidR="00AF4242" w:rsidRPr="00C2791C" w:rsidRDefault="00AF4242" w:rsidP="00AF4242">
      <w:pPr>
        <w:suppressAutoHyphens/>
        <w:ind w:left="-567"/>
        <w:rPr>
          <w:rFonts w:eastAsia="Times New Roman" w:cs="Times New Roman"/>
          <w:color w:val="000000"/>
          <w:sz w:val="24"/>
          <w:szCs w:val="24"/>
          <w:lang w:eastAsia="zh-CN"/>
        </w:rPr>
      </w:pPr>
      <w:r>
        <w:rPr>
          <w:rFonts w:eastAsia="Calibri;Arial" w:cs="Times New Roman"/>
          <w:color w:val="000000"/>
          <w:szCs w:val="28"/>
        </w:rPr>
        <w:t>Уполномоченным органом</w:t>
      </w:r>
      <w:r w:rsidRPr="00C2791C">
        <w:rPr>
          <w:rFonts w:eastAsia="Calibri;Arial" w:cs="Times New Roman"/>
          <w:color w:val="000000"/>
          <w:szCs w:val="28"/>
        </w:rPr>
        <w:t xml:space="preserve"> выполняются</w:t>
      </w:r>
      <w:r>
        <w:rPr>
          <w:rFonts w:eastAsia="Calibri;Arial" w:cs="Times New Roman"/>
          <w:color w:val="000000"/>
          <w:szCs w:val="28"/>
        </w:rPr>
        <w:t xml:space="preserve"> требования Федерального закона</w:t>
      </w:r>
      <w:r w:rsidRPr="00C2791C">
        <w:rPr>
          <w:rFonts w:eastAsia="Calibri;Arial" w:cs="Times New Roman"/>
          <w:color w:val="000000"/>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14:paraId="5DC6E5FC"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Pr>
          <w:rFonts w:eastAsia="Calibri;Arial" w:cs="Times New Roman"/>
          <w:color w:val="000000"/>
          <w:szCs w:val="28"/>
        </w:rPr>
        <w:t>уполномоченного органа</w:t>
      </w:r>
      <w:r w:rsidRPr="00C2791C">
        <w:rPr>
          <w:rFonts w:eastAsia="Calibri;Arial" w:cs="Times New Roman"/>
          <w:color w:val="000000"/>
          <w:szCs w:val="28"/>
        </w:rPr>
        <w:t xml:space="preserve"> при получении ими муниципальной услуги, а также на территорию </w:t>
      </w:r>
      <w:r>
        <w:rPr>
          <w:rFonts w:eastAsia="Calibri;Arial" w:cs="Times New Roman"/>
          <w:color w:val="000000"/>
          <w:szCs w:val="28"/>
        </w:rPr>
        <w:t>уполномоченного органа</w:t>
      </w:r>
      <w:r w:rsidRPr="00C2791C">
        <w:rPr>
          <w:rFonts w:eastAsia="Calibri;Arial" w:cs="Times New Roman"/>
          <w:color w:val="000000"/>
          <w:szCs w:val="28"/>
        </w:rPr>
        <w:t xml:space="preserve"> допускаются собаки – поводыри.</w:t>
      </w:r>
    </w:p>
    <w:p w14:paraId="3271EE15" w14:textId="77777777" w:rsidR="00AF4242" w:rsidRPr="00C2791C" w:rsidRDefault="00AF4242" w:rsidP="00AF4242">
      <w:pPr>
        <w:widowControl w:val="0"/>
        <w:suppressAutoHyphens/>
        <w:ind w:left="-567"/>
        <w:rPr>
          <w:rFonts w:ascii="Courier New" w:eastAsia="Times New Roman" w:hAnsi="Courier New" w:cs="Courier New"/>
          <w:color w:val="000000"/>
          <w:sz w:val="20"/>
          <w:szCs w:val="20"/>
          <w:lang w:eastAsia="zh-CN"/>
        </w:rPr>
      </w:pPr>
      <w:r w:rsidRPr="00C2791C">
        <w:rPr>
          <w:rFonts w:eastAsia="Calibri;Arial" w:cs="Times New Roman"/>
          <w:color w:val="000000"/>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Pr>
          <w:rFonts w:eastAsia="Calibri;Arial" w:cs="Times New Roman"/>
          <w:color w:val="000000"/>
          <w:szCs w:val="28"/>
        </w:rPr>
        <w:t>уполномоченного органа.</w:t>
      </w:r>
    </w:p>
    <w:p w14:paraId="57C766EE"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17C4A75C" w14:textId="77777777" w:rsidR="00AF4242" w:rsidRPr="00C2791C" w:rsidRDefault="00AF4242" w:rsidP="00AF4242">
      <w:pPr>
        <w:tabs>
          <w:tab w:val="left" w:pos="993"/>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6E55214D" w14:textId="77777777" w:rsidR="00AF4242" w:rsidRPr="00C2791C" w:rsidRDefault="00AF4242" w:rsidP="00AF4242">
      <w:pPr>
        <w:widowControl w:val="0"/>
        <w:tabs>
          <w:tab w:val="left" w:pos="993"/>
        </w:tabs>
        <w:suppressAutoHyphens/>
        <w:ind w:left="-567"/>
        <w:contextualSpacing/>
        <w:rPr>
          <w:rFonts w:eastAsia="Times New Roman" w:cs="Times New Roman"/>
          <w:bCs/>
          <w:color w:val="000000"/>
          <w:szCs w:val="28"/>
          <w:lang w:eastAsia="zh-CN"/>
        </w:rPr>
      </w:pPr>
    </w:p>
    <w:p w14:paraId="52EB7F9B" w14:textId="77777777" w:rsidR="00AF4242" w:rsidRPr="00C2791C" w:rsidRDefault="00AF4242" w:rsidP="00AF4242">
      <w:pPr>
        <w:widowControl w:val="0"/>
        <w:tabs>
          <w:tab w:val="left" w:pos="993"/>
        </w:tabs>
        <w:suppressAutoHyphens/>
        <w:ind w:left="-567"/>
        <w:contextualSpacing/>
        <w:jc w:val="center"/>
        <w:rPr>
          <w:rFonts w:eastAsia="Times New Roman" w:cs="Times New Roman"/>
          <w:b/>
          <w:bCs/>
          <w:color w:val="000000"/>
          <w:szCs w:val="28"/>
          <w:lang w:eastAsia="zh-CN"/>
        </w:rPr>
      </w:pPr>
      <w:r>
        <w:rPr>
          <w:rFonts w:eastAsia="Times New Roman" w:cs="Times New Roman"/>
          <w:b/>
          <w:bCs/>
          <w:color w:val="000000"/>
          <w:szCs w:val="28"/>
          <w:lang w:eastAsia="zh-CN"/>
        </w:rPr>
        <w:t>2.16</w:t>
      </w:r>
      <w:r w:rsidRPr="00C2791C">
        <w:rPr>
          <w:rFonts w:eastAsia="Times New Roman" w:cs="Times New Roman"/>
          <w:b/>
          <w:bCs/>
          <w:color w:val="000000"/>
          <w:szCs w:val="28"/>
          <w:lang w:eastAsia="zh-CN"/>
        </w:rPr>
        <w:t>. Показатели доступности и качества муниципальной услуги</w:t>
      </w:r>
    </w:p>
    <w:p w14:paraId="2F8B483C" w14:textId="77777777" w:rsidR="00AF4242" w:rsidRPr="00C2791C" w:rsidRDefault="00AF4242" w:rsidP="00AF4242">
      <w:pPr>
        <w:widowControl w:val="0"/>
        <w:tabs>
          <w:tab w:val="left" w:pos="993"/>
        </w:tabs>
        <w:suppressAutoHyphens/>
        <w:ind w:left="-567"/>
        <w:contextualSpacing/>
        <w:jc w:val="center"/>
        <w:rPr>
          <w:rFonts w:eastAsia="Times New Roman" w:cs="Times New Roman"/>
          <w:color w:val="000000"/>
          <w:sz w:val="24"/>
          <w:szCs w:val="24"/>
          <w:lang w:eastAsia="zh-CN"/>
        </w:rPr>
      </w:pPr>
    </w:p>
    <w:p w14:paraId="0D5EE0FE" w14:textId="77777777" w:rsidR="00AF4242" w:rsidRPr="00C2791C" w:rsidRDefault="00AF4242" w:rsidP="00AF4242">
      <w:pPr>
        <w:suppressAutoHyphens/>
        <w:snapToGrid w:val="0"/>
        <w:ind w:left="-567" w:firstLine="737"/>
        <w:rPr>
          <w:rFonts w:ascii="Consolas;Times New Roman" w:eastAsia="Calibri;Arial" w:hAnsi="Consolas;Times New Roman" w:cs="Times New Roman"/>
          <w:color w:val="000000"/>
          <w:sz w:val="21"/>
          <w:szCs w:val="21"/>
          <w:lang w:eastAsia="zh-CN"/>
        </w:rPr>
      </w:pPr>
      <w:r>
        <w:rPr>
          <w:rFonts w:eastAsia="Calibri;Arial" w:cs="Times New Roman"/>
          <w:color w:val="000000"/>
          <w:szCs w:val="28"/>
          <w:lang w:eastAsia="zh-CN"/>
        </w:rPr>
        <w:t>2.16</w:t>
      </w:r>
      <w:r w:rsidRPr="00C2791C">
        <w:rPr>
          <w:rFonts w:eastAsia="Calibri;Arial" w:cs="Times New Roman"/>
          <w:color w:val="000000"/>
          <w:szCs w:val="28"/>
          <w:lang w:eastAsia="zh-CN"/>
        </w:rPr>
        <w:t>.1. Показателями доступности предоставления муниципальной услуги являются:</w:t>
      </w:r>
    </w:p>
    <w:p w14:paraId="0BEA36C9" w14:textId="77777777" w:rsidR="00AF4242" w:rsidRPr="00C2791C" w:rsidRDefault="006272D2" w:rsidP="00AF4242">
      <w:pPr>
        <w:suppressAutoHyphens/>
        <w:snapToGrid w:val="0"/>
        <w:ind w:left="-567" w:firstLine="737"/>
        <w:rPr>
          <w:rFonts w:ascii="Consolas;Times New Roman" w:eastAsia="Calibri;Arial" w:hAnsi="Consolas;Times New Roman" w:cs="Times New Roman"/>
          <w:color w:val="000000"/>
          <w:sz w:val="21"/>
          <w:szCs w:val="21"/>
          <w:lang w:eastAsia="zh-CN"/>
        </w:rPr>
      </w:pPr>
      <w:r>
        <w:rPr>
          <w:rFonts w:eastAsia="Calibri;Arial" w:cs="Times New Roman"/>
          <w:color w:val="000000"/>
          <w:szCs w:val="28"/>
          <w:lang w:eastAsia="zh-CN"/>
        </w:rPr>
        <w:t>–</w:t>
      </w:r>
      <w:r w:rsidR="00AF4242" w:rsidRPr="00C2791C">
        <w:rPr>
          <w:rFonts w:eastAsia="Calibri;Arial" w:cs="Times New Roman"/>
          <w:color w:val="000000"/>
          <w:szCs w:val="28"/>
          <w:lang w:eastAsia="zh-CN"/>
        </w:rPr>
        <w:t xml:space="preserve"> доступность обращения за предоставлением муниципальной услуги, в том числе лиц с ограниченными возможностями здоровья;</w:t>
      </w:r>
    </w:p>
    <w:p w14:paraId="33446D93" w14:textId="77777777" w:rsidR="00AF4242" w:rsidRPr="00C2791C" w:rsidRDefault="006272D2" w:rsidP="00AF4242">
      <w:pPr>
        <w:suppressAutoHyphens/>
        <w:snapToGrid w:val="0"/>
        <w:ind w:left="-567" w:firstLine="73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наличие различных каналов получения информации о предоставлении муниципальной услуги;</w:t>
      </w:r>
    </w:p>
    <w:p w14:paraId="632C6EDA" w14:textId="77777777" w:rsidR="00AF4242" w:rsidRPr="00C2791C" w:rsidRDefault="006272D2" w:rsidP="00AF4242">
      <w:pPr>
        <w:suppressAutoHyphens/>
        <w:snapToGrid w:val="0"/>
        <w:ind w:left="-567" w:firstLine="73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наличие полной, актуальной и достоверной информации о порядке предоставления муниципальной услуги;</w:t>
      </w:r>
    </w:p>
    <w:p w14:paraId="3AA581DA" w14:textId="77777777" w:rsidR="00AF4242" w:rsidRPr="00C2791C" w:rsidRDefault="006272D2" w:rsidP="00AF4242">
      <w:pPr>
        <w:suppressAutoHyphens/>
        <w:snapToGrid w:val="0"/>
        <w:ind w:left="-567" w:firstLine="73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предоставление возможности подачи заявления о предоставлении муниципальной услуги и документов через ЕПГУ/РПГУ;</w:t>
      </w:r>
    </w:p>
    <w:p w14:paraId="7A736E2B" w14:textId="77777777" w:rsidR="00AF4242" w:rsidRPr="00C2791C" w:rsidRDefault="006272D2" w:rsidP="00AF4242">
      <w:pPr>
        <w:suppressAutoHyphens/>
        <w:snapToGrid w:val="0"/>
        <w:ind w:left="-567" w:firstLine="737"/>
        <w:rPr>
          <w:rFonts w:eastAsia="Times New Roman" w:cs="Times New Roman"/>
          <w:color w:val="000000"/>
          <w:sz w:val="24"/>
          <w:szCs w:val="24"/>
          <w:lang w:eastAsia="zh-CN"/>
        </w:rPr>
      </w:pPr>
      <w:r>
        <w:rPr>
          <w:rFonts w:eastAsia="Times New Roman" w:cs="Times New Roman"/>
          <w:color w:val="000000"/>
          <w:szCs w:val="28"/>
          <w:lang w:eastAsia="zh-CN"/>
        </w:rPr>
        <w:lastRenderedPageBreak/>
        <w:t>–</w:t>
      </w:r>
      <w:r w:rsidR="00AF4242" w:rsidRPr="00C2791C">
        <w:rPr>
          <w:rFonts w:eastAsia="Times New Roman" w:cs="Times New Roman"/>
          <w:color w:val="000000"/>
          <w:szCs w:val="28"/>
          <w:lang w:eastAsia="zh-CN"/>
        </w:rPr>
        <w:t xml:space="preserve">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14:paraId="39566FFE" w14:textId="77777777" w:rsidR="00AF4242" w:rsidRPr="00C2791C" w:rsidRDefault="006272D2" w:rsidP="00AF4242">
      <w:pPr>
        <w:suppressAutoHyphens/>
        <w:snapToGrid w:val="0"/>
        <w:ind w:left="-567" w:firstLine="73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досудебного (внесудебного) рассмотрения жалоб в процессе предоставления муниципальной услуги;</w:t>
      </w:r>
    </w:p>
    <w:p w14:paraId="44132D3A" w14:textId="77777777" w:rsidR="00AF4242" w:rsidRPr="00C2791C" w:rsidRDefault="006272D2" w:rsidP="00AF4242">
      <w:pPr>
        <w:suppressAutoHyphens/>
        <w:ind w:left="-567"/>
        <w:rPr>
          <w:rFonts w:ascii="Consolas;Times New Roman" w:eastAsia="Calibri;Arial" w:hAnsi="Consolas;Times New Roman" w:cs="Times New Roman"/>
          <w:color w:val="000000"/>
          <w:sz w:val="21"/>
          <w:szCs w:val="21"/>
          <w:lang w:eastAsia="zh-CN"/>
        </w:rPr>
      </w:pPr>
      <w:r>
        <w:rPr>
          <w:rFonts w:eastAsia="Calibri;Arial" w:cs="Times New Roman"/>
          <w:color w:val="000000"/>
          <w:szCs w:val="28"/>
          <w:lang w:eastAsia="zh-CN"/>
        </w:rPr>
        <w:t>–</w:t>
      </w:r>
      <w:r w:rsidR="00AF4242" w:rsidRPr="00C2791C">
        <w:rPr>
          <w:rFonts w:eastAsia="Calibri;Arial" w:cs="Times New Roman"/>
          <w:color w:val="000000"/>
          <w:szCs w:val="28"/>
          <w:lang w:eastAsia="zh-CN"/>
        </w:rPr>
        <w:t xml:space="preserve"> транспортная доступность к местам предоставления муниципальной услуги.</w:t>
      </w:r>
    </w:p>
    <w:p w14:paraId="2EBAEEA0"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zh-CN"/>
        </w:rPr>
        <w:t>2.16</w:t>
      </w:r>
      <w:r w:rsidRPr="00C2791C">
        <w:rPr>
          <w:rFonts w:eastAsia="Times New Roman" w:cs="Times New Roman"/>
          <w:color w:val="000000"/>
          <w:szCs w:val="28"/>
          <w:lang w:eastAsia="zh-CN"/>
        </w:rPr>
        <w:t>.2.  Показателями качества муниципальной услуги являются:</w:t>
      </w:r>
    </w:p>
    <w:p w14:paraId="546140D2" w14:textId="77777777" w:rsidR="00AF4242" w:rsidRPr="00C2791C" w:rsidRDefault="006272D2" w:rsidP="00AF4242">
      <w:pPr>
        <w:suppressAutoHyphens/>
        <w:ind w:left="-567"/>
        <w:contextualSpacing/>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соблюдение сроков предоставления муниципальной услуги;</w:t>
      </w:r>
    </w:p>
    <w:p w14:paraId="3200AA2E" w14:textId="77777777" w:rsidR="00AF4242" w:rsidRPr="00C2791C" w:rsidRDefault="006272D2" w:rsidP="00AF4242">
      <w:pPr>
        <w:suppressAutoHyphens/>
        <w:ind w:left="-567"/>
        <w:contextualSpacing/>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14:paraId="5E8D8425" w14:textId="77777777" w:rsidR="00AF4242" w:rsidRPr="00C2791C" w:rsidRDefault="006272D2" w:rsidP="00AF4242">
      <w:pPr>
        <w:suppressAutoHyphens/>
        <w:ind w:left="-567"/>
        <w:contextualSpacing/>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своевременное получение муниципальной услуги в соответствии со стандартом предоставления муниципальной услуги;</w:t>
      </w:r>
    </w:p>
    <w:p w14:paraId="76136CAF" w14:textId="77777777" w:rsidR="00AF4242" w:rsidRPr="00C2791C" w:rsidRDefault="006272D2" w:rsidP="00AF4242">
      <w:pPr>
        <w:suppressAutoHyphens/>
        <w:ind w:left="-567"/>
        <w:contextualSpacing/>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получение полной, актуальной и достоверной информации о порядке предоставления муниципальной услуги, в том числе в электронной форме.</w:t>
      </w:r>
    </w:p>
    <w:p w14:paraId="623D6F55" w14:textId="77777777" w:rsidR="00AF4242" w:rsidRPr="00C2791C" w:rsidRDefault="00AF424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2.16</w:t>
      </w:r>
      <w:r w:rsidRPr="00C2791C">
        <w:rPr>
          <w:rFonts w:eastAsia="Times New Roman" w:cs="Times New Roman"/>
          <w:color w:val="000000"/>
          <w:szCs w:val="28"/>
          <w:lang w:eastAsia="zh-CN"/>
        </w:rPr>
        <w:t>.3. Показатели доступности и качества муниципальной услуги при предоставлении в электронном виде:</w:t>
      </w:r>
    </w:p>
    <w:p w14:paraId="69E4F029"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получения информации о порядке и сроках предоставления услуги, с использованием ЕПГУ, РПГУ;</w:t>
      </w:r>
    </w:p>
    <w:p w14:paraId="0EDE3E66"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записи на прием в орган для подачи заявления о предоставлении муниципальной услуги посредством ЕПГУ/РПГУ;</w:t>
      </w:r>
    </w:p>
    <w:p w14:paraId="7F0C78F0"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формирования заявления на ЕПГУ/РПГУ;</w:t>
      </w:r>
    </w:p>
    <w:p w14:paraId="1C887DA2"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14:paraId="3B487FCD"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675BAE0B"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при наличии технической возможности оценка доступности и качества муниципальной услуги на ЕПГУ/РПГУ;</w:t>
      </w:r>
    </w:p>
    <w:p w14:paraId="4330BC47"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3FB3D94B" w14:textId="77777777" w:rsidR="00AF4242" w:rsidRPr="00C2791C" w:rsidRDefault="00AF4242" w:rsidP="00AF4242">
      <w:pPr>
        <w:suppressAutoHyphens/>
        <w:ind w:left="-567" w:firstLine="708"/>
        <w:jc w:val="center"/>
        <w:rPr>
          <w:rFonts w:eastAsia="Times New Roman" w:cs="Times New Roman"/>
          <w:b/>
          <w:bCs/>
          <w:color w:val="000000"/>
          <w:szCs w:val="28"/>
          <w:lang w:eastAsia="zh-CN"/>
        </w:rPr>
      </w:pPr>
    </w:p>
    <w:p w14:paraId="71A3E27E" w14:textId="77777777" w:rsidR="00AF4242" w:rsidRPr="00C2791C" w:rsidRDefault="00AF4242" w:rsidP="00AF4242">
      <w:pPr>
        <w:suppressAutoHyphens/>
        <w:ind w:left="-567" w:firstLine="708"/>
        <w:jc w:val="center"/>
        <w:rPr>
          <w:rFonts w:eastAsia="Calibri;Arial" w:cs="Times New Roman"/>
          <w:b/>
          <w:bCs/>
          <w:color w:val="000000"/>
          <w:szCs w:val="28"/>
          <w:lang w:eastAsia="zh-CN"/>
        </w:rPr>
      </w:pPr>
      <w:r>
        <w:rPr>
          <w:rFonts w:eastAsia="Times New Roman" w:cs="Times New Roman"/>
          <w:b/>
          <w:bCs/>
          <w:color w:val="000000"/>
          <w:szCs w:val="28"/>
          <w:lang w:eastAsia="zh-CN"/>
        </w:rPr>
        <w:t>2.17</w:t>
      </w:r>
      <w:r w:rsidRPr="00C2791C">
        <w:rPr>
          <w:rFonts w:eastAsia="Times New Roman" w:cs="Times New Roman"/>
          <w:b/>
          <w:bCs/>
          <w:color w:val="000000"/>
          <w:szCs w:val="28"/>
          <w:lang w:eastAsia="zh-CN"/>
        </w:rPr>
        <w:t xml:space="preserve">. </w:t>
      </w:r>
      <w:r w:rsidRPr="00C2791C">
        <w:rPr>
          <w:rFonts w:eastAsia="Calibri;Arial" w:cs="Times New Roman"/>
          <w:b/>
          <w:bCs/>
          <w:color w:val="000000"/>
          <w:szCs w:val="28"/>
          <w:lang w:eastAsia="zh-CN"/>
        </w:rPr>
        <w:t>Особенности получения муниципальной услуги через МФЦ</w:t>
      </w:r>
    </w:p>
    <w:p w14:paraId="3734EA38" w14:textId="77777777" w:rsidR="00AF4242" w:rsidRPr="00C2791C" w:rsidRDefault="00AF4242" w:rsidP="00AF4242">
      <w:pPr>
        <w:suppressAutoHyphens/>
        <w:ind w:left="-567" w:firstLine="708"/>
        <w:jc w:val="center"/>
        <w:rPr>
          <w:rFonts w:eastAsia="Times New Roman" w:cs="Times New Roman"/>
          <w:color w:val="000000"/>
          <w:sz w:val="24"/>
          <w:szCs w:val="24"/>
          <w:lang w:eastAsia="zh-CN"/>
        </w:rPr>
      </w:pPr>
    </w:p>
    <w:p w14:paraId="040A364C"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 xml:space="preserve">Предоставление муниципальной услуги в МФЦ </w:t>
      </w:r>
      <w:r>
        <w:rPr>
          <w:rFonts w:eastAsia="Times New Roman" w:cs="Times New Roman"/>
          <w:bCs/>
          <w:color w:val="000000"/>
          <w:szCs w:val="28"/>
          <w:lang w:eastAsia="zh-CN"/>
        </w:rPr>
        <w:t>Республики Дагестан</w:t>
      </w:r>
      <w:r w:rsidRPr="00C2791C">
        <w:rPr>
          <w:rFonts w:eastAsia="Times New Roman" w:cs="Times New Roman"/>
          <w:bCs/>
          <w:color w:val="000000"/>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муниципального района</w:t>
      </w:r>
      <w:r w:rsidR="006272D2">
        <w:rPr>
          <w:rFonts w:eastAsia="Times New Roman" w:cs="Times New Roman"/>
          <w:bCs/>
          <w:color w:val="000000"/>
          <w:szCs w:val="28"/>
          <w:lang w:eastAsia="zh-CN"/>
        </w:rPr>
        <w:t xml:space="preserve"> «Бабаюртовский район»</w:t>
      </w:r>
      <w:r w:rsidRPr="00C2791C">
        <w:rPr>
          <w:rFonts w:eastAsia="Times New Roman" w:cs="Times New Roman"/>
          <w:bCs/>
          <w:color w:val="000000"/>
          <w:szCs w:val="28"/>
          <w:lang w:eastAsia="zh-CN"/>
        </w:rPr>
        <w:t xml:space="preserve"> с уполномоченным МФЦ.</w:t>
      </w:r>
    </w:p>
    <w:p w14:paraId="16D1ADD2" w14:textId="77777777" w:rsidR="00AF4242" w:rsidRPr="00C2791C" w:rsidRDefault="00AF4242" w:rsidP="00AF4242">
      <w:pPr>
        <w:widowControl w:val="0"/>
        <w:tabs>
          <w:tab w:val="left" w:pos="993"/>
        </w:tabs>
        <w:suppressAutoHyphens/>
        <w:ind w:left="-567"/>
        <w:rPr>
          <w:rFonts w:eastAsia="Times New Roman" w:cs="Times New Roman"/>
          <w:bCs/>
          <w:color w:val="000000"/>
          <w:szCs w:val="28"/>
          <w:lang w:eastAsia="zh-CN"/>
        </w:rPr>
      </w:pPr>
    </w:p>
    <w:p w14:paraId="05060B36" w14:textId="77777777" w:rsidR="006272D2" w:rsidRDefault="006272D2" w:rsidP="00AF4242">
      <w:pPr>
        <w:suppressAutoHyphens/>
        <w:ind w:left="-567"/>
        <w:jc w:val="center"/>
        <w:rPr>
          <w:rFonts w:eastAsia="Times New Roman" w:cs="Times New Roman"/>
          <w:b/>
          <w:bCs/>
          <w:color w:val="000000"/>
          <w:szCs w:val="28"/>
          <w:lang w:eastAsia="zh-CN"/>
        </w:rPr>
      </w:pPr>
    </w:p>
    <w:p w14:paraId="53E8D9C1" w14:textId="77777777" w:rsidR="00AF4242" w:rsidRPr="00C2791C" w:rsidRDefault="00AF4242" w:rsidP="00AF4242">
      <w:pPr>
        <w:suppressAutoHyphens/>
        <w:ind w:left="-567"/>
        <w:jc w:val="center"/>
        <w:rPr>
          <w:rFonts w:eastAsia="Calibri;Arial" w:cs="Times New Roman"/>
          <w:b/>
          <w:bCs/>
          <w:color w:val="000000"/>
          <w:szCs w:val="28"/>
          <w:lang w:eastAsia="zh-CN"/>
        </w:rPr>
      </w:pPr>
      <w:r>
        <w:rPr>
          <w:rFonts w:eastAsia="Times New Roman" w:cs="Times New Roman"/>
          <w:b/>
          <w:bCs/>
          <w:color w:val="000000"/>
          <w:szCs w:val="28"/>
          <w:lang w:eastAsia="zh-CN"/>
        </w:rPr>
        <w:lastRenderedPageBreak/>
        <w:t>2.18</w:t>
      </w:r>
      <w:r w:rsidRPr="00C2791C">
        <w:rPr>
          <w:rFonts w:eastAsia="Times New Roman" w:cs="Times New Roman"/>
          <w:b/>
          <w:bCs/>
          <w:color w:val="000000"/>
          <w:szCs w:val="28"/>
          <w:lang w:eastAsia="zh-CN"/>
        </w:rPr>
        <w:t xml:space="preserve">. </w:t>
      </w:r>
      <w:r w:rsidRPr="00C2791C">
        <w:rPr>
          <w:rFonts w:eastAsia="Calibri;Arial" w:cs="Times New Roman"/>
          <w:b/>
          <w:bCs/>
          <w:color w:val="000000"/>
          <w:szCs w:val="28"/>
          <w:lang w:eastAsia="zh-CN"/>
        </w:rPr>
        <w:t>Особенности предоставления муниципальной услуги в электронной форме</w:t>
      </w:r>
    </w:p>
    <w:p w14:paraId="26F6915D" w14:textId="77777777" w:rsidR="00AF4242" w:rsidRPr="00C2791C" w:rsidRDefault="00AF4242" w:rsidP="00AF4242">
      <w:pPr>
        <w:suppressAutoHyphens/>
        <w:ind w:left="-567"/>
        <w:jc w:val="center"/>
        <w:rPr>
          <w:rFonts w:eastAsia="Times New Roman" w:cs="Times New Roman"/>
          <w:color w:val="000000"/>
          <w:sz w:val="24"/>
          <w:szCs w:val="24"/>
          <w:lang w:eastAsia="zh-CN"/>
        </w:rPr>
      </w:pPr>
    </w:p>
    <w:p w14:paraId="5C3364DD"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3AB16873"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4300C869"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t>Для регистрации заявления на предоставление муниципальной услуги посредством ЕПГУ/РПГУ заявителю необходимо:</w:t>
      </w:r>
    </w:p>
    <w:p w14:paraId="10154CAC"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t>- авторизоваться на ЕПГУ/РПГУ с использованием подтвержденной учетной записи, зарегистрированной в ЕСИА;</w:t>
      </w:r>
    </w:p>
    <w:p w14:paraId="1C2B24E0"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t>- из списка муниципальных услуг выбрать соответствующую муниципальную услугу;</w:t>
      </w:r>
    </w:p>
    <w:p w14:paraId="3E32564E"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t>- нажатием кнопки «Получить услугу» инициализировать операцию по заполнению электронной формы заявления;</w:t>
      </w:r>
    </w:p>
    <w:p w14:paraId="2C25B944" w14:textId="77777777" w:rsidR="00AF4242" w:rsidRPr="00C2791C" w:rsidRDefault="00AF4242" w:rsidP="00AF4242">
      <w:pPr>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 отправить электронную форму заявления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w:t>
      </w:r>
    </w:p>
    <w:p w14:paraId="3E4131C1" w14:textId="77777777" w:rsidR="00AF4242" w:rsidRPr="00C2791C" w:rsidRDefault="00AF4242" w:rsidP="00AF4242">
      <w:pPr>
        <w:widowControl w:val="0"/>
        <w:suppressAutoHyphens/>
        <w:ind w:left="-567"/>
        <w:rPr>
          <w:rFonts w:ascii="Arial" w:eastAsia="Times New Roman" w:hAnsi="Arial" w:cs="Arial"/>
          <w:sz w:val="20"/>
          <w:szCs w:val="20"/>
          <w:lang w:eastAsia="zh-CN"/>
        </w:rPr>
      </w:pPr>
      <w:r w:rsidRPr="00C2791C">
        <w:rPr>
          <w:rFonts w:eastAsia="Times New Roman" w:cs="Times New Roman"/>
          <w:color w:val="000000"/>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10">
        <w:r w:rsidRPr="00C2791C">
          <w:rPr>
            <w:rFonts w:eastAsia="Times New Roman" w:cs="Times New Roman"/>
            <w:color w:val="000000"/>
            <w:szCs w:val="28"/>
            <w:lang w:eastAsia="ru-RU"/>
          </w:rPr>
          <w:t>закона</w:t>
        </w:r>
      </w:hyperlink>
      <w:r w:rsidRPr="00C2791C">
        <w:rPr>
          <w:rFonts w:eastAsia="Times New Roman" w:cs="Times New Roman"/>
          <w:color w:val="000000"/>
          <w:szCs w:val="28"/>
          <w:lang w:eastAsia="ru-RU"/>
        </w:rPr>
        <w:t xml:space="preserve"> от 06.04.2011 № 63-ФЗ «Об электронной подписи» и </w:t>
      </w:r>
      <w:hyperlink r:id="rId11">
        <w:r w:rsidRPr="00C2791C">
          <w:rPr>
            <w:rFonts w:eastAsia="Times New Roman" w:cs="Times New Roman"/>
            <w:color w:val="000000"/>
            <w:szCs w:val="28"/>
            <w:lang w:eastAsia="ru-RU"/>
          </w:rPr>
          <w:t>статьями 21.1</w:t>
        </w:r>
      </w:hyperlink>
      <w:r w:rsidRPr="00C2791C">
        <w:rPr>
          <w:rFonts w:eastAsia="Times New Roman" w:cs="Times New Roman"/>
          <w:color w:val="000000"/>
          <w:szCs w:val="28"/>
          <w:lang w:eastAsia="ru-RU"/>
        </w:rPr>
        <w:t xml:space="preserve"> и </w:t>
      </w:r>
      <w:hyperlink r:id="rId12">
        <w:r w:rsidRPr="00C2791C">
          <w:rPr>
            <w:rFonts w:eastAsia="Times New Roman" w:cs="Times New Roman"/>
            <w:color w:val="000000"/>
            <w:szCs w:val="28"/>
            <w:lang w:eastAsia="ru-RU"/>
          </w:rPr>
          <w:t>21.2</w:t>
        </w:r>
      </w:hyperlink>
      <w:r w:rsidRPr="00C2791C">
        <w:rPr>
          <w:rFonts w:eastAsia="Times New Roman" w:cs="Times New Roman"/>
          <w:color w:val="000000"/>
          <w:szCs w:val="28"/>
          <w:lang w:eastAsia="ru-RU"/>
        </w:rPr>
        <w:t xml:space="preserve"> Федерального закона от 27.07.2010 № 210-ФЗ «Об организации предоставления государственных и муниципальных услуг». </w:t>
      </w:r>
    </w:p>
    <w:p w14:paraId="661EA0F6" w14:textId="77777777" w:rsidR="00AF4242" w:rsidRPr="00C2791C" w:rsidRDefault="00AF4242" w:rsidP="00AF4242">
      <w:pPr>
        <w:widowControl w:val="0"/>
        <w:suppressAutoHyphens/>
        <w:ind w:left="-567" w:firstLine="720"/>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После регистрации и авторизации на портале ЕПГУ/РПГУ доступны следующие возможности:</w:t>
      </w:r>
    </w:p>
    <w:p w14:paraId="4011F421" w14:textId="77777777" w:rsidR="00AF4242" w:rsidRPr="00C2791C" w:rsidRDefault="006272D2" w:rsidP="00AF4242">
      <w:pPr>
        <w:widowControl w:val="0"/>
        <w:suppressAutoHyphens/>
        <w:ind w:left="-567" w:firstLine="720"/>
        <w:rPr>
          <w:rFonts w:ascii="Arial" w:eastAsia="Times New Roman" w:hAnsi="Arial" w:cs="Arial"/>
          <w:color w:val="000000"/>
          <w:sz w:val="20"/>
          <w:szCs w:val="20"/>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заполнение электронной формы заявления, приобщение электронных копий документов, необходимых для получения государственной услуги;</w:t>
      </w:r>
    </w:p>
    <w:p w14:paraId="0BCF6C02" w14:textId="77777777" w:rsidR="00AF4242" w:rsidRPr="00C2791C" w:rsidRDefault="006272D2" w:rsidP="00AF4242">
      <w:pPr>
        <w:widowControl w:val="0"/>
        <w:suppressAutoHyphens/>
        <w:ind w:left="-567" w:firstLine="720"/>
        <w:rPr>
          <w:rFonts w:ascii="Arial" w:eastAsia="Times New Roman" w:hAnsi="Arial" w:cs="Arial"/>
          <w:color w:val="000000"/>
          <w:sz w:val="20"/>
          <w:szCs w:val="20"/>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направление в МФЦ заполненного заявления и документов в электронной форме;</w:t>
      </w:r>
    </w:p>
    <w:p w14:paraId="2F6F5049" w14:textId="77777777" w:rsidR="00AF4242" w:rsidRPr="00C2791C" w:rsidRDefault="006272D2" w:rsidP="00AF4242">
      <w:pPr>
        <w:widowControl w:val="0"/>
        <w:suppressAutoHyphens/>
        <w:ind w:left="-567" w:firstLine="720"/>
        <w:rPr>
          <w:rFonts w:ascii="Arial" w:eastAsia="Times New Roman" w:hAnsi="Arial" w:cs="Arial"/>
          <w:color w:val="000000"/>
          <w:sz w:val="20"/>
          <w:szCs w:val="20"/>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осуществление мониторинга хода предоставления муниципальной услуги;</w:t>
      </w:r>
    </w:p>
    <w:p w14:paraId="5C67C5E7" w14:textId="77777777" w:rsidR="00AF4242" w:rsidRPr="00C2791C" w:rsidRDefault="006272D2" w:rsidP="00AF4242">
      <w:pPr>
        <w:widowControl w:val="0"/>
        <w:suppressAutoHyphens/>
        <w:ind w:left="-567" w:firstLine="720"/>
        <w:rPr>
          <w:rFonts w:ascii="Arial" w:eastAsia="Times New Roman" w:hAnsi="Arial" w:cs="Arial"/>
          <w:color w:val="000000"/>
          <w:sz w:val="20"/>
          <w:szCs w:val="20"/>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хранение созданных заявлений и документов, истории направления заявлений и документов в электронной форме;</w:t>
      </w:r>
    </w:p>
    <w:p w14:paraId="14201067" w14:textId="77777777" w:rsidR="00AF4242" w:rsidRPr="00C2791C" w:rsidRDefault="006272D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ru-RU"/>
        </w:rPr>
        <w:t>–</w:t>
      </w:r>
      <w:r w:rsidR="00AF4242" w:rsidRPr="00C2791C">
        <w:rPr>
          <w:rFonts w:eastAsia="Times New Roman" w:cs="Times New Roman"/>
          <w:color w:val="000000"/>
          <w:szCs w:val="28"/>
          <w:lang w:eastAsia="ru-RU"/>
        </w:rPr>
        <w:t xml:space="preserve"> запись на прием в </w:t>
      </w:r>
      <w:r w:rsidR="00AF4242">
        <w:rPr>
          <w:rFonts w:eastAsia="Times New Roman" w:cs="Times New Roman"/>
          <w:color w:val="000000"/>
          <w:szCs w:val="28"/>
          <w:lang w:eastAsia="ru-RU"/>
        </w:rPr>
        <w:t>уполномоченный орган</w:t>
      </w:r>
      <w:r w:rsidR="00AF4242" w:rsidRPr="00C2791C">
        <w:rPr>
          <w:rFonts w:eastAsia="Times New Roman" w:cs="Times New Roman"/>
          <w:color w:val="000000"/>
          <w:szCs w:val="28"/>
          <w:lang w:eastAsia="ru-RU"/>
        </w:rPr>
        <w:t>, МФЦ;</w:t>
      </w:r>
    </w:p>
    <w:p w14:paraId="2D21FEF5" w14:textId="77777777" w:rsidR="00AF4242" w:rsidRPr="00C2791C" w:rsidRDefault="006272D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ru-RU"/>
        </w:rPr>
        <w:t>–</w:t>
      </w:r>
      <w:r w:rsidR="00AF4242" w:rsidRPr="00C2791C">
        <w:rPr>
          <w:rFonts w:eastAsia="Times New Roman" w:cs="Times New Roman"/>
          <w:color w:val="000000"/>
          <w:szCs w:val="28"/>
          <w:lang w:eastAsia="ru-RU"/>
        </w:rPr>
        <w:t xml:space="preserve"> осуществление оценки качества предоставления муниципальной услуги;</w:t>
      </w:r>
    </w:p>
    <w:p w14:paraId="0C3ED80C" w14:textId="77777777" w:rsidR="00AF4242" w:rsidRPr="00C2791C" w:rsidRDefault="006272D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ru-RU"/>
        </w:rPr>
        <w:t>–</w:t>
      </w:r>
      <w:r w:rsidR="00AF4242" w:rsidRPr="00C2791C">
        <w:rPr>
          <w:rFonts w:eastAsia="Times New Roman" w:cs="Times New Roman"/>
          <w:color w:val="000000"/>
          <w:szCs w:val="28"/>
          <w:lang w:eastAsia="ru-RU"/>
        </w:rPr>
        <w:t xml:space="preserve"> получение результата предоставления услуги;</w:t>
      </w:r>
    </w:p>
    <w:p w14:paraId="61F2EC12" w14:textId="77777777" w:rsidR="00AF4242" w:rsidRPr="00C2791C" w:rsidRDefault="006272D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ru-RU"/>
        </w:rPr>
        <w:t>–</w:t>
      </w:r>
      <w:r w:rsidR="00AF4242" w:rsidRPr="00C2791C">
        <w:rPr>
          <w:rFonts w:eastAsia="Times New Roman" w:cs="Times New Roman"/>
          <w:color w:val="000000"/>
          <w:szCs w:val="28"/>
          <w:lang w:eastAsia="ru-RU"/>
        </w:rPr>
        <w:t xml:space="preserve"> прием и регистрация органом запроса и иных документов, необходимых для предоставления государственной услуги;</w:t>
      </w:r>
    </w:p>
    <w:p w14:paraId="3F5752B8"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ru-RU"/>
        </w:rPr>
        <w:softHyphen/>
      </w:r>
      <w:r w:rsidR="006272D2">
        <w:rPr>
          <w:rFonts w:eastAsia="Times New Roman" w:cs="Times New Roman"/>
          <w:color w:val="000000"/>
          <w:szCs w:val="28"/>
          <w:lang w:eastAsia="ru-RU"/>
        </w:rPr>
        <w:t>–</w:t>
      </w:r>
      <w:r w:rsidRPr="00C2791C">
        <w:rPr>
          <w:rFonts w:eastAsia="Times New Roman" w:cs="Times New Roman"/>
          <w:color w:val="000000"/>
          <w:szCs w:val="28"/>
          <w:lang w:eastAsia="ru-RU"/>
        </w:rPr>
        <w:t xml:space="preserve"> досудебное (внесудебное) обжалование решений и действий (бездействия) органа, должностного лица органа либо муниципального служащего.</w:t>
      </w:r>
    </w:p>
    <w:p w14:paraId="140D3111" w14:textId="77777777" w:rsidR="00AF4242" w:rsidRPr="00C2791C" w:rsidRDefault="00AF4242" w:rsidP="00AF4242">
      <w:pPr>
        <w:widowControl w:val="0"/>
        <w:suppressAutoHyphens/>
        <w:ind w:left="-567"/>
        <w:rPr>
          <w:rFonts w:ascii="Arial" w:eastAsia="Times New Roman" w:hAnsi="Arial" w:cs="Arial"/>
          <w:color w:val="000000"/>
          <w:szCs w:val="28"/>
          <w:lang w:eastAsia="zh-CN"/>
        </w:rPr>
      </w:pPr>
    </w:p>
    <w:p w14:paraId="592012F2" w14:textId="77777777" w:rsidR="006272D2" w:rsidRDefault="006272D2" w:rsidP="00AF4242">
      <w:pPr>
        <w:widowControl w:val="0"/>
        <w:suppressAutoHyphens/>
        <w:ind w:left="-567"/>
        <w:contextualSpacing/>
        <w:jc w:val="center"/>
        <w:rPr>
          <w:rFonts w:eastAsia="Times New Roman" w:cs="Times New Roman"/>
          <w:b/>
          <w:color w:val="000000"/>
          <w:szCs w:val="28"/>
          <w:lang w:eastAsia="zh-CN"/>
        </w:rPr>
      </w:pPr>
    </w:p>
    <w:p w14:paraId="3E83A97A" w14:textId="77777777" w:rsidR="006272D2" w:rsidRDefault="006272D2" w:rsidP="00AF4242">
      <w:pPr>
        <w:widowControl w:val="0"/>
        <w:suppressAutoHyphens/>
        <w:ind w:left="-567"/>
        <w:contextualSpacing/>
        <w:jc w:val="center"/>
        <w:rPr>
          <w:rFonts w:eastAsia="Times New Roman" w:cs="Times New Roman"/>
          <w:b/>
          <w:color w:val="000000"/>
          <w:szCs w:val="28"/>
          <w:lang w:eastAsia="zh-CN"/>
        </w:rPr>
      </w:pPr>
    </w:p>
    <w:p w14:paraId="5C0985CF" w14:textId="77777777" w:rsidR="006272D2" w:rsidRDefault="006272D2" w:rsidP="00AF4242">
      <w:pPr>
        <w:widowControl w:val="0"/>
        <w:suppressAutoHyphens/>
        <w:ind w:left="-567"/>
        <w:contextualSpacing/>
        <w:jc w:val="center"/>
        <w:rPr>
          <w:rFonts w:eastAsia="Times New Roman" w:cs="Times New Roman"/>
          <w:b/>
          <w:color w:val="000000"/>
          <w:szCs w:val="28"/>
          <w:lang w:eastAsia="zh-CN"/>
        </w:rPr>
      </w:pPr>
    </w:p>
    <w:p w14:paraId="745F43E4" w14:textId="77777777" w:rsidR="00AF4242" w:rsidRPr="00C2791C" w:rsidRDefault="00AF4242" w:rsidP="00AF4242">
      <w:pPr>
        <w:widowControl w:val="0"/>
        <w:suppressAutoHyphens/>
        <w:ind w:left="-567"/>
        <w:contextualSpacing/>
        <w:jc w:val="center"/>
        <w:rPr>
          <w:rFonts w:eastAsia="Times New Roman" w:cs="Times New Roman"/>
          <w:color w:val="000000"/>
          <w:sz w:val="24"/>
          <w:szCs w:val="24"/>
          <w:lang w:eastAsia="zh-CN"/>
        </w:rPr>
      </w:pPr>
      <w:r w:rsidRPr="00C2791C">
        <w:rPr>
          <w:rFonts w:eastAsia="Times New Roman" w:cs="Times New Roman"/>
          <w:b/>
          <w:color w:val="000000"/>
          <w:szCs w:val="28"/>
          <w:lang w:eastAsia="zh-CN"/>
        </w:rPr>
        <w:lastRenderedPageBreak/>
        <w:t>3. Состав, последовательность и сроки выполнения</w:t>
      </w:r>
    </w:p>
    <w:p w14:paraId="05BC7F0A" w14:textId="77777777" w:rsidR="00AF4242" w:rsidRPr="00C2791C" w:rsidRDefault="00AF4242" w:rsidP="00AF4242">
      <w:pPr>
        <w:widowControl w:val="0"/>
        <w:suppressAutoHyphens/>
        <w:ind w:left="-567" w:hanging="11"/>
        <w:contextualSpacing/>
        <w:jc w:val="center"/>
        <w:rPr>
          <w:rFonts w:eastAsia="Times New Roman" w:cs="Times New Roman"/>
          <w:color w:val="000000"/>
          <w:sz w:val="24"/>
          <w:szCs w:val="24"/>
          <w:lang w:eastAsia="zh-CN"/>
        </w:rPr>
      </w:pPr>
      <w:r w:rsidRPr="00C2791C">
        <w:rPr>
          <w:rFonts w:eastAsia="Times New Roman" w:cs="Times New Roman"/>
          <w:b/>
          <w:color w:val="000000"/>
          <w:szCs w:val="28"/>
          <w:lang w:eastAsia="zh-CN"/>
        </w:rPr>
        <w:t xml:space="preserve">административных процедур (действий), требования к порядку </w:t>
      </w:r>
    </w:p>
    <w:p w14:paraId="2B6243D4" w14:textId="77777777" w:rsidR="00AF4242" w:rsidRPr="00C2791C" w:rsidRDefault="00AF4242" w:rsidP="00AF4242">
      <w:pPr>
        <w:widowControl w:val="0"/>
        <w:suppressAutoHyphens/>
        <w:ind w:left="-567" w:hanging="11"/>
        <w:contextualSpacing/>
        <w:jc w:val="center"/>
        <w:rPr>
          <w:rFonts w:eastAsia="Times New Roman" w:cs="Times New Roman"/>
          <w:color w:val="000000"/>
          <w:sz w:val="24"/>
          <w:szCs w:val="24"/>
          <w:lang w:eastAsia="zh-CN"/>
        </w:rPr>
      </w:pPr>
      <w:r w:rsidRPr="00C2791C">
        <w:rPr>
          <w:rFonts w:eastAsia="Times New Roman" w:cs="Times New Roman"/>
          <w:b/>
          <w:color w:val="000000"/>
          <w:szCs w:val="28"/>
          <w:lang w:eastAsia="zh-CN"/>
        </w:rPr>
        <w:t xml:space="preserve">их выполнения, в том числе особенности выполнения </w:t>
      </w:r>
    </w:p>
    <w:p w14:paraId="73D0E165" w14:textId="77777777" w:rsidR="00AF4242" w:rsidRPr="00C2791C" w:rsidRDefault="00AF4242" w:rsidP="00AF4242">
      <w:pPr>
        <w:widowControl w:val="0"/>
        <w:suppressAutoHyphens/>
        <w:ind w:left="-567" w:hanging="11"/>
        <w:contextualSpacing/>
        <w:jc w:val="center"/>
        <w:rPr>
          <w:rFonts w:eastAsia="Times New Roman" w:cs="Times New Roman"/>
          <w:color w:val="000000"/>
          <w:sz w:val="24"/>
          <w:szCs w:val="24"/>
          <w:lang w:eastAsia="zh-CN"/>
        </w:rPr>
      </w:pPr>
      <w:r w:rsidRPr="00C2791C">
        <w:rPr>
          <w:rFonts w:eastAsia="Times New Roman" w:cs="Times New Roman"/>
          <w:b/>
          <w:color w:val="000000"/>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2F63E78A" w14:textId="77777777" w:rsidR="00AF4242" w:rsidRPr="00C2791C" w:rsidRDefault="00AF4242" w:rsidP="00AF4242">
      <w:pPr>
        <w:widowControl w:val="0"/>
        <w:tabs>
          <w:tab w:val="left" w:pos="1418"/>
        </w:tabs>
        <w:suppressAutoHyphens/>
        <w:ind w:left="-567"/>
        <w:contextualSpacing/>
        <w:rPr>
          <w:rFonts w:eastAsia="Times New Roman" w:cs="Times New Roman"/>
          <w:b/>
          <w:bCs/>
          <w:color w:val="000000"/>
          <w:szCs w:val="28"/>
          <w:lang w:eastAsia="zh-CN"/>
        </w:rPr>
      </w:pPr>
    </w:p>
    <w:p w14:paraId="26B658C0" w14:textId="77777777" w:rsidR="00AF4242" w:rsidRPr="00C2791C" w:rsidRDefault="00AF4242" w:rsidP="00AF4242">
      <w:pPr>
        <w:widowControl w:val="0"/>
        <w:tabs>
          <w:tab w:val="left" w:pos="1418"/>
        </w:tabs>
        <w:suppressAutoHyphens/>
        <w:ind w:left="-567"/>
        <w:contextualSpacing/>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3.1. Исчерпывающий перечень административных процедур</w:t>
      </w:r>
    </w:p>
    <w:p w14:paraId="3C777965" w14:textId="77777777" w:rsidR="00AF4242" w:rsidRPr="00C2791C" w:rsidRDefault="00AF4242" w:rsidP="00AF4242">
      <w:pPr>
        <w:widowControl w:val="0"/>
        <w:tabs>
          <w:tab w:val="left" w:pos="1418"/>
        </w:tabs>
        <w:suppressAutoHyphens/>
        <w:ind w:left="-567"/>
        <w:contextualSpacing/>
        <w:jc w:val="center"/>
        <w:rPr>
          <w:rFonts w:eastAsia="Times New Roman" w:cs="Times New Roman"/>
          <w:color w:val="000000"/>
          <w:sz w:val="24"/>
          <w:szCs w:val="24"/>
          <w:lang w:eastAsia="zh-CN"/>
        </w:rPr>
      </w:pPr>
    </w:p>
    <w:p w14:paraId="4E78E1A5" w14:textId="77777777" w:rsidR="00AF4242" w:rsidRPr="00C2791C" w:rsidRDefault="00AF4242" w:rsidP="00AF4242">
      <w:pPr>
        <w:widowControl w:val="0"/>
        <w:tabs>
          <w:tab w:val="left" w:pos="709"/>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Предоставление муниципальной услуги включает в себя следующие административные процедуры:</w:t>
      </w:r>
    </w:p>
    <w:p w14:paraId="0E755B80"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1) постановка участника специальной военной операции, члена семьи</w:t>
      </w:r>
      <w:r w:rsidRPr="00C2791C">
        <w:rPr>
          <w:rFonts w:eastAsia="Times New Roman" w:cs="Times New Roman"/>
          <w:color w:val="000000"/>
          <w:szCs w:val="28"/>
          <w:lang w:eastAsia="zh-CN"/>
        </w:rPr>
        <w:br/>
        <w:t>участника специальной военной операции на учет;</w:t>
      </w:r>
    </w:p>
    <w:p w14:paraId="4743E7D6" w14:textId="77777777" w:rsidR="00AF4242" w:rsidRPr="00C2791C" w:rsidRDefault="00AF4242" w:rsidP="00AF4242">
      <w:pPr>
        <w:widowControl w:val="0"/>
        <w:tabs>
          <w:tab w:val="left" w:pos="993"/>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1321C846" w14:textId="77777777" w:rsidR="00AF4242" w:rsidRPr="00C2791C" w:rsidRDefault="00AF4242" w:rsidP="00AF4242">
      <w:pPr>
        <w:widowControl w:val="0"/>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3) снятие участника специальной военной операции, члена семьи</w:t>
      </w:r>
      <w:r w:rsidRPr="00C2791C">
        <w:rPr>
          <w:rFonts w:eastAsia="Times New Roman" w:cs="Times New Roman"/>
          <w:color w:val="000000"/>
          <w:szCs w:val="28"/>
          <w:lang w:eastAsia="zh-CN"/>
        </w:rPr>
        <w:br/>
        <w:t>участника специальной военной операции с учета.</w:t>
      </w:r>
    </w:p>
    <w:p w14:paraId="120CDC81" w14:textId="77777777" w:rsidR="00AF4242" w:rsidRPr="00C2791C" w:rsidRDefault="00AF4242" w:rsidP="00AF4242">
      <w:pPr>
        <w:widowControl w:val="0"/>
        <w:tabs>
          <w:tab w:val="left" w:pos="709"/>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Блок-схема </w:t>
      </w:r>
      <w:r w:rsidRPr="00C2791C">
        <w:rPr>
          <w:rFonts w:eastAsia="Calibri;Arial" w:cs="Times New Roman"/>
          <w:color w:val="000000"/>
          <w:szCs w:val="28"/>
        </w:rPr>
        <w:t>последовательности административных процедур при предоставлении муниципальной услуги приводится в приложении</w:t>
      </w:r>
      <w:r w:rsidRPr="00C2791C">
        <w:rPr>
          <w:rFonts w:eastAsia="Times New Roman" w:cs="Times New Roman"/>
          <w:color w:val="000000"/>
          <w:szCs w:val="28"/>
          <w:lang w:eastAsia="zh-CN"/>
        </w:rPr>
        <w:t xml:space="preserve"> № 4 к </w:t>
      </w:r>
      <w:r w:rsidRPr="00C2791C">
        <w:rPr>
          <w:rFonts w:eastAsia="Calibri;Arial" w:cs="Times New Roman"/>
          <w:color w:val="000000"/>
          <w:szCs w:val="28"/>
        </w:rPr>
        <w:t xml:space="preserve">настоящему </w:t>
      </w:r>
      <w:r w:rsidRPr="00C2791C">
        <w:rPr>
          <w:rFonts w:eastAsia="Times New Roman" w:cs="Times New Roman"/>
          <w:color w:val="000000"/>
          <w:szCs w:val="28"/>
          <w:lang w:eastAsia="zh-CN"/>
        </w:rPr>
        <w:t>Регламенту.</w:t>
      </w:r>
    </w:p>
    <w:p w14:paraId="127407C0" w14:textId="77777777" w:rsidR="00AF4242" w:rsidRPr="00C2791C" w:rsidRDefault="00AF4242" w:rsidP="00AF4242">
      <w:pPr>
        <w:widowControl w:val="0"/>
        <w:tabs>
          <w:tab w:val="left" w:pos="1134"/>
        </w:tabs>
        <w:suppressAutoHyphens/>
        <w:ind w:left="-567"/>
        <w:contextualSpacing/>
        <w:rPr>
          <w:rFonts w:eastAsia="Times New Roman" w:cs="Times New Roman"/>
          <w:color w:val="000000"/>
          <w:sz w:val="24"/>
          <w:szCs w:val="24"/>
          <w:lang w:eastAsia="zh-CN"/>
        </w:rPr>
      </w:pPr>
    </w:p>
    <w:p w14:paraId="0859FDC9" w14:textId="77777777" w:rsidR="00AF4242" w:rsidRPr="00C2791C" w:rsidRDefault="00AF4242" w:rsidP="00AF4242">
      <w:pPr>
        <w:widowControl w:val="0"/>
        <w:tabs>
          <w:tab w:val="left" w:pos="1134"/>
        </w:tabs>
        <w:suppressAutoHyphens/>
        <w:ind w:left="-567"/>
        <w:jc w:val="center"/>
        <w:rPr>
          <w:rFonts w:eastAsia="Times New Roman" w:cs="Times New Roman"/>
          <w:b/>
          <w:bCs/>
          <w:szCs w:val="28"/>
          <w:lang w:eastAsia="zh-CN"/>
        </w:rPr>
      </w:pPr>
      <w:r w:rsidRPr="00C2791C">
        <w:rPr>
          <w:rFonts w:eastAsia="Times New Roman" w:cs="Times New Roman"/>
          <w:b/>
          <w:bCs/>
          <w:szCs w:val="28"/>
          <w:lang w:eastAsia="zh-CN"/>
        </w:rPr>
        <w:t>3.2. Постановка участника специальной военной операции, члена семьи участника специальной военной операции на учет</w:t>
      </w:r>
    </w:p>
    <w:p w14:paraId="7F69C1DC" w14:textId="77777777" w:rsidR="00AF4242" w:rsidRPr="00C2791C" w:rsidRDefault="00AF4242" w:rsidP="00AF4242">
      <w:pPr>
        <w:widowControl w:val="0"/>
        <w:tabs>
          <w:tab w:val="left" w:pos="1134"/>
        </w:tabs>
        <w:suppressAutoHyphens/>
        <w:ind w:left="-567"/>
        <w:jc w:val="center"/>
        <w:rPr>
          <w:rFonts w:eastAsia="Times New Roman" w:cs="Times New Roman"/>
          <w:sz w:val="24"/>
          <w:szCs w:val="24"/>
          <w:lang w:eastAsia="zh-CN"/>
        </w:rPr>
      </w:pPr>
    </w:p>
    <w:p w14:paraId="173F1DD2" w14:textId="77777777" w:rsidR="00AF4242" w:rsidRPr="00C2791C" w:rsidRDefault="00AF4242" w:rsidP="00AF4242">
      <w:pPr>
        <w:widowControl w:val="0"/>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eastAsia="Times New Roman" w:cs="Times New Roman"/>
          <w:color w:val="000000"/>
          <w:szCs w:val="28"/>
          <w:lang w:eastAsia="zh-CN"/>
        </w:rPr>
        <w:br/>
        <w:t xml:space="preserve">участника специальной военной операции в </w:t>
      </w:r>
      <w:r>
        <w:rPr>
          <w:rFonts w:eastAsia="Times New Roman" w:cs="Times New Roman"/>
          <w:color w:val="000000"/>
          <w:szCs w:val="28"/>
          <w:lang w:eastAsia="zh-CN"/>
        </w:rPr>
        <w:t>уполномоченный орган</w:t>
      </w:r>
      <w:r w:rsidRPr="00C2791C">
        <w:rPr>
          <w:rFonts w:eastAsia="Times New Roman" w:cs="Times New Roman"/>
          <w:i/>
          <w:color w:val="000000"/>
          <w:szCs w:val="28"/>
          <w:lang w:eastAsia="zh-CN"/>
        </w:rPr>
        <w:t xml:space="preserve"> </w:t>
      </w:r>
      <w:r w:rsidRPr="00C2791C">
        <w:rPr>
          <w:rFonts w:eastAsia="Times New Roman" w:cs="Times New Roman"/>
          <w:color w:val="000000"/>
          <w:szCs w:val="28"/>
          <w:lang w:eastAsia="zh-CN"/>
        </w:rPr>
        <w:t>заявления и прилагаемых к нему документов в порядке, устан</w:t>
      </w:r>
      <w:r>
        <w:rPr>
          <w:rFonts w:eastAsia="Times New Roman" w:cs="Times New Roman"/>
          <w:color w:val="000000"/>
          <w:szCs w:val="28"/>
          <w:lang w:eastAsia="zh-CN"/>
        </w:rPr>
        <w:t>овленном пунктом 2.6.1 части 2.6</w:t>
      </w:r>
      <w:r w:rsidRPr="00C2791C">
        <w:rPr>
          <w:rFonts w:eastAsia="Times New Roman" w:cs="Times New Roman"/>
          <w:color w:val="000000"/>
          <w:szCs w:val="28"/>
          <w:lang w:eastAsia="zh-CN"/>
        </w:rPr>
        <w:t xml:space="preserve"> настоящего Регламента и с учетом требо</w:t>
      </w:r>
      <w:r>
        <w:rPr>
          <w:rFonts w:eastAsia="Times New Roman" w:cs="Times New Roman"/>
          <w:color w:val="000000"/>
          <w:szCs w:val="28"/>
          <w:lang w:eastAsia="zh-CN"/>
        </w:rPr>
        <w:t>ваний, установленных пунктом 2.6.7 части 2.6</w:t>
      </w:r>
      <w:r w:rsidRPr="00C2791C">
        <w:rPr>
          <w:rFonts w:eastAsia="Times New Roman" w:cs="Times New Roman"/>
          <w:color w:val="000000"/>
          <w:szCs w:val="28"/>
          <w:lang w:eastAsia="zh-CN"/>
        </w:rPr>
        <w:t xml:space="preserve"> </w:t>
      </w:r>
      <w:r w:rsidRPr="00C2791C">
        <w:rPr>
          <w:rFonts w:eastAsia="Calibri;Arial" w:cs="Times New Roman"/>
          <w:color w:val="000000"/>
          <w:szCs w:val="28"/>
        </w:rPr>
        <w:t xml:space="preserve">настоящего </w:t>
      </w:r>
      <w:r w:rsidRPr="00C2791C">
        <w:rPr>
          <w:rFonts w:eastAsia="Times New Roman" w:cs="Times New Roman"/>
          <w:color w:val="000000"/>
          <w:szCs w:val="28"/>
          <w:lang w:eastAsia="zh-CN"/>
        </w:rPr>
        <w:t>Регламента.</w:t>
      </w:r>
    </w:p>
    <w:p w14:paraId="6B67AF5E"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3.2.2. Должностное лицо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ответственное за прием и регистрацию заявления о предоставлении муниципальной услуги:</w:t>
      </w:r>
    </w:p>
    <w:p w14:paraId="03BF9E31"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устанавливает предмет обращения, личность заявителя;</w:t>
      </w:r>
    </w:p>
    <w:p w14:paraId="692466C9"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проверяет правильность оформления заявления и комплектность представленных документов;</w:t>
      </w:r>
    </w:p>
    <w:p w14:paraId="34881492"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00AF4242" w:rsidRPr="00C2791C">
        <w:rPr>
          <w:rFonts w:eastAsia="Times New Roman" w:cs="Times New Roman"/>
          <w:iCs/>
          <w:color w:val="000000"/>
          <w:szCs w:val="28"/>
          <w:lang w:eastAsia="zh-CN"/>
        </w:rPr>
        <w:t>Администрации и её органах</w:t>
      </w:r>
      <w:r w:rsidR="00AF4242" w:rsidRPr="00C2791C">
        <w:rPr>
          <w:rFonts w:eastAsia="Times New Roman" w:cs="Times New Roman"/>
          <w:color w:val="000000"/>
          <w:szCs w:val="28"/>
          <w:lang w:eastAsia="zh-CN"/>
        </w:rPr>
        <w:t>.</w:t>
      </w:r>
    </w:p>
    <w:p w14:paraId="6389FFED"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14:paraId="402C0D9A"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Pr>
          <w:rFonts w:eastAsia="Times New Roman" w:cs="Times New Roman"/>
          <w:iCs/>
          <w:color w:val="000000"/>
          <w:szCs w:val="28"/>
          <w:lang w:eastAsia="zh-CN"/>
        </w:rPr>
        <w:t>Уполномоченного органа</w:t>
      </w:r>
      <w:r w:rsidRPr="00C2791C">
        <w:rPr>
          <w:rFonts w:eastAsia="Times New Roman" w:cs="Times New Roman"/>
          <w:color w:val="000000"/>
          <w:szCs w:val="28"/>
          <w:lang w:eastAsia="zh-CN"/>
        </w:rPr>
        <w:t xml:space="preserve">, ответственное за прием документов, осуществляет </w:t>
      </w:r>
      <w:r w:rsidRPr="00C2791C">
        <w:rPr>
          <w:rFonts w:eastAsia="Times New Roman" w:cs="Times New Roman"/>
          <w:color w:val="000000"/>
          <w:szCs w:val="28"/>
          <w:lang w:eastAsia="zh-CN"/>
        </w:rPr>
        <w:lastRenderedPageBreak/>
        <w:t xml:space="preserve">следующую последовательность действий: </w:t>
      </w:r>
    </w:p>
    <w:p w14:paraId="75129300"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просматривает электронный образ заявления о предоставлении муниципальной услуги; </w:t>
      </w:r>
    </w:p>
    <w:p w14:paraId="649E60D5"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 фиксирует дату и время получения заявления; </w:t>
      </w:r>
    </w:p>
    <w:p w14:paraId="2AF5B2B5"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14:paraId="2ED58FBD"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14:paraId="51F81229"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3.2.4. </w:t>
      </w:r>
      <w:r w:rsidRPr="00C2791C">
        <w:rPr>
          <w:rFonts w:eastAsia="Calibri;Arial" w:cs="Times New Roman"/>
          <w:color w:val="000000"/>
          <w:szCs w:val="28"/>
        </w:rPr>
        <w:t xml:space="preserve">При обращении заявителя через МФЦ, специалист МФЦ принимает документы от заявителя и передает в </w:t>
      </w:r>
      <w:r>
        <w:rPr>
          <w:rFonts w:eastAsia="Times New Roman" w:cs="Times New Roman"/>
          <w:color w:val="000000"/>
          <w:szCs w:val="28"/>
          <w:lang w:eastAsia="zh-CN"/>
        </w:rPr>
        <w:t>уполномоченный орган</w:t>
      </w:r>
      <w:r w:rsidRPr="00C2791C">
        <w:rPr>
          <w:rFonts w:eastAsia="Calibri;Arial" w:cs="Times New Roman"/>
          <w:color w:val="000000"/>
          <w:szCs w:val="28"/>
        </w:rPr>
        <w:t xml:space="preserve">, в порядке и сроки, установленные заключенным соглашением о взаимодействии. </w:t>
      </w:r>
    </w:p>
    <w:p w14:paraId="34DD9A31"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 xml:space="preserve">Должностное лицо </w:t>
      </w:r>
      <w:r>
        <w:rPr>
          <w:rFonts w:eastAsia="Times New Roman" w:cs="Times New Roman"/>
          <w:color w:val="000000"/>
          <w:szCs w:val="28"/>
          <w:lang w:eastAsia="zh-CN"/>
        </w:rPr>
        <w:t>уполномоченного органа</w:t>
      </w:r>
      <w:r w:rsidRPr="00C2791C">
        <w:rPr>
          <w:rFonts w:eastAsia="Calibri;Arial" w:cs="Times New Roman"/>
          <w:color w:val="000000"/>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eastAsia="Calibri" w:cs="Times New Roman"/>
          <w:color w:val="000000"/>
          <w:szCs w:val="28"/>
        </w:rPr>
        <w:t xml:space="preserve">соответствии с правилами делопроизводства, установленными в </w:t>
      </w:r>
      <w:r w:rsidRPr="00C2791C">
        <w:rPr>
          <w:rFonts w:eastAsia="Calibri" w:cs="Times New Roman"/>
          <w:iCs/>
          <w:color w:val="000000"/>
          <w:szCs w:val="28"/>
        </w:rPr>
        <w:t>Администрации и её органах</w:t>
      </w:r>
      <w:r w:rsidRPr="00C2791C">
        <w:rPr>
          <w:rFonts w:eastAsia="Calibri;Arial" w:cs="Times New Roman"/>
          <w:color w:val="000000"/>
          <w:szCs w:val="28"/>
        </w:rPr>
        <w:t xml:space="preserve"> не позднее рабочего дня, следующего за днем получения заявления.</w:t>
      </w:r>
    </w:p>
    <w:p w14:paraId="347127D6"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eastAsia="Times New Roman" w:cs="Times New Roman"/>
          <w:i/>
          <w:color w:val="000000"/>
          <w:szCs w:val="28"/>
          <w:lang w:eastAsia="zh-CN"/>
        </w:rPr>
        <w:t xml:space="preserve">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w:t>
      </w:r>
    </w:p>
    <w:p w14:paraId="7412150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 xml:space="preserve">Специалист обеспечивает рассмотрение </w:t>
      </w:r>
      <w:r w:rsidRPr="00C2791C">
        <w:rPr>
          <w:rFonts w:eastAsia="Times New Roman" w:cs="Times New Roman"/>
          <w:color w:val="000000"/>
          <w:szCs w:val="28"/>
          <w:lang w:eastAsia="zh-CN"/>
        </w:rPr>
        <w:t>заявления и прилагаемых к нему документов, в том числе:</w:t>
      </w:r>
    </w:p>
    <w:p w14:paraId="74BCC684" w14:textId="77777777" w:rsidR="00AF4242" w:rsidRPr="00C2791C" w:rsidRDefault="006272D2" w:rsidP="00AF4242">
      <w:pPr>
        <w:widowControl w:val="0"/>
        <w:suppressAutoHyphens/>
        <w:ind w:left="-567"/>
        <w:rPr>
          <w:rFonts w:eastAsia="Times New Roman" w:cs="Times New Roman"/>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проверяет представленные документы на соответствие установленным настоящим Регламентом требованиям к их содержанию и комплектности,</w:t>
      </w:r>
      <w:r w:rsidR="00AF4242">
        <w:rPr>
          <w:rFonts w:eastAsia="Times New Roman" w:cs="Times New Roman"/>
          <w:color w:val="000000"/>
          <w:szCs w:val="28"/>
          <w:lang w:eastAsia="zh-CN"/>
        </w:rPr>
        <w:t xml:space="preserve"> включая требованиям пунктов 2.6.1, 2.6.3, 2.6</w:t>
      </w:r>
      <w:r w:rsidR="00AF4242" w:rsidRPr="00C2791C">
        <w:rPr>
          <w:rFonts w:eastAsia="Times New Roman" w:cs="Times New Roman"/>
          <w:color w:val="000000"/>
          <w:szCs w:val="28"/>
          <w:lang w:eastAsia="zh-CN"/>
        </w:rPr>
        <w:t>.7</w:t>
      </w:r>
      <w:hyperlink w:anchor="sub_25">
        <w:r w:rsidR="00AF4242" w:rsidRPr="00C2791C">
          <w:rPr>
            <w:rFonts w:eastAsia="Times New Roman" w:cs="Times New Roman"/>
            <w:color w:val="000000"/>
            <w:szCs w:val="28"/>
            <w:lang w:eastAsia="zh-CN"/>
          </w:rPr>
          <w:t xml:space="preserve"> части 2.</w:t>
        </w:r>
      </w:hyperlink>
      <w:r w:rsidR="00AF4242">
        <w:rPr>
          <w:rFonts w:eastAsia="Times New Roman" w:cs="Times New Roman"/>
          <w:color w:val="000000"/>
          <w:szCs w:val="28"/>
          <w:lang w:eastAsia="zh-CN"/>
        </w:rPr>
        <w:t>6</w:t>
      </w:r>
      <w:r w:rsidR="00AF4242" w:rsidRPr="00C2791C">
        <w:rPr>
          <w:rFonts w:eastAsia="Times New Roman" w:cs="Times New Roman"/>
          <w:color w:val="000000"/>
          <w:szCs w:val="28"/>
          <w:lang w:eastAsia="zh-CN"/>
        </w:rPr>
        <w:t xml:space="preserve"> </w:t>
      </w:r>
      <w:r w:rsidR="00AF4242" w:rsidRPr="00C2791C">
        <w:rPr>
          <w:rFonts w:eastAsia="Calibri;Arial" w:cs="Times New Roman"/>
          <w:color w:val="000000"/>
          <w:szCs w:val="28"/>
        </w:rPr>
        <w:t xml:space="preserve">настоящего </w:t>
      </w:r>
      <w:r w:rsidR="00AF4242" w:rsidRPr="00C2791C">
        <w:rPr>
          <w:rFonts w:eastAsia="Times New Roman" w:cs="Times New Roman"/>
          <w:color w:val="000000"/>
          <w:szCs w:val="28"/>
          <w:lang w:eastAsia="zh-CN"/>
        </w:rPr>
        <w:t>Регламента;</w:t>
      </w:r>
    </w:p>
    <w:p w14:paraId="0918993D"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14:paraId="0FBB6033"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Calibri;Arial" w:cs="Times New Roman"/>
          <w:color w:val="000000"/>
          <w:szCs w:val="28"/>
        </w:rPr>
        <w:t>–</w:t>
      </w:r>
      <w:r w:rsidR="00AF4242" w:rsidRPr="00C2791C">
        <w:rPr>
          <w:rFonts w:eastAsia="Calibri;Arial" w:cs="Times New Roman"/>
          <w:color w:val="000000"/>
          <w:szCs w:val="28"/>
        </w:rPr>
        <w:t xml:space="preserve">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14:paraId="2266505B"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Calibri;Arial" w:cs="Times New Roman"/>
          <w:color w:val="000000"/>
          <w:szCs w:val="28"/>
        </w:rPr>
        <w:t>–</w:t>
      </w:r>
      <w:r w:rsidR="00AF4242" w:rsidRPr="00C2791C">
        <w:rPr>
          <w:rFonts w:eastAsia="Calibri;Arial" w:cs="Times New Roman"/>
          <w:color w:val="000000"/>
          <w:szCs w:val="28"/>
        </w:rPr>
        <w:t xml:space="preserve"> проводит проверку на наличие (отсутствие) оснований для отказа в предоставлении муниципальной усл</w:t>
      </w:r>
      <w:r w:rsidR="00AF4242">
        <w:rPr>
          <w:rFonts w:eastAsia="Calibri;Arial" w:cs="Times New Roman"/>
          <w:color w:val="000000"/>
          <w:szCs w:val="28"/>
        </w:rPr>
        <w:t>уги, предусмотренных пунктом 2.8.1 части 2.8</w:t>
      </w:r>
      <w:r w:rsidR="00AF4242" w:rsidRPr="00C2791C">
        <w:rPr>
          <w:rFonts w:eastAsia="Calibri;Arial" w:cs="Times New Roman"/>
          <w:color w:val="000000"/>
          <w:szCs w:val="28"/>
        </w:rPr>
        <w:t xml:space="preserve"> </w:t>
      </w:r>
      <w:r w:rsidR="00AF4242" w:rsidRPr="00C2791C">
        <w:rPr>
          <w:rFonts w:eastAsia="Calibri;Arial" w:cs="Times New Roman"/>
          <w:color w:val="000000"/>
          <w:szCs w:val="28"/>
        </w:rPr>
        <w:lastRenderedPageBreak/>
        <w:t>настоящего Регламента.</w:t>
      </w:r>
    </w:p>
    <w:p w14:paraId="4A25860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3.2.6. Формирование и направление межведомственных запросов.</w:t>
      </w:r>
    </w:p>
    <w:p w14:paraId="1C92B121"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В случае, если заявителем по собственной инициативе не представлены документы и информация, преду</w:t>
      </w:r>
      <w:r>
        <w:rPr>
          <w:rFonts w:eastAsia="Times New Roman" w:cs="Times New Roman"/>
          <w:color w:val="000000"/>
          <w:szCs w:val="28"/>
          <w:lang w:eastAsia="zh-CN"/>
        </w:rPr>
        <w:t>смотренные пунктом 2.6</w:t>
      </w:r>
      <w:r w:rsidRPr="00C2791C">
        <w:rPr>
          <w:rFonts w:eastAsia="Times New Roman" w:cs="Times New Roman"/>
          <w:color w:val="000000"/>
          <w:szCs w:val="28"/>
          <w:lang w:eastAsia="zh-CN"/>
        </w:rPr>
        <w:t xml:space="preserve">.2 </w:t>
      </w:r>
      <w:r>
        <w:rPr>
          <w:rFonts w:eastAsia="Times New Roman" w:cs="Times New Roman"/>
          <w:color w:val="000000"/>
          <w:szCs w:val="28"/>
          <w:lang w:eastAsia="zh-CN"/>
        </w:rPr>
        <w:t>части 2.6</w:t>
      </w:r>
      <w:r w:rsidRPr="00C2791C">
        <w:rPr>
          <w:rFonts w:eastAsia="Times New Roman" w:cs="Times New Roman"/>
          <w:color w:val="000000"/>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eastAsia="Calibri;Arial" w:cs="Times New Roman"/>
          <w:color w:val="000000"/>
          <w:szCs w:val="28"/>
        </w:rPr>
        <w:t>в рамках межведомственного взаимодействия</w:t>
      </w:r>
      <w:r w:rsidRPr="00C2791C">
        <w:rPr>
          <w:rFonts w:eastAsia="Times New Roman" w:cs="Times New Roman"/>
          <w:iCs/>
          <w:color w:val="000000"/>
          <w:szCs w:val="28"/>
          <w:lang w:eastAsia="zh-CN"/>
        </w:rPr>
        <w:t>.</w:t>
      </w:r>
    </w:p>
    <w:p w14:paraId="42A1ED85"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Pr>
          <w:rFonts w:eastAsia="Times New Roman" w:cs="Times New Roman"/>
          <w:color w:val="000000"/>
          <w:szCs w:val="28"/>
          <w:lang w:eastAsia="zh-CN"/>
        </w:rPr>
        <w:t>уполномоченного органа</w:t>
      </w:r>
      <w:r w:rsidRPr="00C2791C">
        <w:rPr>
          <w:rFonts w:eastAsia="Calibri;Arial" w:cs="Times New Roman"/>
          <w:color w:val="000000"/>
          <w:szCs w:val="28"/>
        </w:rPr>
        <w:t>.</w:t>
      </w:r>
    </w:p>
    <w:p w14:paraId="5921D970"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После подписания </w:t>
      </w:r>
      <w:r w:rsidRPr="00C2791C">
        <w:rPr>
          <w:rFonts w:eastAsia="Calibri;Arial" w:cs="Times New Roman"/>
          <w:color w:val="000000"/>
          <w:szCs w:val="28"/>
        </w:rPr>
        <w:t>запроса о предоставлении информации его р</w:t>
      </w:r>
      <w:r w:rsidRPr="00C2791C">
        <w:rPr>
          <w:rFonts w:eastAsia="Times New Roman" w:cs="Times New Roman"/>
          <w:color w:val="000000"/>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eastAsia="Times New Roman" w:cs="Times New Roman"/>
          <w:iCs/>
          <w:color w:val="000000"/>
          <w:szCs w:val="28"/>
          <w:lang w:eastAsia="zh-CN"/>
        </w:rPr>
        <w:t>Администрации и её органах</w:t>
      </w:r>
      <w:r w:rsidRPr="00C2791C">
        <w:rPr>
          <w:rFonts w:eastAsia="Times New Roman" w:cs="Times New Roman"/>
          <w:color w:val="000000"/>
          <w:szCs w:val="28"/>
          <w:lang w:eastAsia="zh-CN"/>
        </w:rPr>
        <w:t xml:space="preserve"> в течение дня, в котором оно подписано. </w:t>
      </w:r>
    </w:p>
    <w:p w14:paraId="029F7A87"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eastAsia="Calibri;Arial" w:cs="Times New Roman"/>
          <w:color w:val="000000"/>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Pr>
          <w:rFonts w:eastAsia="Calibri;Arial" w:cs="Times New Roman"/>
          <w:color w:val="000000"/>
          <w:szCs w:val="28"/>
        </w:rPr>
        <w:t>уполномоченного органа</w:t>
      </w:r>
      <w:r w:rsidRPr="00C2791C">
        <w:rPr>
          <w:rFonts w:eastAsia="Times New Roman" w:cs="Times New Roman"/>
          <w:i/>
          <w:color w:val="000000"/>
          <w:szCs w:val="28"/>
          <w:lang w:eastAsia="zh-CN"/>
        </w:rPr>
        <w:t>.</w:t>
      </w:r>
    </w:p>
    <w:p w14:paraId="3B2C428B"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2C019C80"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14:paraId="54DDA859"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eastAsia="Calibri;Arial" w:cs="Times New Roman"/>
          <w:color w:val="000000"/>
          <w:szCs w:val="28"/>
        </w:rPr>
        <w:t xml:space="preserve">в течение 30 календарных дней со </w:t>
      </w:r>
      <w:r w:rsidRPr="00C2791C">
        <w:rPr>
          <w:rFonts w:eastAsia="Times New Roman" w:cs="Times New Roman"/>
          <w:color w:val="000000"/>
          <w:szCs w:val="28"/>
          <w:lang w:eastAsia="zh-CN"/>
        </w:rPr>
        <w:t>дня регистрации заявления выполняет одно из следующих действий:</w:t>
      </w:r>
    </w:p>
    <w:p w14:paraId="569053F8" w14:textId="77777777" w:rsidR="00AF4242" w:rsidRPr="00C2791C" w:rsidRDefault="00AF4242" w:rsidP="00AF4242">
      <w:pPr>
        <w:widowControl w:val="0"/>
        <w:suppressAutoHyphens/>
        <w:ind w:left="-567"/>
        <w:rPr>
          <w:rFonts w:eastAsia="Times New Roman" w:cs="Times New Roman"/>
          <w:sz w:val="24"/>
          <w:szCs w:val="24"/>
          <w:lang w:eastAsia="zh-CN"/>
        </w:rPr>
      </w:pPr>
      <w:r w:rsidRPr="00C2791C">
        <w:rPr>
          <w:rFonts w:eastAsia="Calibri;Arial" w:cs="Times New Roman"/>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14:paraId="79F231AC"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14:paraId="5B6898DB"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 xml:space="preserve">Подготовленный проект решения </w:t>
      </w:r>
      <w:r w:rsidRPr="00C2791C">
        <w:rPr>
          <w:rFonts w:eastAsia="Calibri;Arial" w:cs="Times New Roman"/>
          <w:color w:val="000000"/>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eastAsia="Times New Roman" w:cs="Times New Roman"/>
          <w:color w:val="000000"/>
          <w:szCs w:val="28"/>
          <w:lang w:eastAsia="zh-CN"/>
        </w:rPr>
        <w:t>уполномоченного органа</w:t>
      </w:r>
      <w:r w:rsidRPr="00C2791C">
        <w:rPr>
          <w:rFonts w:eastAsia="Calibri;Arial" w:cs="Times New Roman"/>
          <w:color w:val="000000"/>
          <w:szCs w:val="28"/>
        </w:rPr>
        <w:t>.</w:t>
      </w:r>
    </w:p>
    <w:p w14:paraId="56BCEFAF" w14:textId="77777777" w:rsidR="00AF4242" w:rsidRPr="00C2791C" w:rsidRDefault="00AF4242" w:rsidP="00AF4242">
      <w:pPr>
        <w:tabs>
          <w:tab w:val="left" w:pos="567"/>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Согласованный руководителем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проект решения передается в Администрацию.</w:t>
      </w:r>
    </w:p>
    <w:p w14:paraId="2943FC85" w14:textId="77777777" w:rsidR="00AF4242" w:rsidRPr="00C2791C" w:rsidRDefault="00AF4242" w:rsidP="00AF4242">
      <w:pPr>
        <w:tabs>
          <w:tab w:val="left" w:pos="567"/>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Глава муниципального района</w:t>
      </w:r>
      <w:r w:rsidR="006272D2">
        <w:rPr>
          <w:rFonts w:eastAsia="Times New Roman" w:cs="Times New Roman"/>
          <w:color w:val="000000"/>
          <w:szCs w:val="28"/>
          <w:lang w:eastAsia="zh-CN"/>
        </w:rPr>
        <w:t xml:space="preserve"> «Бабаюртовский район»</w:t>
      </w:r>
      <w:r w:rsidRPr="00C2791C">
        <w:rPr>
          <w:rFonts w:eastAsia="Times New Roman" w:cs="Times New Roman"/>
          <w:color w:val="000000"/>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eastAsia="Times New Roman" w:cs="Times New Roman"/>
          <w:color w:val="000000"/>
          <w:szCs w:val="28"/>
          <w:lang w:eastAsia="zh-CN"/>
        </w:rPr>
        <w:br/>
        <w:t>участника специальной военной операции на учет</w:t>
      </w:r>
      <w:r w:rsidRPr="00C2791C">
        <w:rPr>
          <w:rFonts w:eastAsia="Calibri;Arial" w:cs="Times New Roman"/>
          <w:color w:val="000000"/>
          <w:szCs w:val="28"/>
        </w:rPr>
        <w:t>.</w:t>
      </w:r>
    </w:p>
    <w:p w14:paraId="303B3C08"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Calibri;Arial" w:cs="Times New Roman"/>
          <w:color w:val="000000"/>
          <w:szCs w:val="28"/>
        </w:rPr>
        <w:lastRenderedPageBreak/>
        <w:t>Данное решение является результатом административной процедуры.</w:t>
      </w:r>
    </w:p>
    <w:p w14:paraId="6B7ABDD8" w14:textId="77777777" w:rsidR="00AF4242" w:rsidRPr="00C2791C" w:rsidRDefault="00AF4242" w:rsidP="00AF4242">
      <w:pPr>
        <w:widowControl w:val="0"/>
        <w:tabs>
          <w:tab w:val="left" w:pos="720"/>
          <w:tab w:val="left" w:pos="1080"/>
        </w:tabs>
        <w:suppressAutoHyphens/>
        <w:ind w:left="-567"/>
        <w:contextualSpacing/>
        <w:rPr>
          <w:rFonts w:eastAsia="Calibri;Arial" w:cs="Times New Roman"/>
          <w:color w:val="000000"/>
          <w:szCs w:val="28"/>
        </w:rPr>
      </w:pPr>
      <w:r w:rsidRPr="00C2791C">
        <w:rPr>
          <w:rFonts w:eastAsia="Calibri;Arial" w:cs="Times New Roman"/>
          <w:color w:val="000000"/>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14:paraId="5ED1F77C"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ascii="LiberationSerif" w:eastAsia="Times New Roman" w:hAnsi="LiberationSerif" w:cs="Times New Roman"/>
          <w:color w:val="000000"/>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Cs w:val="28"/>
          <w:lang w:eastAsia="zh-CN"/>
        </w:rPr>
        <w:br/>
        <w:t>1.5 раздела 1 настоящего Регламент</w:t>
      </w:r>
      <w:r w:rsidRPr="00C2791C">
        <w:rPr>
          <w:rFonts w:ascii="LiberationSerif" w:eastAsia="Times New Roman" w:hAnsi="LiberationSerif" w:cs="Times New Roman" w:hint="eastAsia"/>
          <w:color w:val="000000"/>
          <w:szCs w:val="28"/>
          <w:lang w:eastAsia="zh-CN"/>
        </w:rPr>
        <w:t>а</w:t>
      </w:r>
      <w:r w:rsidRPr="00C2791C">
        <w:rPr>
          <w:rFonts w:ascii="LiberationSerif" w:eastAsia="Times New Roman" w:hAnsi="LiberationSerif" w:cs="Times New Roman"/>
          <w:color w:val="000000"/>
          <w:szCs w:val="28"/>
          <w:lang w:eastAsia="zh-CN"/>
        </w:rPr>
        <w:t>.</w:t>
      </w:r>
    </w:p>
    <w:p w14:paraId="38103F2B"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3.2.9. Специалист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p w14:paraId="62541668"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14:paraId="4EEC800D" w14:textId="77777777" w:rsidR="00AF4242" w:rsidRPr="00C2791C" w:rsidRDefault="00AF4242" w:rsidP="00AF4242">
      <w:pPr>
        <w:widowControl w:val="0"/>
        <w:suppressAutoHyphens/>
        <w:ind w:left="-567"/>
        <w:rPr>
          <w:rFonts w:eastAsia="Times New Roman" w:cs="Times New Roman"/>
          <w:color w:val="000000"/>
          <w:szCs w:val="28"/>
          <w:lang w:eastAsia="zh-CN"/>
        </w:rPr>
      </w:pPr>
    </w:p>
    <w:p w14:paraId="61F95E9E" w14:textId="77777777" w:rsidR="00AF4242" w:rsidRPr="00C2791C" w:rsidRDefault="00AF4242" w:rsidP="00AF4242">
      <w:pPr>
        <w:widowControl w:val="0"/>
        <w:suppressAutoHyphens/>
        <w:ind w:left="-567"/>
        <w:rPr>
          <w:rFonts w:eastAsia="Times New Roman" w:cs="Times New Roman"/>
          <w:color w:val="000000"/>
          <w:szCs w:val="28"/>
          <w:lang w:eastAsia="zh-CN"/>
        </w:rPr>
      </w:pPr>
    </w:p>
    <w:p w14:paraId="36AFC2D1" w14:textId="77777777" w:rsidR="00AF4242" w:rsidRPr="00C2791C" w:rsidRDefault="00AF4242" w:rsidP="00AF4242">
      <w:pPr>
        <w:widowControl w:val="0"/>
        <w:suppressAutoHyphens/>
        <w:ind w:left="-567"/>
        <w:jc w:val="center"/>
        <w:rPr>
          <w:rFonts w:eastAsia="Times New Roman" w:cs="Times New Roman"/>
          <w:b/>
          <w:bCs/>
          <w:color w:val="000000"/>
          <w:szCs w:val="28"/>
          <w:lang w:eastAsia="zh-CN"/>
        </w:rPr>
      </w:pPr>
      <w:r w:rsidRPr="00C2791C">
        <w:rPr>
          <w:rFonts w:eastAsia="Times New Roman" w:cs="Times New Roman"/>
          <w:b/>
          <w:bCs/>
          <w:color w:val="000000"/>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0FD1A997" w14:textId="77777777" w:rsidR="00AF4242" w:rsidRPr="00C2791C" w:rsidRDefault="00AF4242" w:rsidP="00AF4242">
      <w:pPr>
        <w:widowControl w:val="0"/>
        <w:suppressAutoHyphens/>
        <w:ind w:left="-567"/>
        <w:jc w:val="center"/>
        <w:rPr>
          <w:rFonts w:eastAsia="Times New Roman" w:cs="Times New Roman"/>
          <w:color w:val="000000"/>
          <w:sz w:val="24"/>
          <w:szCs w:val="24"/>
          <w:lang w:eastAsia="zh-CN"/>
        </w:rPr>
      </w:pPr>
    </w:p>
    <w:p w14:paraId="7963BB47" w14:textId="77777777" w:rsidR="00AF4242" w:rsidRPr="00C2791C" w:rsidRDefault="00AF4242" w:rsidP="00AF4242">
      <w:pPr>
        <w:widowControl w:val="0"/>
        <w:tabs>
          <w:tab w:val="left" w:pos="1134"/>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Pr>
          <w:rFonts w:eastAsia="Times New Roman" w:cs="Times New Roman"/>
          <w:color w:val="000000"/>
          <w:szCs w:val="28"/>
          <w:lang w:eastAsia="zh-CN"/>
        </w:rPr>
        <w:t>уполномоченный орган</w:t>
      </w:r>
      <w:r w:rsidRPr="00C2791C">
        <w:rPr>
          <w:rFonts w:eastAsia="Times New Roman" w:cs="Times New Roman"/>
          <w:i/>
          <w:color w:val="000000"/>
          <w:szCs w:val="28"/>
          <w:lang w:eastAsia="zh-CN"/>
        </w:rPr>
        <w:t xml:space="preserve"> </w:t>
      </w:r>
      <w:r w:rsidRPr="00C2791C">
        <w:rPr>
          <w:rFonts w:eastAsia="Times New Roman" w:cs="Times New Roman"/>
          <w:color w:val="000000"/>
          <w:szCs w:val="28"/>
          <w:lang w:eastAsia="zh-CN"/>
        </w:rPr>
        <w:t>согласия и прилагаемых к нему документов в порядке и с учетом требо</w:t>
      </w:r>
      <w:r>
        <w:rPr>
          <w:rFonts w:eastAsia="Times New Roman" w:cs="Times New Roman"/>
          <w:color w:val="000000"/>
          <w:szCs w:val="28"/>
          <w:lang w:eastAsia="zh-CN"/>
        </w:rPr>
        <w:t>ваний, установленных пунктом 2.6.7 части 2.6</w:t>
      </w:r>
      <w:r w:rsidRPr="00C2791C">
        <w:rPr>
          <w:rFonts w:eastAsia="Times New Roman" w:cs="Times New Roman"/>
          <w:color w:val="000000"/>
          <w:szCs w:val="28"/>
          <w:lang w:eastAsia="zh-CN"/>
        </w:rPr>
        <w:t xml:space="preserve"> </w:t>
      </w:r>
      <w:r w:rsidRPr="00C2791C">
        <w:rPr>
          <w:rFonts w:eastAsia="Calibri;Arial" w:cs="Times New Roman"/>
          <w:color w:val="000000"/>
          <w:szCs w:val="28"/>
        </w:rPr>
        <w:t xml:space="preserve">настоящего </w:t>
      </w:r>
      <w:r w:rsidRPr="00C2791C">
        <w:rPr>
          <w:rFonts w:eastAsia="Times New Roman" w:cs="Times New Roman"/>
          <w:color w:val="000000"/>
          <w:szCs w:val="28"/>
          <w:lang w:eastAsia="zh-CN"/>
        </w:rPr>
        <w:t>Регламента.</w:t>
      </w:r>
    </w:p>
    <w:p w14:paraId="02148031"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14:paraId="678692C4"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eastAsia="Times New Roman" w:cs="Times New Roman"/>
          <w:iCs/>
          <w:color w:val="000000"/>
          <w:szCs w:val="28"/>
          <w:lang w:eastAsia="zh-CN"/>
        </w:rPr>
        <w:t>Администрации и её органах</w:t>
      </w:r>
      <w:r w:rsidRPr="00C2791C">
        <w:rPr>
          <w:rFonts w:eastAsia="Times New Roman" w:cs="Times New Roman"/>
          <w:color w:val="000000"/>
          <w:szCs w:val="28"/>
          <w:lang w:eastAsia="zh-CN"/>
        </w:rPr>
        <w:t xml:space="preserve">. </w:t>
      </w:r>
    </w:p>
    <w:p w14:paraId="30B96789"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 xml:space="preserve">Специалист обеспечивает рассмотрение </w:t>
      </w:r>
      <w:r w:rsidRPr="00C2791C">
        <w:rPr>
          <w:rFonts w:eastAsia="Times New Roman" w:cs="Times New Roman"/>
          <w:color w:val="000000"/>
          <w:szCs w:val="28"/>
          <w:lang w:eastAsia="zh-CN"/>
        </w:rPr>
        <w:t>заявления и прилагаемых к нему документов, в том числе:</w:t>
      </w:r>
    </w:p>
    <w:p w14:paraId="53C5C6B0" w14:textId="77777777" w:rsidR="00AF4242" w:rsidRPr="00C2791C" w:rsidRDefault="006272D2" w:rsidP="00AF4242">
      <w:pPr>
        <w:widowControl w:val="0"/>
        <w:suppressAutoHyphens/>
        <w:ind w:left="-567"/>
        <w:rPr>
          <w:rFonts w:eastAsia="Times New Roman" w:cs="Times New Roman"/>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проверяет представленные документы, на соответствие установленным настоящим Регламентом требованиям к их содержанию и комплектности,</w:t>
      </w:r>
      <w:r w:rsidR="00AF4242">
        <w:rPr>
          <w:rFonts w:eastAsia="Times New Roman" w:cs="Times New Roman"/>
          <w:color w:val="000000"/>
          <w:szCs w:val="28"/>
          <w:lang w:eastAsia="zh-CN"/>
        </w:rPr>
        <w:t xml:space="preserve"> включая требованиям пунктов 2.6.3, 2.6</w:t>
      </w:r>
      <w:r w:rsidR="00AF4242" w:rsidRPr="00C2791C">
        <w:rPr>
          <w:rFonts w:eastAsia="Times New Roman" w:cs="Times New Roman"/>
          <w:color w:val="000000"/>
          <w:szCs w:val="28"/>
          <w:lang w:eastAsia="zh-CN"/>
        </w:rPr>
        <w:t>.7</w:t>
      </w:r>
      <w:hyperlink w:anchor="sub_25">
        <w:r w:rsidR="00AF4242" w:rsidRPr="00C2791C">
          <w:rPr>
            <w:rFonts w:eastAsia="Times New Roman" w:cs="Times New Roman"/>
            <w:color w:val="000000"/>
            <w:szCs w:val="28"/>
            <w:lang w:eastAsia="zh-CN"/>
          </w:rPr>
          <w:t xml:space="preserve"> части 2.</w:t>
        </w:r>
      </w:hyperlink>
      <w:r w:rsidR="00AF4242">
        <w:rPr>
          <w:rFonts w:eastAsia="Times New Roman" w:cs="Times New Roman"/>
          <w:color w:val="000000"/>
          <w:szCs w:val="28"/>
          <w:lang w:eastAsia="zh-CN"/>
        </w:rPr>
        <w:t>6</w:t>
      </w:r>
      <w:r w:rsidR="00AF4242" w:rsidRPr="00C2791C">
        <w:rPr>
          <w:rFonts w:eastAsia="Times New Roman" w:cs="Times New Roman"/>
          <w:color w:val="000000"/>
          <w:szCs w:val="28"/>
          <w:lang w:eastAsia="zh-CN"/>
        </w:rPr>
        <w:t xml:space="preserve"> </w:t>
      </w:r>
      <w:r w:rsidR="00AF4242" w:rsidRPr="00C2791C">
        <w:rPr>
          <w:rFonts w:eastAsia="Calibri;Arial" w:cs="Times New Roman"/>
          <w:color w:val="000000"/>
          <w:szCs w:val="28"/>
        </w:rPr>
        <w:t xml:space="preserve">настоящего </w:t>
      </w:r>
      <w:r w:rsidR="00AF4242" w:rsidRPr="00C2791C">
        <w:rPr>
          <w:rFonts w:eastAsia="Times New Roman" w:cs="Times New Roman"/>
          <w:color w:val="000000"/>
          <w:szCs w:val="28"/>
          <w:lang w:eastAsia="zh-CN"/>
        </w:rPr>
        <w:t>Регламента;</w:t>
      </w:r>
    </w:p>
    <w:p w14:paraId="6564388F" w14:textId="77777777" w:rsidR="00AF4242" w:rsidRPr="00C2791C" w:rsidRDefault="006272D2" w:rsidP="00AF4242">
      <w:pPr>
        <w:widowControl w:val="0"/>
        <w:suppressAutoHyphens/>
        <w:ind w:left="-567"/>
        <w:rPr>
          <w:rFonts w:eastAsia="Times New Roman" w:cs="Times New Roman"/>
          <w:color w:val="000000"/>
          <w:sz w:val="24"/>
          <w:szCs w:val="24"/>
          <w:lang w:eastAsia="zh-CN"/>
        </w:rPr>
      </w:pPr>
      <w:r>
        <w:rPr>
          <w:rFonts w:eastAsia="Calibri;Arial" w:cs="Times New Roman"/>
          <w:color w:val="000000"/>
          <w:szCs w:val="28"/>
        </w:rPr>
        <w:t>–</w:t>
      </w:r>
      <w:r w:rsidR="00AF4242" w:rsidRPr="00C2791C">
        <w:rPr>
          <w:rFonts w:eastAsia="Calibri;Arial" w:cs="Times New Roman"/>
          <w:color w:val="000000"/>
          <w:szCs w:val="28"/>
        </w:rPr>
        <w:t xml:space="preserve"> проводит проверку на наличие (отсутствие) оснований для отказа в предоставлении муниципальной услуги, ук</w:t>
      </w:r>
      <w:r w:rsidR="00AF4242">
        <w:rPr>
          <w:rFonts w:eastAsia="Calibri;Arial" w:cs="Times New Roman"/>
          <w:color w:val="000000"/>
          <w:szCs w:val="28"/>
        </w:rPr>
        <w:t>азанные в пункте 2.8</w:t>
      </w:r>
      <w:r w:rsidR="00AF4242" w:rsidRPr="00C2791C">
        <w:rPr>
          <w:rFonts w:eastAsia="Calibri;Arial" w:cs="Times New Roman"/>
          <w:color w:val="000000"/>
          <w:szCs w:val="28"/>
        </w:rPr>
        <w:t xml:space="preserve">.2 части </w:t>
      </w:r>
      <w:r w:rsidR="00AF4242">
        <w:rPr>
          <w:rFonts w:eastAsia="Calibri;Arial" w:cs="Times New Roman"/>
          <w:color w:val="000000"/>
          <w:szCs w:val="28"/>
        </w:rPr>
        <w:t xml:space="preserve">2.8 </w:t>
      </w:r>
      <w:r w:rsidR="00AF4242" w:rsidRPr="00C2791C">
        <w:rPr>
          <w:rFonts w:eastAsia="Calibri;Arial" w:cs="Times New Roman"/>
          <w:color w:val="000000"/>
          <w:szCs w:val="28"/>
        </w:rPr>
        <w:t>настоящего Регламента.</w:t>
      </w:r>
    </w:p>
    <w:p w14:paraId="50DAB1FF"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lastRenderedPageBreak/>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eastAsia="Calibri;Arial" w:cs="Times New Roman"/>
          <w:color w:val="000000"/>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14:paraId="70EB5AA0"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Calibri;Arial" w:cs="Times New Roman"/>
          <w:color w:val="000000"/>
          <w:szCs w:val="28"/>
        </w:rPr>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14:paraId="1000A7E9"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Calibri;Arial" w:cs="Times New Roman"/>
          <w:color w:val="000000"/>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14:paraId="04364BD2" w14:textId="77777777" w:rsidR="00AF4242" w:rsidRPr="00C2791C" w:rsidRDefault="00AF4242" w:rsidP="00AF4242">
      <w:pPr>
        <w:widowControl w:val="0"/>
        <w:suppressAutoHyphens/>
        <w:ind w:left="-567"/>
        <w:rPr>
          <w:rFonts w:eastAsia="Times New Roman" w:cs="Times New Roman"/>
          <w:color w:val="000000"/>
          <w:sz w:val="24"/>
          <w:szCs w:val="24"/>
          <w:lang w:eastAsia="zh-CN"/>
        </w:rPr>
      </w:pPr>
      <w:r w:rsidRPr="00C2791C">
        <w:rPr>
          <w:rFonts w:eastAsia="Times New Roman" w:cs="Times New Roman"/>
          <w:bCs/>
          <w:color w:val="000000"/>
          <w:szCs w:val="28"/>
          <w:lang w:eastAsia="zh-CN"/>
        </w:rPr>
        <w:t xml:space="preserve">Подготовленный проект решения </w:t>
      </w:r>
      <w:r w:rsidRPr="00C2791C">
        <w:rPr>
          <w:rFonts w:eastAsia="Calibri;Arial" w:cs="Times New Roman"/>
          <w:color w:val="000000"/>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Pr>
          <w:rFonts w:eastAsia="Calibri;Arial" w:cs="Times New Roman"/>
          <w:color w:val="000000"/>
          <w:szCs w:val="28"/>
        </w:rPr>
        <w:t>уполномоченного органа</w:t>
      </w:r>
      <w:r w:rsidRPr="00C2791C">
        <w:rPr>
          <w:rFonts w:eastAsia="Calibri;Arial" w:cs="Times New Roman"/>
          <w:color w:val="000000"/>
          <w:szCs w:val="28"/>
        </w:rPr>
        <w:t>.</w:t>
      </w:r>
    </w:p>
    <w:p w14:paraId="32077747" w14:textId="77777777" w:rsidR="00AF4242" w:rsidRPr="00C2791C" w:rsidRDefault="00AF4242" w:rsidP="00AF4242">
      <w:pPr>
        <w:tabs>
          <w:tab w:val="left" w:pos="567"/>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Согласованный руководителем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проект решения передается в Администрацию.</w:t>
      </w:r>
    </w:p>
    <w:p w14:paraId="6377BD47" w14:textId="77777777" w:rsidR="00AF4242" w:rsidRPr="00C2791C" w:rsidRDefault="00AF4242" w:rsidP="00AF4242">
      <w:pPr>
        <w:tabs>
          <w:tab w:val="left" w:pos="567"/>
        </w:tabs>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Глава муниципального района</w:t>
      </w:r>
      <w:r w:rsidR="006272D2">
        <w:rPr>
          <w:rFonts w:eastAsia="Times New Roman" w:cs="Times New Roman"/>
          <w:color w:val="000000"/>
          <w:szCs w:val="28"/>
          <w:lang w:eastAsia="zh-CN"/>
        </w:rPr>
        <w:t xml:space="preserve"> «Бабаюртовский район»</w:t>
      </w:r>
      <w:r w:rsidR="006272D2" w:rsidRPr="00C2791C">
        <w:rPr>
          <w:rFonts w:eastAsia="Times New Roman" w:cs="Times New Roman"/>
          <w:color w:val="000000"/>
          <w:szCs w:val="28"/>
          <w:lang w:eastAsia="zh-CN"/>
        </w:rPr>
        <w:t xml:space="preserve"> </w:t>
      </w:r>
      <w:r w:rsidRPr="00C2791C">
        <w:rPr>
          <w:rFonts w:eastAsia="Times New Roman" w:cs="Times New Roman"/>
          <w:color w:val="000000"/>
          <w:szCs w:val="28"/>
          <w:lang w:eastAsia="zh-CN"/>
        </w:rPr>
        <w:t>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eastAsia="Calibri;Arial" w:cs="Times New Roman"/>
          <w:color w:val="000000"/>
          <w:szCs w:val="28"/>
        </w:rPr>
        <w:t>.</w:t>
      </w:r>
    </w:p>
    <w:p w14:paraId="03A52882"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Calibri;Arial" w:cs="Times New Roman"/>
          <w:color w:val="000000"/>
          <w:szCs w:val="28"/>
        </w:rPr>
        <w:t>Данное решение является результатом административной процедуры.</w:t>
      </w:r>
    </w:p>
    <w:p w14:paraId="720FC34A" w14:textId="77777777" w:rsidR="00AF4242" w:rsidRPr="00C2791C" w:rsidRDefault="00AF4242" w:rsidP="00AF4242">
      <w:pPr>
        <w:widowControl w:val="0"/>
        <w:tabs>
          <w:tab w:val="left" w:pos="720"/>
          <w:tab w:val="left" w:pos="1080"/>
        </w:tabs>
        <w:suppressAutoHyphens/>
        <w:ind w:left="-567"/>
        <w:contextualSpacing/>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3.3.5. Специалист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Pr>
          <w:rFonts w:eastAsia="Times New Roman" w:cs="Times New Roman"/>
          <w:color w:val="000000"/>
          <w:szCs w:val="28"/>
          <w:lang w:eastAsia="zh-CN"/>
        </w:rPr>
        <w:t xml:space="preserve"> </w:t>
      </w:r>
      <w:r w:rsidRPr="00C2791C">
        <w:rPr>
          <w:rFonts w:eastAsia="Times New Roman" w:cs="Times New Roman"/>
          <w:color w:val="000000"/>
          <w:szCs w:val="28"/>
          <w:lang w:eastAsia="zh-CN"/>
        </w:rPr>
        <w:t>военной операции, члену семьи участника специальной военной операции земельного участка в собственность бесплатно.</w:t>
      </w:r>
    </w:p>
    <w:p w14:paraId="61C3D356"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006272D2">
        <w:rPr>
          <w:rFonts w:eastAsia="Times New Roman" w:cs="Times New Roman"/>
          <w:color w:val="000000"/>
          <w:szCs w:val="28"/>
          <w:lang w:eastAsia="zh-CN"/>
        </w:rPr>
        <w:t xml:space="preserve"> </w:t>
      </w:r>
      <w:r w:rsidRPr="00C2791C">
        <w:rPr>
          <w:rFonts w:eastAsia="Times New Roman" w:cs="Times New Roman"/>
          <w:color w:val="000000"/>
          <w:szCs w:val="28"/>
          <w:lang w:eastAsia="zh-CN"/>
        </w:rPr>
        <w:t>военной операции, членом семьи участника специальной военной операции и (или) представителем.</w:t>
      </w:r>
    </w:p>
    <w:p w14:paraId="308F61FC" w14:textId="77777777" w:rsidR="00AF4242" w:rsidRPr="00C2791C" w:rsidRDefault="00AF4242" w:rsidP="00AF4242">
      <w:pPr>
        <w:widowControl w:val="0"/>
        <w:suppressAutoHyphens/>
        <w:ind w:left="-567"/>
        <w:rPr>
          <w:rFonts w:eastAsia="Times New Roman" w:cs="Times New Roman"/>
          <w:color w:val="000000"/>
          <w:szCs w:val="28"/>
          <w:lang w:eastAsia="zh-CN"/>
        </w:rPr>
      </w:pPr>
    </w:p>
    <w:p w14:paraId="07AECEED" w14:textId="77777777" w:rsidR="00AF4242" w:rsidRPr="00C2791C" w:rsidRDefault="00AF4242" w:rsidP="00AF4242">
      <w:pPr>
        <w:tabs>
          <w:tab w:val="left" w:pos="567"/>
        </w:tabs>
        <w:suppressAutoHyphens/>
        <w:spacing w:line="100" w:lineRule="atLeast"/>
        <w:ind w:left="-567"/>
        <w:jc w:val="center"/>
        <w:rPr>
          <w:rFonts w:eastAsia="Calibri;Arial" w:cs="Times New Roman"/>
          <w:b/>
          <w:bCs/>
          <w:color w:val="000000"/>
          <w:szCs w:val="28"/>
          <w:lang w:eastAsia="zh-CN"/>
        </w:rPr>
      </w:pPr>
      <w:r w:rsidRPr="00C2791C">
        <w:rPr>
          <w:rFonts w:eastAsia="Times New Roman" w:cs="Times New Roman"/>
          <w:b/>
          <w:bCs/>
          <w:color w:val="000000"/>
          <w:szCs w:val="28"/>
          <w:lang w:eastAsia="zh-CN"/>
        </w:rPr>
        <w:t xml:space="preserve">3.4. </w:t>
      </w:r>
      <w:r w:rsidRPr="00C2791C">
        <w:rPr>
          <w:rFonts w:eastAsia="Calibri;Arial" w:cs="Times New Roman"/>
          <w:b/>
          <w:bCs/>
          <w:color w:val="000000"/>
          <w:szCs w:val="28"/>
          <w:lang w:eastAsia="zh-CN"/>
        </w:rPr>
        <w:t>Порядок осуществления административных процедур в электронной форме, в том числе с использованием ЕПГУ/ РПГУ</w:t>
      </w:r>
    </w:p>
    <w:p w14:paraId="58450D6C" w14:textId="77777777" w:rsidR="00AF4242" w:rsidRPr="00C2791C" w:rsidRDefault="00AF4242" w:rsidP="00AF4242">
      <w:pPr>
        <w:tabs>
          <w:tab w:val="left" w:pos="567"/>
        </w:tabs>
        <w:suppressAutoHyphens/>
        <w:spacing w:line="100" w:lineRule="atLeast"/>
        <w:ind w:left="-567"/>
        <w:jc w:val="center"/>
        <w:rPr>
          <w:rFonts w:eastAsia="Times New Roman" w:cs="Times New Roman"/>
          <w:color w:val="000000"/>
          <w:sz w:val="24"/>
          <w:szCs w:val="24"/>
          <w:lang w:eastAsia="zh-CN"/>
        </w:rPr>
      </w:pPr>
    </w:p>
    <w:p w14:paraId="6C20D255" w14:textId="77777777" w:rsidR="00AF4242" w:rsidRPr="00C2791C" w:rsidRDefault="00AF4242" w:rsidP="00AF4242">
      <w:pPr>
        <w:keepNext/>
        <w:keepLines/>
        <w:numPr>
          <w:ilvl w:val="1"/>
          <w:numId w:val="0"/>
        </w:numPr>
        <w:tabs>
          <w:tab w:val="num" w:pos="0"/>
        </w:tabs>
        <w:suppressAutoHyphens/>
        <w:ind w:left="-567" w:firstLine="709"/>
        <w:outlineLvl w:val="1"/>
        <w:rPr>
          <w:rFonts w:ascii="Cambria;Times New Roman" w:eastAsia="Cambria;Times New Roman" w:hAnsi="Cambria;Times New Roman" w:cs="Cambria;Times New Roman"/>
          <w:b/>
          <w:bCs/>
          <w:color w:val="000000"/>
          <w:sz w:val="26"/>
          <w:szCs w:val="26"/>
          <w:lang w:eastAsia="zh-CN"/>
        </w:rPr>
      </w:pPr>
      <w:r w:rsidRPr="00C2791C">
        <w:rPr>
          <w:rFonts w:eastAsia="Calibri;Arial" w:cs="Times New Roman"/>
          <w:bCs/>
          <w:color w:val="000000"/>
          <w:szCs w:val="28"/>
          <w:lang w:eastAsia="zh-CN"/>
        </w:rPr>
        <w:t xml:space="preserve">3.4.1. </w:t>
      </w:r>
      <w:r w:rsidRPr="00C2791C">
        <w:rPr>
          <w:rFonts w:eastAsia="Cambria;Times New Roman" w:cs="Times New Roman"/>
          <w:bCs/>
          <w:color w:val="000000"/>
          <w:szCs w:val="28"/>
          <w:lang w:eastAsia="zh-CN"/>
        </w:rPr>
        <w:t>Порядок записи на прием в орган (организацию) посредством ЕПГУ/РПГУ.</w:t>
      </w:r>
      <w:r w:rsidRPr="00C2791C">
        <w:rPr>
          <w:rFonts w:eastAsia="Cambria;Times New Roman" w:cs="Times New Roman"/>
          <w:bCs/>
          <w:color w:val="000000"/>
          <w:szCs w:val="28"/>
          <w:lang w:eastAsia="zh-CN"/>
        </w:rPr>
        <w:tab/>
      </w:r>
    </w:p>
    <w:p w14:paraId="4231E883"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14:paraId="0FB1B725"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графика приема заявителей.</w:t>
      </w:r>
    </w:p>
    <w:p w14:paraId="2FCBB9D8" w14:textId="77777777" w:rsidR="00AF4242" w:rsidRPr="00C2791C" w:rsidRDefault="00AF4242" w:rsidP="00AF4242">
      <w:pPr>
        <w:widowControl w:val="0"/>
        <w:suppressAutoHyphens/>
        <w:ind w:left="-567" w:firstLine="708"/>
        <w:rPr>
          <w:rFonts w:ascii="Arial" w:eastAsia="Times New Roman" w:hAnsi="Arial" w:cs="Arial"/>
          <w:color w:val="000000"/>
          <w:sz w:val="20"/>
          <w:szCs w:val="20"/>
          <w:lang w:eastAsia="zh-CN"/>
        </w:rPr>
      </w:pPr>
      <w:r>
        <w:rPr>
          <w:rFonts w:eastAsia="Times New Roman" w:cs="Times New Roman"/>
          <w:color w:val="000000"/>
          <w:szCs w:val="28"/>
          <w:lang w:eastAsia="zh-CN"/>
        </w:rPr>
        <w:lastRenderedPageBreak/>
        <w:t>Уполномоченный орган</w:t>
      </w:r>
      <w:r w:rsidRPr="00C2791C">
        <w:rPr>
          <w:rFonts w:eastAsia="Times New Roman" w:cs="Times New Roman"/>
          <w:color w:val="000000"/>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5A55E2C"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14:paraId="241A9B7F"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На ЕПГУ/РПГУ размещаются образцы заполнения электронной формы заявления.</w:t>
      </w:r>
    </w:p>
    <w:p w14:paraId="2BCC24FD"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14:paraId="51B3CD2F"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14:paraId="79D364A7"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14:paraId="3DC9600A"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17645C2"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При формировании заявления заявителю обеспечивается:</w:t>
      </w:r>
    </w:p>
    <w:p w14:paraId="615F136B"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копирования и сохранения заявления и иных прилагаемых к нему документов;</w:t>
      </w:r>
    </w:p>
    <w:p w14:paraId="1778D819"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печати на бумажном носителе копии электронной формы заявления;</w:t>
      </w:r>
    </w:p>
    <w:p w14:paraId="120703F6"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22FB5C8"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14:paraId="6B5D8315"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вернуться на любой из этапов заполнения электронной формы заявления без потери ранее введенной информации;</w:t>
      </w:r>
    </w:p>
    <w:p w14:paraId="7D7ABD21"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14:paraId="68B6889B"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Сформированное и подписанное заявление и иные документы для предоставления муниципальной услуги, направляется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посредством РПГУ.</w:t>
      </w:r>
    </w:p>
    <w:p w14:paraId="3DA3989F"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lastRenderedPageBreak/>
        <w:t xml:space="preserve">3.4.3. Порядок приема и регистрации </w:t>
      </w:r>
      <w:r>
        <w:rPr>
          <w:rFonts w:eastAsia="Times New Roman" w:cs="Times New Roman"/>
          <w:color w:val="000000"/>
          <w:szCs w:val="28"/>
          <w:lang w:eastAsia="zh-CN"/>
        </w:rPr>
        <w:t>уполномоченным органом</w:t>
      </w:r>
      <w:r w:rsidRPr="00C2791C">
        <w:rPr>
          <w:rFonts w:eastAsia="Times New Roman" w:cs="Times New Roman"/>
          <w:color w:val="000000"/>
          <w:szCs w:val="28"/>
          <w:lang w:eastAsia="zh-CN"/>
        </w:rPr>
        <w:t xml:space="preserve"> заявления для предоставления муниципальной услуги.</w:t>
      </w:r>
    </w:p>
    <w:p w14:paraId="4822DE55"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xml:space="preserve"> обеспечивает прием документов, необходимых для предоставления муниципальной услуги.</w:t>
      </w:r>
    </w:p>
    <w:p w14:paraId="7CB84329"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Срок регистрации заявления составляет 1 рабочий день.</w:t>
      </w:r>
    </w:p>
    <w:p w14:paraId="43F56565"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14:paraId="383FA3F1"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 xml:space="preserve">Прием и регистрация заявления осуществляется должностным лицом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ответственным за прием и регистрацию запроса на предоставление услуги в электронной форме.</w:t>
      </w:r>
    </w:p>
    <w:p w14:paraId="7C811CA1"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14:paraId="003442A8"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14:paraId="6FEDC560"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3.4.4. Получение результата предоставления муниципальной услуги на ЕПГУ/РПГУ.</w:t>
      </w:r>
    </w:p>
    <w:p w14:paraId="0FB9E35F"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В качестве результата предоставления муниципальной услуги заявитель по его выбору вправе получить:</w:t>
      </w:r>
    </w:p>
    <w:p w14:paraId="69548029"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по заявлению о постановки </w:t>
      </w:r>
      <w:r w:rsidR="00AF4242"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00AF4242" w:rsidRPr="00C2791C">
        <w:rPr>
          <w:rFonts w:eastAsia="Times New Roman" w:cs="Times New Roman"/>
          <w:color w:val="000000"/>
          <w:szCs w:val="28"/>
          <w:lang w:eastAsia="zh-CN"/>
        </w:rPr>
        <w:t xml:space="preserve"> на учет:</w:t>
      </w:r>
    </w:p>
    <w:p w14:paraId="69C59E20"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при наличии технической возможности подписанное решение о постановке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на учет или мотивированный отказ в постановке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на учет в форме электронного документа, подписанного должностным лицом с использованием ЭП; </w:t>
      </w:r>
    </w:p>
    <w:p w14:paraId="5D502DC8"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 подписанное решение о постановке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на учет или мотивированный отказ в постановке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на учет на бумажном носителе в </w:t>
      </w:r>
      <w:r>
        <w:rPr>
          <w:rFonts w:eastAsia="Times New Roman" w:cs="Times New Roman"/>
          <w:color w:val="000000"/>
          <w:szCs w:val="28"/>
          <w:lang w:eastAsia="zh-CN"/>
        </w:rPr>
        <w:t>уполномоченном органе</w:t>
      </w:r>
      <w:r w:rsidRPr="00C2791C">
        <w:rPr>
          <w:rFonts w:eastAsia="Times New Roman" w:cs="Times New Roman"/>
          <w:color w:val="000000"/>
          <w:szCs w:val="28"/>
          <w:lang w:eastAsia="zh-CN"/>
        </w:rPr>
        <w:t xml:space="preserve"> или уполномоченном МФЦ;</w:t>
      </w:r>
    </w:p>
    <w:p w14:paraId="67F92AAB"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по заявлению о предоставлении </w:t>
      </w:r>
      <w:r w:rsidR="00AF4242" w:rsidRPr="00C2791C">
        <w:rPr>
          <w:rFonts w:eastAsia="Times New Roman" w:cs="Times New Roman"/>
          <w:color w:val="000000"/>
          <w:szCs w:val="28"/>
          <w:lang w:eastAsia="zh-CN" w:bidi="ru-RU"/>
        </w:rPr>
        <w:t>участнику специальной военной операции, члену семьи участника специальной военной операции</w:t>
      </w:r>
      <w:r w:rsidR="00AF4242" w:rsidRPr="00C2791C">
        <w:rPr>
          <w:rFonts w:eastAsia="Times New Roman" w:cs="Times New Roman"/>
          <w:color w:val="000000"/>
          <w:szCs w:val="28"/>
          <w:lang w:eastAsia="zh-CN"/>
        </w:rPr>
        <w:t xml:space="preserve"> земельного участка в собственность бесплатно:</w:t>
      </w:r>
    </w:p>
    <w:p w14:paraId="5CE6DA3B"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при наличии технической возможности подписанное решение о предоставлении </w:t>
      </w:r>
      <w:r w:rsidRPr="00C2791C">
        <w:rPr>
          <w:rFonts w:eastAsia="Times New Roman" w:cs="Times New Roman"/>
          <w:color w:val="000000"/>
          <w:szCs w:val="28"/>
          <w:lang w:eastAsia="zh-CN" w:bidi="ru-RU"/>
        </w:rPr>
        <w:t>участнику специальной военной операции, члену семьи участника специальной военной операции</w:t>
      </w:r>
      <w:r w:rsidRPr="00C2791C">
        <w:rPr>
          <w:rFonts w:eastAsia="Times New Roman" w:cs="Times New Roman"/>
          <w:color w:val="000000"/>
          <w:szCs w:val="28"/>
          <w:lang w:eastAsia="zh-CN"/>
        </w:rPr>
        <w:t xml:space="preserve"> земельного участка в собственность бесплатно или мотивированный отказ в предоставлении </w:t>
      </w:r>
      <w:r w:rsidRPr="00C2791C">
        <w:rPr>
          <w:rFonts w:eastAsia="Times New Roman" w:cs="Times New Roman"/>
          <w:color w:val="000000"/>
          <w:szCs w:val="28"/>
          <w:lang w:eastAsia="zh-CN" w:bidi="ru-RU"/>
        </w:rPr>
        <w:t>участнику специальной военной операции, члену семьи участника специальной военной операции</w:t>
      </w:r>
      <w:r w:rsidRPr="00C2791C">
        <w:rPr>
          <w:rFonts w:eastAsia="Times New Roman" w:cs="Times New Roman"/>
          <w:color w:val="000000"/>
          <w:szCs w:val="28"/>
          <w:lang w:eastAsia="zh-CN"/>
        </w:rPr>
        <w:t xml:space="preserve"> земельного </w:t>
      </w:r>
      <w:r w:rsidRPr="00C2791C">
        <w:rPr>
          <w:rFonts w:eastAsia="Times New Roman" w:cs="Times New Roman"/>
          <w:color w:val="000000"/>
          <w:szCs w:val="28"/>
          <w:lang w:eastAsia="zh-CN"/>
        </w:rPr>
        <w:lastRenderedPageBreak/>
        <w:t xml:space="preserve">участка в собственность бесплатно в форме электронного документа, подписанного должностным лицом с использованием ЭП; </w:t>
      </w:r>
    </w:p>
    <w:p w14:paraId="1F4EE9CB"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 подписанное решение о предоставлении </w:t>
      </w:r>
      <w:r w:rsidRPr="00C2791C">
        <w:rPr>
          <w:rFonts w:eastAsia="Times New Roman" w:cs="Times New Roman"/>
          <w:color w:val="000000"/>
          <w:szCs w:val="28"/>
          <w:lang w:eastAsia="zh-CN" w:bidi="ru-RU"/>
        </w:rPr>
        <w:t>участнику специальной военной операции, члену семьи участника специальной военной операции</w:t>
      </w:r>
      <w:r w:rsidRPr="00C2791C">
        <w:rPr>
          <w:rFonts w:eastAsia="Times New Roman" w:cs="Times New Roman"/>
          <w:color w:val="000000"/>
          <w:szCs w:val="28"/>
          <w:lang w:eastAsia="zh-CN"/>
        </w:rPr>
        <w:t xml:space="preserve"> земельного участка в собственность бесплатно или мотивированный отказ в предоставлении </w:t>
      </w:r>
      <w:r w:rsidRPr="00C2791C">
        <w:rPr>
          <w:rFonts w:eastAsia="Times New Roman" w:cs="Times New Roman"/>
          <w:color w:val="000000"/>
          <w:szCs w:val="28"/>
          <w:lang w:eastAsia="zh-CN" w:bidi="ru-RU"/>
        </w:rPr>
        <w:t>участнику специальной военной операции, члену семьи участника специальной военной операции</w:t>
      </w:r>
      <w:r w:rsidRPr="00C2791C">
        <w:rPr>
          <w:rFonts w:eastAsia="Times New Roman" w:cs="Times New Roman"/>
          <w:color w:val="000000"/>
          <w:szCs w:val="28"/>
          <w:lang w:eastAsia="zh-CN"/>
        </w:rPr>
        <w:t xml:space="preserve"> земельного участка в собственность бесплатно на бумажном носителе в </w:t>
      </w:r>
      <w:r>
        <w:rPr>
          <w:rFonts w:eastAsia="Times New Roman" w:cs="Times New Roman"/>
          <w:color w:val="000000"/>
          <w:szCs w:val="28"/>
          <w:lang w:eastAsia="zh-CN"/>
        </w:rPr>
        <w:t>уполномоченном органе</w:t>
      </w:r>
      <w:r w:rsidRPr="00C2791C">
        <w:rPr>
          <w:rFonts w:eastAsia="Times New Roman" w:cs="Times New Roman"/>
          <w:color w:val="000000"/>
          <w:szCs w:val="28"/>
          <w:lang w:eastAsia="zh-CN"/>
        </w:rPr>
        <w:t xml:space="preserve"> или уполномоченном МФЦ;</w:t>
      </w:r>
    </w:p>
    <w:p w14:paraId="316BDADA" w14:textId="77777777" w:rsidR="00AF4242" w:rsidRPr="00C2791C" w:rsidRDefault="006272D2" w:rsidP="00AF4242">
      <w:pPr>
        <w:suppressAutoHyphens/>
        <w:ind w:left="-567"/>
        <w:rPr>
          <w:rFonts w:eastAsia="Times New Roman" w:cs="Times New Roman"/>
          <w:color w:val="000000"/>
          <w:sz w:val="24"/>
          <w:szCs w:val="24"/>
          <w:lang w:eastAsia="zh-CN"/>
        </w:rPr>
      </w:pPr>
      <w:r>
        <w:rPr>
          <w:rFonts w:eastAsia="Times New Roman" w:cs="Times New Roman"/>
          <w:color w:val="000000"/>
          <w:szCs w:val="28"/>
          <w:lang w:eastAsia="zh-CN"/>
        </w:rPr>
        <w:t>–</w:t>
      </w:r>
      <w:r w:rsidR="00AF4242" w:rsidRPr="00C2791C">
        <w:rPr>
          <w:rFonts w:eastAsia="Times New Roman" w:cs="Times New Roman"/>
          <w:color w:val="000000"/>
          <w:szCs w:val="28"/>
          <w:lang w:eastAsia="zh-CN"/>
        </w:rPr>
        <w:t xml:space="preserve"> по заявлению о снятии </w:t>
      </w:r>
      <w:r w:rsidR="00AF4242"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00AF4242" w:rsidRPr="00C2791C">
        <w:rPr>
          <w:rFonts w:eastAsia="Times New Roman" w:cs="Times New Roman"/>
          <w:color w:val="000000"/>
          <w:szCs w:val="28"/>
          <w:lang w:eastAsia="zh-CN"/>
        </w:rPr>
        <w:t xml:space="preserve"> с учета:</w:t>
      </w:r>
    </w:p>
    <w:p w14:paraId="11B7A953"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1) при наличии технической возможности подписанное решение о снятии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с учета или мотивированный отказ в снятии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с учета в форме электронного документа, подписанного должностным лицом с использованием ЭП;</w:t>
      </w:r>
    </w:p>
    <w:p w14:paraId="4DE79D9C"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2) подписанное решение о снятии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с учета или мотивированный отказ в снятии </w:t>
      </w:r>
      <w:r w:rsidRPr="00C2791C">
        <w:rPr>
          <w:rFonts w:eastAsia="Times New Roman" w:cs="Times New Roman"/>
          <w:color w:val="000000"/>
          <w:szCs w:val="28"/>
          <w:lang w:eastAsia="zh-CN" w:bidi="ru-RU"/>
        </w:rPr>
        <w:t>участника специальной военной операции, члена семьи участника специальной военной операции</w:t>
      </w:r>
      <w:r w:rsidRPr="00C2791C">
        <w:rPr>
          <w:rFonts w:eastAsia="Times New Roman" w:cs="Times New Roman"/>
          <w:color w:val="000000"/>
          <w:szCs w:val="28"/>
          <w:lang w:eastAsia="zh-CN"/>
        </w:rPr>
        <w:t xml:space="preserve"> с учета на бумажном носителе в </w:t>
      </w:r>
      <w:r>
        <w:rPr>
          <w:rFonts w:eastAsia="Times New Roman" w:cs="Times New Roman"/>
          <w:color w:val="000000"/>
          <w:szCs w:val="28"/>
          <w:lang w:eastAsia="zh-CN"/>
        </w:rPr>
        <w:t>уполномоченном органе</w:t>
      </w:r>
      <w:r w:rsidRPr="00C2791C">
        <w:rPr>
          <w:rFonts w:eastAsia="Times New Roman" w:cs="Times New Roman"/>
          <w:color w:val="000000"/>
          <w:szCs w:val="28"/>
          <w:lang w:eastAsia="zh-CN"/>
        </w:rPr>
        <w:t xml:space="preserve"> или уполномоченном МФЦ;</w:t>
      </w:r>
    </w:p>
    <w:p w14:paraId="499635F3"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14:paraId="22A081AC"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3.4.5. Получение сведений о ходе выполнения заявления о предоставлении муниципальной услуги.</w:t>
      </w:r>
    </w:p>
    <w:p w14:paraId="029B6786"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Заявитель имеет возможность получения информации о ходе предоставления муниципальной услуги.</w:t>
      </w:r>
    </w:p>
    <w:p w14:paraId="1EDF3076"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14:paraId="7352DBDC"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При предоставлении муниципальной услуги в электронной форме заявителю направляется:</w:t>
      </w:r>
    </w:p>
    <w:p w14:paraId="4CC97238"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1) уведомление о записи на прием;</w:t>
      </w:r>
    </w:p>
    <w:p w14:paraId="672FAC60"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2) уведомление о приеме и регистрации заявления и иных документов, необходимых для предоставления муниципальной услуги;</w:t>
      </w:r>
    </w:p>
    <w:p w14:paraId="2AF4DD81"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3) уведомление о начале процедуры предоставления муниципальной услуги;</w:t>
      </w:r>
    </w:p>
    <w:p w14:paraId="0EE276A8" w14:textId="77777777" w:rsidR="00AF4242" w:rsidRPr="00C2791C" w:rsidRDefault="00AF4242" w:rsidP="00AF4242">
      <w:pPr>
        <w:widowControl w:val="0"/>
        <w:suppressAutoHyphens/>
        <w:ind w:left="-567"/>
        <w:rPr>
          <w:rFonts w:ascii="Arial" w:eastAsia="Times New Roman" w:hAnsi="Arial" w:cs="Arial"/>
          <w:color w:val="000000"/>
          <w:sz w:val="20"/>
          <w:szCs w:val="20"/>
          <w:lang w:eastAsia="zh-CN"/>
        </w:rPr>
      </w:pPr>
      <w:r w:rsidRPr="00C2791C">
        <w:rPr>
          <w:rFonts w:eastAsia="Times New Roman" w:cs="Times New Roman"/>
          <w:color w:val="000000"/>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0EEC7E0"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3.4.6. Осуществление оценки качества предоставления муниципальной услуги.</w:t>
      </w:r>
    </w:p>
    <w:p w14:paraId="0376A2BD"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Cs w:val="28"/>
          <w:lang w:eastAsia="zh-CN"/>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w:t>
      </w:r>
      <w:r w:rsidRPr="00C2791C">
        <w:rPr>
          <w:rFonts w:eastAsia="Times New Roman" w:cs="Times New Roman"/>
          <w:color w:val="000000"/>
          <w:szCs w:val="28"/>
          <w:lang w:eastAsia="zh-CN"/>
        </w:rPr>
        <w:lastRenderedPageBreak/>
        <w:t>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94DCF46" w14:textId="77777777" w:rsidR="00AF4242" w:rsidRPr="00C2791C" w:rsidRDefault="00AF4242" w:rsidP="00AF4242">
      <w:pPr>
        <w:widowControl w:val="0"/>
        <w:tabs>
          <w:tab w:val="left" w:pos="426"/>
        </w:tabs>
        <w:suppressAutoHyphens/>
        <w:ind w:left="-567"/>
        <w:contextualSpacing/>
        <w:jc w:val="center"/>
        <w:rPr>
          <w:rFonts w:eastAsia="Times New Roman" w:cs="Times New Roman"/>
          <w:b/>
          <w:color w:val="000000"/>
          <w:szCs w:val="28"/>
          <w:lang w:eastAsia="zh-CN"/>
        </w:rPr>
      </w:pPr>
    </w:p>
    <w:p w14:paraId="3915AD7C" w14:textId="77777777" w:rsidR="00AF4242" w:rsidRPr="00C2791C" w:rsidRDefault="00AF4242" w:rsidP="00AF4242">
      <w:pPr>
        <w:tabs>
          <w:tab w:val="left" w:pos="426"/>
        </w:tabs>
        <w:ind w:left="-567"/>
        <w:contextualSpacing/>
        <w:jc w:val="center"/>
        <w:rPr>
          <w:rFonts w:eastAsia="Times New Roman" w:cs="Times New Roman"/>
          <w:b/>
          <w:szCs w:val="28"/>
          <w:lang w:eastAsia="ru-RU"/>
        </w:rPr>
      </w:pPr>
      <w:r w:rsidRPr="00C2791C">
        <w:rPr>
          <w:rFonts w:eastAsia="Times New Roman" w:cs="Times New Roman"/>
          <w:b/>
          <w:color w:val="000000"/>
          <w:szCs w:val="28"/>
          <w:lang w:eastAsia="zh-CN"/>
        </w:rPr>
        <w:t xml:space="preserve">4. Порядок и формы контроля за </w:t>
      </w:r>
      <w:r w:rsidRPr="00C2791C">
        <w:rPr>
          <w:rFonts w:eastAsia="Times New Roman" w:cs="Times New Roman"/>
          <w:b/>
          <w:szCs w:val="28"/>
          <w:lang w:eastAsia="ru-RU"/>
        </w:rPr>
        <w:t>предоставлением</w:t>
      </w:r>
    </w:p>
    <w:p w14:paraId="0FAD4E09" w14:textId="77777777" w:rsidR="00AF4242" w:rsidRPr="00C2791C" w:rsidRDefault="00AF4242" w:rsidP="00AF4242">
      <w:pPr>
        <w:tabs>
          <w:tab w:val="left" w:pos="426"/>
        </w:tabs>
        <w:suppressAutoHyphens/>
        <w:ind w:left="-567"/>
        <w:jc w:val="center"/>
        <w:rPr>
          <w:rFonts w:eastAsia="Times New Roman" w:cs="Times New Roman"/>
          <w:b/>
          <w:szCs w:val="28"/>
          <w:lang w:eastAsia="ru-RU"/>
        </w:rPr>
      </w:pPr>
      <w:r w:rsidRPr="00C2791C">
        <w:rPr>
          <w:rFonts w:eastAsia="Times New Roman" w:cs="Times New Roman"/>
          <w:b/>
          <w:szCs w:val="28"/>
          <w:lang w:eastAsia="ru-RU"/>
        </w:rPr>
        <w:t>муниципальной услуги</w:t>
      </w:r>
    </w:p>
    <w:p w14:paraId="06975689" w14:textId="77777777" w:rsidR="00AF4242" w:rsidRPr="00C2791C" w:rsidRDefault="00AF4242" w:rsidP="00AF4242">
      <w:pPr>
        <w:widowControl w:val="0"/>
        <w:tabs>
          <w:tab w:val="left" w:pos="426"/>
        </w:tabs>
        <w:suppressAutoHyphens/>
        <w:ind w:left="-567"/>
        <w:contextualSpacing/>
        <w:jc w:val="center"/>
        <w:rPr>
          <w:rFonts w:eastAsia="Times New Roman" w:cs="Times New Roman"/>
          <w:color w:val="000000"/>
          <w:sz w:val="24"/>
          <w:szCs w:val="24"/>
          <w:lang w:eastAsia="zh-CN"/>
        </w:rPr>
      </w:pPr>
    </w:p>
    <w:p w14:paraId="76DF8023"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4.1.</w:t>
      </w:r>
      <w:r w:rsidRPr="00C2791C">
        <w:rPr>
          <w:rFonts w:eastAsia="Times New Roman" w:cs="Times New Roman"/>
          <w:color w:val="000000"/>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Pr>
          <w:rFonts w:eastAsia="Times New Roman" w:cs="Times New Roman"/>
          <w:color w:val="000000"/>
          <w:szCs w:val="28"/>
          <w:lang w:eastAsia="zh-CN"/>
        </w:rPr>
        <w:t xml:space="preserve"> </w:t>
      </w:r>
      <w:r w:rsidR="006272D2">
        <w:rPr>
          <w:rFonts w:eastAsia="Times New Roman" w:cs="Times New Roman"/>
          <w:color w:val="000000"/>
          <w:szCs w:val="28"/>
          <w:lang w:eastAsia="zh-CN"/>
        </w:rPr>
        <w:t>МР «Бабаюртовский район»</w:t>
      </w:r>
      <w:r w:rsidRPr="00C2791C">
        <w:rPr>
          <w:rFonts w:eastAsia="Times New Roman" w:cs="Times New Roman"/>
          <w:color w:val="000000"/>
          <w:szCs w:val="28"/>
          <w:lang w:eastAsia="zh-CN"/>
        </w:rPr>
        <w:t xml:space="preserve"> в сети «Интернет». </w:t>
      </w:r>
    </w:p>
    <w:p w14:paraId="7743ABA8"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сроков и последовательности административных процедур, предусмотренных настоящим Регламентом.</w:t>
      </w:r>
    </w:p>
    <w:p w14:paraId="7A1D506D"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4.2.</w:t>
      </w:r>
      <w:r w:rsidRPr="00C2791C">
        <w:rPr>
          <w:rFonts w:eastAsia="Times New Roman" w:cs="Times New Roman"/>
          <w:color w:val="000000"/>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1A3644D"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Текущий контроль за исполнением Регламента осуществляется должностными лицами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ответственными за организацию работы по предоставлению муниципальной услуги (далее </w:t>
      </w:r>
      <w:r w:rsidR="006272D2">
        <w:rPr>
          <w:rFonts w:eastAsia="Times New Roman" w:cs="Times New Roman"/>
          <w:color w:val="000000"/>
          <w:szCs w:val="28"/>
          <w:lang w:eastAsia="zh-CN"/>
        </w:rPr>
        <w:t>–</w:t>
      </w:r>
      <w:r w:rsidRPr="00C2791C">
        <w:rPr>
          <w:rFonts w:eastAsia="Times New Roman" w:cs="Times New Roman"/>
          <w:color w:val="000000"/>
          <w:szCs w:val="28"/>
          <w:lang w:eastAsia="zh-CN"/>
        </w:rPr>
        <w:t xml:space="preserve"> должностные</w:t>
      </w:r>
      <w:r w:rsidR="006272D2">
        <w:rPr>
          <w:rFonts w:eastAsia="Times New Roman" w:cs="Times New Roman"/>
          <w:color w:val="000000"/>
          <w:szCs w:val="28"/>
          <w:lang w:eastAsia="zh-CN"/>
        </w:rPr>
        <w:t xml:space="preserve"> </w:t>
      </w:r>
      <w:r w:rsidRPr="00C2791C">
        <w:rPr>
          <w:rFonts w:eastAsia="Times New Roman" w:cs="Times New Roman"/>
          <w:color w:val="000000"/>
          <w:szCs w:val="28"/>
          <w:lang w:eastAsia="zh-CN"/>
        </w:rPr>
        <w:t>лица, ответственные за организацию предоставления муниципальной услуги).</w:t>
      </w:r>
    </w:p>
    <w:p w14:paraId="044BBDCF"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Pr>
          <w:rFonts w:eastAsia="Times New Roman" w:cs="Times New Roman"/>
          <w:color w:val="000000"/>
          <w:szCs w:val="28"/>
          <w:lang w:eastAsia="zh-CN"/>
        </w:rPr>
        <w:t>Республики Дагестан</w:t>
      </w:r>
      <w:r w:rsidRPr="00C2791C">
        <w:rPr>
          <w:rFonts w:eastAsia="Times New Roman" w:cs="Times New Roman"/>
          <w:color w:val="000000"/>
          <w:szCs w:val="28"/>
          <w:lang w:eastAsia="zh-CN"/>
        </w:rPr>
        <w:t>, муниципальных нормативных правовых актов специалистами, осуществляющими предоставление муниципальной услуги.</w:t>
      </w:r>
    </w:p>
    <w:p w14:paraId="68BD6DE3"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14:paraId="462D8670"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4.3.</w:t>
      </w:r>
      <w:r w:rsidRPr="00C2791C">
        <w:rPr>
          <w:rFonts w:eastAsia="Times New Roman" w:cs="Times New Roman"/>
          <w:color w:val="000000"/>
          <w:szCs w:val="28"/>
          <w:lang w:eastAsia="zh-CN"/>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C2791C">
        <w:rPr>
          <w:rFonts w:eastAsia="Times New Roman" w:cs="Times New Roman"/>
          <w:color w:val="000000"/>
          <w:szCs w:val="28"/>
          <w:lang w:eastAsia="zh-CN"/>
        </w:rPr>
        <w:lastRenderedPageBreak/>
        <w:t>порядок и формы контроля за полнотой и качеством предоставления муниципальной услуги.</w:t>
      </w:r>
    </w:p>
    <w:p w14:paraId="5B8B62E2"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14:paraId="0D5D5D09"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14:paraId="51C6C915"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4.4.</w:t>
      </w:r>
      <w:r w:rsidRPr="00C2791C">
        <w:rPr>
          <w:rFonts w:eastAsia="Times New Roman" w:cs="Times New Roman"/>
          <w:color w:val="000000"/>
          <w:szCs w:val="28"/>
          <w:lang w:eastAsia="zh-CN"/>
        </w:rPr>
        <w:tab/>
        <w:t xml:space="preserve">Ответственность специалистов </w:t>
      </w:r>
      <w:r>
        <w:rPr>
          <w:rFonts w:eastAsia="Times New Roman" w:cs="Times New Roman"/>
          <w:color w:val="000000"/>
          <w:szCs w:val="28"/>
          <w:lang w:eastAsia="zh-CN"/>
        </w:rPr>
        <w:t>уполномоченного органа</w:t>
      </w:r>
      <w:r w:rsidRPr="00C2791C">
        <w:rPr>
          <w:rFonts w:eastAsia="Times New Roman" w:cs="Times New Roman"/>
          <w:color w:val="000000"/>
          <w:szCs w:val="28"/>
          <w:lang w:eastAsia="zh-CN"/>
        </w:rPr>
        <w:t xml:space="preserve"> за решения и действия (бездействие), принимаемые (осуществляемые) ими в ходе предоставления муниципальной услуги.</w:t>
      </w:r>
    </w:p>
    <w:p w14:paraId="521D07EA"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14:paraId="3EC57B51"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14:paraId="3918AE10"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1) инициирование процедуры проведения внеплановой проверки;</w:t>
      </w:r>
    </w:p>
    <w:p w14:paraId="02DA7B46"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2) ознакомление с результатами проведенной проверки.</w:t>
      </w:r>
    </w:p>
    <w:p w14:paraId="12B7EFA5"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r w:rsidRPr="00C2791C">
        <w:rPr>
          <w:rFonts w:eastAsia="Times New Roman" w:cs="Times New Roman"/>
          <w:color w:val="000000"/>
          <w:szCs w:val="28"/>
          <w:lang w:eastAsia="zh-CN"/>
        </w:rPr>
        <w:t xml:space="preserve">Организация контроля осуществляется посредством направления в </w:t>
      </w:r>
      <w:r>
        <w:rPr>
          <w:rFonts w:eastAsia="Times New Roman" w:cs="Times New Roman"/>
          <w:color w:val="000000"/>
          <w:szCs w:val="28"/>
          <w:lang w:eastAsia="zh-CN"/>
        </w:rPr>
        <w:t>уполномоченный орган</w:t>
      </w:r>
      <w:r w:rsidRPr="00C2791C">
        <w:rPr>
          <w:rFonts w:eastAsia="Times New Roman" w:cs="Times New Roman"/>
          <w:color w:val="000000"/>
          <w:szCs w:val="28"/>
          <w:lang w:eastAsia="zh-CN"/>
        </w:rPr>
        <w:t>, обращений соответствующих лиц, изъявивших желание осуществить данный контроль.</w:t>
      </w:r>
    </w:p>
    <w:p w14:paraId="35713DCC" w14:textId="77777777" w:rsidR="00AF4242" w:rsidRPr="00C2791C" w:rsidRDefault="00AF4242" w:rsidP="00AF4242">
      <w:pPr>
        <w:widowControl w:val="0"/>
        <w:suppressAutoHyphens/>
        <w:ind w:left="-567"/>
        <w:contextualSpacing/>
        <w:rPr>
          <w:rFonts w:eastAsia="Times New Roman" w:cs="Times New Roman"/>
          <w:color w:val="000000"/>
          <w:szCs w:val="28"/>
          <w:lang w:eastAsia="zh-CN"/>
        </w:rPr>
      </w:pPr>
    </w:p>
    <w:p w14:paraId="545C9612" w14:textId="77777777" w:rsidR="00AF4242" w:rsidRPr="00C2791C" w:rsidRDefault="00AF4242" w:rsidP="00AF4242">
      <w:pPr>
        <w:suppressAutoHyphens/>
        <w:ind w:left="-567"/>
        <w:contextualSpacing/>
        <w:jc w:val="center"/>
        <w:rPr>
          <w:rFonts w:eastAsia="Times New Roman" w:cs="Times New Roman"/>
          <w:b/>
          <w:bCs/>
          <w:color w:val="000000"/>
          <w:szCs w:val="28"/>
          <w:lang w:eastAsia="zh-CN"/>
        </w:rPr>
      </w:pPr>
      <w:r w:rsidRPr="00C2791C">
        <w:rPr>
          <w:rFonts w:eastAsia="Times New Roman" w:cs="Times New Roman"/>
          <w:b/>
          <w:color w:val="000000"/>
          <w:szCs w:val="28"/>
          <w:lang w:eastAsia="zh-CN"/>
        </w:rPr>
        <w:t xml:space="preserve">5. </w:t>
      </w:r>
      <w:r w:rsidRPr="00C2791C">
        <w:rPr>
          <w:rFonts w:eastAsia="Times New Roman" w:cs="Times New Roman"/>
          <w:b/>
          <w:bCs/>
          <w:color w:val="000000"/>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EF61E01" w14:textId="77777777" w:rsidR="00AF4242" w:rsidRPr="00C2791C" w:rsidRDefault="00AF4242" w:rsidP="00AF4242">
      <w:pPr>
        <w:suppressAutoHyphens/>
        <w:ind w:left="-567"/>
        <w:contextualSpacing/>
        <w:jc w:val="center"/>
        <w:rPr>
          <w:rFonts w:eastAsia="Times New Roman" w:cs="Times New Roman"/>
          <w:color w:val="000000"/>
          <w:sz w:val="24"/>
          <w:szCs w:val="24"/>
          <w:lang w:eastAsia="zh-CN"/>
        </w:rPr>
      </w:pPr>
    </w:p>
    <w:p w14:paraId="42EA1B07" w14:textId="77777777" w:rsidR="00AF4242" w:rsidRPr="00C2791C" w:rsidRDefault="00AF4242" w:rsidP="00AF4242">
      <w:pPr>
        <w:suppressAutoHyphens/>
        <w:ind w:left="-567"/>
        <w:rPr>
          <w:rFonts w:eastAsia="Times New Roman" w:cs="Times New Roman"/>
          <w:szCs w:val="28"/>
          <w:lang w:eastAsia="ru-RU"/>
        </w:rPr>
      </w:pPr>
      <w:r w:rsidRPr="00C2791C">
        <w:rPr>
          <w:rFonts w:eastAsia="Times New Roman" w:cs="Times New Roman"/>
          <w:szCs w:val="28"/>
          <w:lang w:eastAsia="ru-RU"/>
        </w:rPr>
        <w:t xml:space="preserve">5.1. </w:t>
      </w:r>
      <w:r w:rsidRPr="00C2791C">
        <w:rPr>
          <w:rFonts w:eastAsia="Times New Roman" w:cs="Times New Roman"/>
          <w:bCs/>
          <w:szCs w:val="28"/>
          <w:lang w:eastAsia="ru-RU"/>
        </w:rPr>
        <w:t>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14:paraId="2A1BAF64" w14:textId="77777777" w:rsidR="00AF4242" w:rsidRPr="00C2791C" w:rsidRDefault="00AF4242" w:rsidP="00AF4242">
      <w:pPr>
        <w:suppressAutoHyphens/>
        <w:ind w:left="-567"/>
        <w:rPr>
          <w:rFonts w:eastAsia="Times New Roman" w:cs="Times New Roman"/>
          <w:szCs w:val="28"/>
          <w:lang w:eastAsia="ru-RU"/>
        </w:rPr>
      </w:pPr>
      <w:r w:rsidRPr="00C2791C">
        <w:rPr>
          <w:rFonts w:eastAsia="Times New Roman" w:cs="Times New Roman"/>
          <w:szCs w:val="28"/>
          <w:lang w:eastAsia="ru-RU"/>
        </w:rPr>
        <w:t>5.2. Заявитель может обратиться с жалобой, в том числе в следующих случаях:</w:t>
      </w:r>
    </w:p>
    <w:p w14:paraId="03244CA0" w14:textId="77777777" w:rsidR="00AF4242" w:rsidRPr="00C2791C" w:rsidRDefault="00AF4242" w:rsidP="00AF4242">
      <w:pPr>
        <w:suppressAutoHyphens/>
        <w:ind w:left="-567"/>
        <w:outlineLvl w:val="1"/>
        <w:rPr>
          <w:rFonts w:eastAsia="Calibri" w:cs="Times New Roman"/>
          <w:szCs w:val="28"/>
        </w:rPr>
      </w:pPr>
      <w:r w:rsidRPr="00C2791C">
        <w:rPr>
          <w:rFonts w:eastAsia="Calibri" w:cs="Times New Roman"/>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229C3991" w14:textId="77777777" w:rsidR="00AF4242" w:rsidRPr="00C2791C" w:rsidRDefault="00AF4242" w:rsidP="00AF4242">
      <w:pPr>
        <w:suppressAutoHyphens/>
        <w:ind w:left="-567"/>
        <w:outlineLvl w:val="1"/>
        <w:rPr>
          <w:rFonts w:eastAsia="Calibri" w:cs="Times New Roman"/>
          <w:szCs w:val="28"/>
        </w:rPr>
      </w:pPr>
      <w:r w:rsidRPr="00C2791C">
        <w:rPr>
          <w:rFonts w:eastAsia="Calibri" w:cs="Times New Roman"/>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2791C">
          <w:rPr>
            <w:rFonts w:eastAsia="Calibri" w:cs="Times New Roman"/>
            <w:szCs w:val="28"/>
          </w:rPr>
          <w:t>частью 1.3 статьи 16</w:t>
        </w:r>
      </w:hyperlink>
      <w:r w:rsidRPr="00C2791C">
        <w:rPr>
          <w:rFonts w:eastAsia="Calibri" w:cs="Times New Roman"/>
          <w:szCs w:val="28"/>
        </w:rPr>
        <w:t xml:space="preserve"> настоящего Федерального закона </w:t>
      </w:r>
      <w:r w:rsidRPr="00C2791C">
        <w:rPr>
          <w:rFonts w:eastAsia="Calibri" w:cs="Times New Roman"/>
          <w:bCs/>
          <w:szCs w:val="28"/>
        </w:rPr>
        <w:t xml:space="preserve">от </w:t>
      </w:r>
      <w:r w:rsidRPr="00C2791C">
        <w:rPr>
          <w:rFonts w:eastAsia="Calibri" w:cs="Times New Roman"/>
          <w:szCs w:val="28"/>
        </w:rPr>
        <w:t xml:space="preserve">27.07.2010 № 210-ФЗ </w:t>
      </w:r>
      <w:r w:rsidRPr="00C2791C">
        <w:rPr>
          <w:rFonts w:eastAsia="Calibri" w:cs="Times New Roman"/>
          <w:szCs w:val="28"/>
        </w:rPr>
        <w:br/>
        <w:t>«Об организации предоставления государственных и муниципальных услуг»;</w:t>
      </w:r>
    </w:p>
    <w:p w14:paraId="5E59464B" w14:textId="77777777" w:rsidR="00AF4242" w:rsidRPr="00C2791C" w:rsidRDefault="00AF4242" w:rsidP="00AF4242">
      <w:pPr>
        <w:suppressAutoHyphens/>
        <w:ind w:left="-567"/>
        <w:outlineLvl w:val="1"/>
        <w:rPr>
          <w:rFonts w:eastAsia="Calibri" w:cs="Times New Roman"/>
          <w:szCs w:val="28"/>
        </w:rPr>
      </w:pPr>
      <w:r w:rsidRPr="00C2791C">
        <w:rPr>
          <w:rFonts w:eastAsia="Calibri" w:cs="Times New Roman"/>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1EA9B31" w14:textId="77777777" w:rsidR="00AF4242" w:rsidRPr="00C2791C" w:rsidRDefault="00AF4242" w:rsidP="00AF4242">
      <w:pPr>
        <w:suppressAutoHyphens/>
        <w:ind w:left="-567"/>
        <w:outlineLvl w:val="1"/>
        <w:rPr>
          <w:rFonts w:eastAsia="Calibri" w:cs="Times New Roman"/>
          <w:szCs w:val="28"/>
        </w:rPr>
      </w:pPr>
      <w:r w:rsidRPr="00C2791C">
        <w:rPr>
          <w:rFonts w:eastAsia="Calibri" w:cs="Times New Roman"/>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Calibri" w:cs="Times New Roman"/>
          <w:szCs w:val="28"/>
        </w:rPr>
        <w:t>Республики Дагестан</w:t>
      </w:r>
      <w:r w:rsidRPr="00C2791C">
        <w:rPr>
          <w:rFonts w:eastAsia="Calibri" w:cs="Times New Roman"/>
          <w:szCs w:val="28"/>
        </w:rPr>
        <w:t>, муниципальными нормативными правовыми актами для предоставления муниципальной услуги, у заявителя;</w:t>
      </w:r>
    </w:p>
    <w:p w14:paraId="40506883"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Calibri" w:cs="Times New Roman"/>
          <w:szCs w:val="28"/>
        </w:rPr>
        <w:t>Республики Дагестан</w:t>
      </w:r>
      <w:r w:rsidRPr="00C2791C">
        <w:rPr>
          <w:rFonts w:eastAsia="Calibri" w:cs="Times New Roman"/>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eastAsia="Calibri" w:cs="Times New Roman"/>
            <w:szCs w:val="28"/>
          </w:rPr>
          <w:t>частью 1.3 статьи 16</w:t>
        </w:r>
      </w:hyperlink>
      <w:r w:rsidRPr="00C2791C">
        <w:rPr>
          <w:rFonts w:eastAsia="Calibri" w:cs="Times New Roman"/>
          <w:szCs w:val="28"/>
        </w:rPr>
        <w:t xml:space="preserve"> Федерального закона </w:t>
      </w:r>
      <w:r w:rsidRPr="00C2791C">
        <w:rPr>
          <w:rFonts w:eastAsia="Calibri" w:cs="Times New Roman"/>
          <w:bCs/>
          <w:szCs w:val="28"/>
        </w:rPr>
        <w:t xml:space="preserve">от </w:t>
      </w:r>
      <w:r w:rsidRPr="00C2791C">
        <w:rPr>
          <w:rFonts w:eastAsia="Calibri" w:cs="Times New Roman"/>
          <w:szCs w:val="28"/>
        </w:rPr>
        <w:t>27.07.2010 № 210-ФЗ «Об организации предоставления государственных и муниципальных услуг»;</w:t>
      </w:r>
    </w:p>
    <w:p w14:paraId="67C64EE4"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eastAsia="Calibri" w:cs="Times New Roman"/>
          <w:szCs w:val="28"/>
        </w:rPr>
        <w:t>Республики Дагестан</w:t>
      </w:r>
      <w:r w:rsidRPr="00C2791C">
        <w:rPr>
          <w:rFonts w:eastAsia="Calibri" w:cs="Times New Roman"/>
          <w:szCs w:val="28"/>
        </w:rPr>
        <w:t>, муниципальными нормативными правовыми актами;</w:t>
      </w:r>
    </w:p>
    <w:p w14:paraId="3DCD70D9"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 xml:space="preserve">7) отказ органа местного самоуправления, предоставляющего муниципальную услугу, его должностных лиц, </w:t>
      </w:r>
      <w:r w:rsidRPr="00C2791C">
        <w:rPr>
          <w:rFonts w:eastAsia="Times New Roman" w:cs="Times New Roman"/>
          <w:bCs/>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eastAsia="Calibri" w:cs="Times New Roman"/>
          <w:szCs w:val="28"/>
        </w:rPr>
        <w:t>27.07.2010</w:t>
      </w:r>
      <w:r w:rsidRPr="00C2791C">
        <w:rPr>
          <w:rFonts w:eastAsia="Calibri" w:cs="Times New Roman"/>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2791C">
        <w:rPr>
          <w:rFonts w:eastAsia="Calibri" w:cs="Times New Roman"/>
          <w:szCs w:val="28"/>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eastAsia="Calibri" w:cs="Times New Roman"/>
            <w:szCs w:val="28"/>
          </w:rPr>
          <w:t>частью 1.3 статьи 16</w:t>
        </w:r>
      </w:hyperlink>
      <w:r w:rsidRPr="00C2791C">
        <w:rPr>
          <w:rFonts w:eastAsia="Calibri" w:cs="Times New Roman"/>
          <w:szCs w:val="28"/>
        </w:rPr>
        <w:t xml:space="preserve"> Федерального закона</w:t>
      </w:r>
      <w:r w:rsidRPr="00C2791C">
        <w:rPr>
          <w:rFonts w:eastAsia="Times New Roman" w:cs="Times New Roman"/>
          <w:bCs/>
          <w:szCs w:val="28"/>
          <w:lang w:eastAsia="ru-RU"/>
        </w:rPr>
        <w:t xml:space="preserve"> от </w:t>
      </w:r>
      <w:r w:rsidRPr="00C2791C">
        <w:rPr>
          <w:rFonts w:eastAsia="Calibri" w:cs="Times New Roman"/>
          <w:szCs w:val="28"/>
        </w:rPr>
        <w:t>27.07.2010 № 210-ФЗ «Об организации предоставления государственных и муниципальных услуг»;</w:t>
      </w:r>
    </w:p>
    <w:p w14:paraId="0D6EFD84"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8) нарушение срока или порядка выдачи документов по результатам предоставления муниципальной услуги;</w:t>
      </w:r>
    </w:p>
    <w:p w14:paraId="76006BC5"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Calibri" w:cs="Times New Roman"/>
          <w:szCs w:val="28"/>
        </w:rPr>
        <w:t>Республики Дагестан</w:t>
      </w:r>
      <w:r w:rsidRPr="00C2791C">
        <w:rPr>
          <w:rFonts w:eastAsia="Calibri" w:cs="Times New Roman"/>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r w:rsidRPr="00C2791C">
          <w:rPr>
            <w:rFonts w:eastAsia="Calibri" w:cs="Times New Roman"/>
            <w:szCs w:val="28"/>
          </w:rPr>
          <w:t>частью 1.3 статьи 16</w:t>
        </w:r>
      </w:hyperlink>
      <w:r w:rsidRPr="00C2791C">
        <w:rPr>
          <w:rFonts w:eastAsia="Calibri" w:cs="Times New Roman"/>
          <w:szCs w:val="28"/>
        </w:rPr>
        <w:t xml:space="preserve"> Федерального закона </w:t>
      </w:r>
      <w:r w:rsidRPr="00C2791C">
        <w:rPr>
          <w:rFonts w:eastAsia="Times New Roman" w:cs="Times New Roman"/>
          <w:bCs/>
          <w:szCs w:val="28"/>
          <w:lang w:eastAsia="ru-RU"/>
        </w:rPr>
        <w:t xml:space="preserve">от </w:t>
      </w:r>
      <w:r w:rsidRPr="00C2791C">
        <w:rPr>
          <w:rFonts w:eastAsia="Calibri" w:cs="Times New Roman"/>
          <w:szCs w:val="28"/>
        </w:rPr>
        <w:t>27.07.2010 № 210-ФЗ «Об организации предоставления государственных и муниципальных услуг»;</w:t>
      </w:r>
    </w:p>
    <w:p w14:paraId="093354F6"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sidRPr="00C2791C">
          <w:rPr>
            <w:rFonts w:eastAsia="Calibri" w:cs="Times New Roman"/>
            <w:szCs w:val="28"/>
          </w:rPr>
          <w:t>пунктом 4 части 1 статьи 7</w:t>
        </w:r>
      </w:hyperlink>
      <w:r w:rsidRPr="00C2791C">
        <w:rPr>
          <w:rFonts w:eastAsia="Calibri" w:cs="Times New Roman"/>
          <w:color w:val="0000FF"/>
          <w:szCs w:val="28"/>
        </w:rPr>
        <w:t xml:space="preserve"> </w:t>
      </w:r>
      <w:r w:rsidRPr="00C2791C">
        <w:rPr>
          <w:rFonts w:eastAsia="Calibri" w:cs="Times New Roman"/>
          <w:szCs w:val="28"/>
        </w:rPr>
        <w:t xml:space="preserve">Федерального закона </w:t>
      </w:r>
      <w:r w:rsidRPr="00C2791C">
        <w:rPr>
          <w:rFonts w:eastAsia="Calibri" w:cs="Times New Roman"/>
          <w:bCs/>
          <w:szCs w:val="28"/>
        </w:rPr>
        <w:t xml:space="preserve">от </w:t>
      </w:r>
      <w:r w:rsidRPr="00C2791C">
        <w:rPr>
          <w:rFonts w:eastAsia="Calibri" w:cs="Times New Roman"/>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sidRPr="00C2791C">
          <w:rPr>
            <w:rFonts w:eastAsia="Calibri" w:cs="Times New Roman"/>
            <w:szCs w:val="28"/>
          </w:rPr>
          <w:t>частью 1.3 статьи 16</w:t>
        </w:r>
      </w:hyperlink>
      <w:r w:rsidRPr="00C2791C">
        <w:rPr>
          <w:rFonts w:eastAsia="Calibri" w:cs="Times New Roman"/>
          <w:szCs w:val="28"/>
        </w:rPr>
        <w:t xml:space="preserve"> Федерального закона </w:t>
      </w:r>
      <w:r w:rsidRPr="00C2791C">
        <w:rPr>
          <w:rFonts w:eastAsia="Calibri" w:cs="Times New Roman"/>
          <w:bCs/>
          <w:szCs w:val="28"/>
        </w:rPr>
        <w:t xml:space="preserve">от </w:t>
      </w:r>
      <w:r w:rsidRPr="00C2791C">
        <w:rPr>
          <w:rFonts w:eastAsia="Calibri" w:cs="Times New Roman"/>
          <w:szCs w:val="28"/>
        </w:rPr>
        <w:t>27.07.2010 № 210-ФЗ «Об организации предоставления государственных и муниципальных услуг».</w:t>
      </w:r>
    </w:p>
    <w:p w14:paraId="114F2687" w14:textId="77777777" w:rsidR="00AF4242" w:rsidRPr="00C2791C" w:rsidRDefault="00AF4242" w:rsidP="00AF4242">
      <w:pPr>
        <w:suppressAutoHyphens/>
        <w:ind w:left="-567"/>
        <w:outlineLvl w:val="1"/>
        <w:rPr>
          <w:rFonts w:eastAsia="Calibri" w:cs="Times New Roman"/>
          <w:szCs w:val="28"/>
        </w:rPr>
      </w:pPr>
      <w:r w:rsidRPr="00C2791C">
        <w:rPr>
          <w:rFonts w:eastAsia="Calibri" w:cs="Times New Roman"/>
          <w:szCs w:val="28"/>
        </w:rPr>
        <w:t>5.3. Общие требования к порядку подачи и рассмотрения жалобы.</w:t>
      </w:r>
    </w:p>
    <w:p w14:paraId="2485D59F" w14:textId="77777777" w:rsidR="00AF4242" w:rsidRPr="00C2791C" w:rsidRDefault="00AF4242" w:rsidP="00AF4242">
      <w:pPr>
        <w:suppressAutoHyphens/>
        <w:ind w:left="-567"/>
        <w:rPr>
          <w:rFonts w:eastAsia="Calibri" w:cs="Times New Roman"/>
          <w:szCs w:val="28"/>
        </w:rPr>
      </w:pPr>
      <w:r w:rsidRPr="00C2791C">
        <w:rPr>
          <w:rFonts w:eastAsia="Calibri" w:cs="Times New Roman"/>
          <w:szCs w:val="28"/>
        </w:rPr>
        <w:t xml:space="preserve">5.3.1. </w:t>
      </w:r>
      <w:r w:rsidRPr="00C2791C">
        <w:rPr>
          <w:rFonts w:eastAsia="Times New Roman" w:cs="Times New Roman"/>
          <w:szCs w:val="28"/>
          <w:lang w:eastAsia="ru-RU"/>
        </w:rPr>
        <w:t xml:space="preserve">Жалоба подается в письменной форме на бумажном носителе, в электронной форме в Администрацию, </w:t>
      </w:r>
      <w:r>
        <w:rPr>
          <w:rFonts w:eastAsia="Times New Roman" w:cs="Times New Roman"/>
          <w:szCs w:val="28"/>
          <w:lang w:eastAsia="ru-RU"/>
        </w:rPr>
        <w:t>Уполномоченный орган</w:t>
      </w:r>
      <w:r w:rsidRPr="00C2791C">
        <w:rPr>
          <w:rFonts w:eastAsia="Times New Roman" w:cs="Times New Roman"/>
          <w:szCs w:val="28"/>
          <w:lang w:eastAsia="ru-RU"/>
        </w:rPr>
        <w:t xml:space="preserve">, </w:t>
      </w:r>
      <w:r w:rsidRPr="00C2791C">
        <w:rPr>
          <w:rFonts w:eastAsia="Calibri" w:cs="Times New Roman"/>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9">
        <w:r w:rsidRPr="00C2791C">
          <w:rPr>
            <w:rFonts w:eastAsia="Calibri" w:cs="Times New Roman"/>
            <w:szCs w:val="28"/>
          </w:rPr>
          <w:t>частью 1.1 статьи 16</w:t>
        </w:r>
      </w:hyperlink>
      <w:r w:rsidRPr="00C2791C">
        <w:rPr>
          <w:rFonts w:eastAsia="Calibri" w:cs="Times New Roman"/>
          <w:szCs w:val="28"/>
        </w:rPr>
        <w:t xml:space="preserve"> Федерального закона </w:t>
      </w:r>
      <w:r w:rsidRPr="00C2791C">
        <w:rPr>
          <w:rFonts w:eastAsia="Times New Roman" w:cs="Times New Roman"/>
          <w:bCs/>
          <w:szCs w:val="28"/>
          <w:lang w:eastAsia="ru-RU"/>
        </w:rPr>
        <w:t xml:space="preserve">от </w:t>
      </w:r>
      <w:r w:rsidRPr="00C2791C">
        <w:rPr>
          <w:rFonts w:eastAsia="Calibri" w:cs="Times New Roman"/>
          <w:szCs w:val="28"/>
        </w:rPr>
        <w:t>27.07.2010</w:t>
      </w:r>
      <w:r>
        <w:rPr>
          <w:rFonts w:eastAsia="Calibri" w:cs="Times New Roman"/>
          <w:szCs w:val="28"/>
        </w:rPr>
        <w:t xml:space="preserve"> </w:t>
      </w:r>
      <w:r w:rsidRPr="00C2791C">
        <w:rPr>
          <w:rFonts w:eastAsia="Calibri" w:cs="Times New Roman"/>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w:t>
      </w:r>
      <w:r w:rsidRPr="00C2791C">
        <w:rPr>
          <w:rFonts w:eastAsia="Calibri" w:cs="Times New Roman"/>
          <w:szCs w:val="28"/>
        </w:rPr>
        <w:lastRenderedPageBreak/>
        <w:t xml:space="preserve">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r w:rsidRPr="00C2791C">
          <w:rPr>
            <w:rFonts w:eastAsia="Calibri" w:cs="Times New Roman"/>
            <w:szCs w:val="28"/>
          </w:rPr>
          <w:t>частью 1.1 статьи 16</w:t>
        </w:r>
      </w:hyperlink>
      <w:r w:rsidRPr="00C2791C">
        <w:rPr>
          <w:rFonts w:eastAsia="Calibri" w:cs="Times New Roman"/>
          <w:szCs w:val="28"/>
        </w:rPr>
        <w:t xml:space="preserve"> Федерального закона</w:t>
      </w:r>
      <w:r w:rsidRPr="00C2791C">
        <w:rPr>
          <w:rFonts w:eastAsia="Times New Roman" w:cs="Times New Roman"/>
          <w:bCs/>
          <w:szCs w:val="28"/>
          <w:lang w:eastAsia="ru-RU"/>
        </w:rPr>
        <w:t xml:space="preserve"> от </w:t>
      </w:r>
      <w:r w:rsidRPr="00C2791C">
        <w:rPr>
          <w:rFonts w:eastAsia="Calibri" w:cs="Times New Roman"/>
          <w:szCs w:val="28"/>
        </w:rPr>
        <w:t>27.07.2010 № 210-ФЗ «Об организации предоставления государственных и муниципальных услуг», подаются руководителям этих организаций.</w:t>
      </w:r>
    </w:p>
    <w:p w14:paraId="3D6100AA" w14:textId="77777777" w:rsidR="00AF4242" w:rsidRPr="00C2791C" w:rsidRDefault="00AF4242" w:rsidP="00AF4242">
      <w:pPr>
        <w:suppressAutoHyphens/>
        <w:ind w:left="-567"/>
        <w:outlineLvl w:val="1"/>
        <w:rPr>
          <w:rFonts w:eastAsia="Calibri" w:cs="Times New Roman"/>
          <w:szCs w:val="28"/>
        </w:rPr>
      </w:pPr>
      <w:r w:rsidRPr="00C2791C">
        <w:rPr>
          <w:rFonts w:eastAsia="Times New Roman" w:cs="Times New Roman"/>
          <w:szCs w:val="28"/>
          <w:lang w:eastAsia="ru-RU"/>
        </w:rPr>
        <w:t xml:space="preserve">5.3.2. </w:t>
      </w:r>
      <w:r w:rsidRPr="00C2791C">
        <w:rPr>
          <w:rFonts w:eastAsia="Calibri" w:cs="Times New Roman"/>
          <w:szCs w:val="28"/>
        </w:rPr>
        <w:t xml:space="preserve">Жалоба может быть направлена по почте, электронной почте, через МФЦ, </w:t>
      </w:r>
      <w:r w:rsidRPr="00C2791C">
        <w:rPr>
          <w:rFonts w:eastAsia="Times New Roman" w:cs="Times New Roman"/>
          <w:szCs w:val="28"/>
          <w:lang w:eastAsia="ru-RU"/>
        </w:rPr>
        <w:t xml:space="preserve">с использованием сети «Интернет» через </w:t>
      </w:r>
      <w:r w:rsidRPr="00C2791C">
        <w:rPr>
          <w:rFonts w:eastAsia="Calibri" w:cs="Times New Roman"/>
          <w:szCs w:val="28"/>
        </w:rPr>
        <w:t xml:space="preserve">официальный сайт </w:t>
      </w:r>
      <w:r w:rsidRPr="00C2791C">
        <w:rPr>
          <w:rFonts w:eastAsia="Times New Roman" w:cs="Times New Roman"/>
          <w:szCs w:val="28"/>
          <w:lang w:eastAsia="ru-RU"/>
        </w:rPr>
        <w:t>Администрации</w:t>
      </w:r>
      <w:r w:rsidRPr="00C2791C">
        <w:rPr>
          <w:rFonts w:eastAsia="Calibri" w:cs="Times New Roman"/>
          <w:szCs w:val="28"/>
        </w:rPr>
        <w:t>, через</w:t>
      </w:r>
      <w:r w:rsidRPr="00C2791C">
        <w:rPr>
          <w:rFonts w:eastAsia="Times New Roman" w:cs="Times New Roman"/>
          <w:szCs w:val="28"/>
          <w:lang w:eastAsia="ru-RU"/>
        </w:rPr>
        <w:t xml:space="preserve"> портал Федеральной государственной информационной системы «Досудебное обжалование» (</w:t>
      </w:r>
      <w:r w:rsidRPr="00C2791C">
        <w:rPr>
          <w:rFonts w:eastAsia="Times New Roman" w:cs="Times New Roman"/>
          <w:szCs w:val="28"/>
          <w:lang w:val="en-US" w:eastAsia="ru-RU"/>
        </w:rPr>
        <w:t>do</w:t>
      </w:r>
      <w:r w:rsidRPr="00C2791C">
        <w:rPr>
          <w:rFonts w:eastAsia="Times New Roman" w:cs="Times New Roman"/>
          <w:szCs w:val="28"/>
          <w:lang w:eastAsia="ru-RU"/>
        </w:rPr>
        <w:t>.</w:t>
      </w:r>
      <w:proofErr w:type="spellStart"/>
      <w:r w:rsidRPr="00C2791C">
        <w:rPr>
          <w:rFonts w:eastAsia="Times New Roman" w:cs="Times New Roman"/>
          <w:szCs w:val="28"/>
          <w:lang w:val="en-US" w:eastAsia="ru-RU"/>
        </w:rPr>
        <w:t>gosuslugi</w:t>
      </w:r>
      <w:proofErr w:type="spellEnd"/>
      <w:r w:rsidRPr="00C2791C">
        <w:rPr>
          <w:rFonts w:eastAsia="Times New Roman" w:cs="Times New Roman"/>
          <w:szCs w:val="28"/>
          <w:lang w:eastAsia="ru-RU"/>
        </w:rPr>
        <w:t>.</w:t>
      </w:r>
      <w:proofErr w:type="spellStart"/>
      <w:r w:rsidRPr="00C2791C">
        <w:rPr>
          <w:rFonts w:eastAsia="Times New Roman" w:cs="Times New Roman"/>
          <w:szCs w:val="28"/>
          <w:lang w:val="en-US" w:eastAsia="ru-RU"/>
        </w:rPr>
        <w:t>ru</w:t>
      </w:r>
      <w:proofErr w:type="spellEnd"/>
      <w:r w:rsidRPr="00C2791C">
        <w:rPr>
          <w:rFonts w:eastAsia="Times New Roman" w:cs="Times New Roman"/>
          <w:szCs w:val="28"/>
          <w:lang w:eastAsia="ru-RU"/>
        </w:rPr>
        <w:t>)</w:t>
      </w:r>
      <w:r w:rsidRPr="00C2791C">
        <w:rPr>
          <w:rFonts w:eastAsia="Calibri" w:cs="Times New Roman"/>
          <w:szCs w:val="28"/>
        </w:rPr>
        <w:t xml:space="preserve">, а также может быть принята при личном приеме заявителя. </w:t>
      </w:r>
    </w:p>
    <w:p w14:paraId="4D6353AC"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Calibri" w:cs="Times New Roman"/>
          <w:szCs w:val="28"/>
        </w:rPr>
        <w:t xml:space="preserve">5.3.3. </w:t>
      </w:r>
      <w:r w:rsidRPr="00C2791C">
        <w:rPr>
          <w:rFonts w:eastAsia="Times New Roman" w:cs="Times New Roman"/>
          <w:szCs w:val="28"/>
          <w:lang w:eastAsia="ru-RU"/>
        </w:rPr>
        <w:t xml:space="preserve">Жалоба должна содержать: </w:t>
      </w:r>
    </w:p>
    <w:p w14:paraId="768DC61F" w14:textId="77777777" w:rsidR="00AF4242" w:rsidRPr="00C2791C" w:rsidRDefault="00AF4242" w:rsidP="00AF4242">
      <w:pPr>
        <w:suppressAutoHyphens/>
        <w:ind w:left="-567"/>
        <w:rPr>
          <w:rFonts w:eastAsia="Times New Roman" w:cs="Times New Roman"/>
          <w:szCs w:val="28"/>
          <w:lang w:eastAsia="ru-RU"/>
        </w:rPr>
      </w:pPr>
      <w:r w:rsidRPr="00C2791C">
        <w:rPr>
          <w:rFonts w:eastAsia="Times New Roman" w:cs="Times New Roman"/>
          <w:szCs w:val="28"/>
          <w:lang w:eastAsia="ru-RU"/>
        </w:rPr>
        <w:t>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w:t>
      </w:r>
      <w:r w:rsidR="00F816BE">
        <w:rPr>
          <w:rFonts w:eastAsia="Times New Roman" w:cs="Times New Roman"/>
          <w:szCs w:val="28"/>
          <w:lang w:eastAsia="ru-RU"/>
        </w:rPr>
        <w:t xml:space="preserve"> </w:t>
      </w:r>
      <w:r w:rsidRPr="00C2791C">
        <w:rPr>
          <w:rFonts w:eastAsia="Calibri" w:cs="Times New Roman"/>
          <w:szCs w:val="28"/>
        </w:rPr>
        <w:t xml:space="preserve">многофункционального центра, его руководителя и (или) работника, организаций, предусмотренных </w:t>
      </w:r>
      <w:hyperlink r:id="rId21">
        <w:r w:rsidRPr="00C2791C">
          <w:rPr>
            <w:rFonts w:eastAsia="Calibri" w:cs="Times New Roman"/>
            <w:szCs w:val="28"/>
          </w:rPr>
          <w:t>частью 1.1 статьи 16</w:t>
        </w:r>
      </w:hyperlink>
      <w:r w:rsidRPr="00C2791C">
        <w:rPr>
          <w:rFonts w:eastAsia="Calibri" w:cs="Times New Roman"/>
          <w:szCs w:val="28"/>
        </w:rPr>
        <w:t xml:space="preserve"> Федерального закона </w:t>
      </w:r>
      <w:r w:rsidRPr="00C2791C">
        <w:rPr>
          <w:rFonts w:eastAsia="Times New Roman" w:cs="Times New Roman"/>
          <w:bCs/>
          <w:szCs w:val="28"/>
          <w:lang w:eastAsia="ru-RU"/>
        </w:rPr>
        <w:t xml:space="preserve">от </w:t>
      </w:r>
      <w:r w:rsidRPr="00C2791C">
        <w:rPr>
          <w:rFonts w:eastAsia="Calibri" w:cs="Times New Roman"/>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eastAsia="Times New Roman" w:cs="Times New Roman"/>
          <w:szCs w:val="28"/>
          <w:lang w:eastAsia="ru-RU"/>
        </w:rPr>
        <w:t>решения и действия (бездействие) которых обжалуются;</w:t>
      </w:r>
    </w:p>
    <w:p w14:paraId="37F68EE5"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Times New Roman" w:cs="Times New Roman"/>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D4B5F2" w14:textId="77777777" w:rsidR="00AF4242" w:rsidRPr="00C2791C" w:rsidRDefault="00AF4242" w:rsidP="00AF4242">
      <w:pPr>
        <w:suppressAutoHyphens/>
        <w:ind w:left="-567"/>
        <w:rPr>
          <w:rFonts w:eastAsia="Calibri" w:cs="Times New Roman"/>
          <w:szCs w:val="28"/>
        </w:rPr>
      </w:pPr>
      <w:r w:rsidRPr="00C2791C">
        <w:rPr>
          <w:rFonts w:eastAsia="Times New Roman" w:cs="Times New Roman"/>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eastAsia="Calibri" w:cs="Times New Roman"/>
          <w:szCs w:val="28"/>
        </w:rPr>
        <w:t xml:space="preserve">многофункционального центра, работника многофункционального центра, организаций, предусмотренных </w:t>
      </w:r>
      <w:hyperlink r:id="rId22">
        <w:r w:rsidRPr="00C2791C">
          <w:rPr>
            <w:rFonts w:eastAsia="Calibri" w:cs="Times New Roman"/>
            <w:szCs w:val="28"/>
          </w:rPr>
          <w:t>частью 1.1 статьи 16</w:t>
        </w:r>
      </w:hyperlink>
      <w:r w:rsidRPr="00C2791C">
        <w:rPr>
          <w:rFonts w:eastAsia="Calibri" w:cs="Times New Roman"/>
          <w:szCs w:val="28"/>
        </w:rPr>
        <w:t xml:space="preserve"> Федерального закона</w:t>
      </w:r>
      <w:r w:rsidRPr="00C2791C">
        <w:rPr>
          <w:rFonts w:eastAsia="Times New Roman" w:cs="Times New Roman"/>
          <w:bCs/>
          <w:szCs w:val="28"/>
          <w:lang w:eastAsia="ru-RU"/>
        </w:rPr>
        <w:t xml:space="preserve"> от </w:t>
      </w:r>
      <w:r w:rsidRPr="00C2791C">
        <w:rPr>
          <w:rFonts w:eastAsia="Calibri" w:cs="Times New Roman"/>
          <w:szCs w:val="28"/>
        </w:rPr>
        <w:t>27.07.2010 № 210-ФЗ «Об организации предоставления государственных и муниципальных услуг», их работников;</w:t>
      </w:r>
    </w:p>
    <w:p w14:paraId="6354B4B7" w14:textId="77777777" w:rsidR="00AF4242" w:rsidRPr="00C2791C" w:rsidRDefault="00AF4242" w:rsidP="00AF4242">
      <w:pPr>
        <w:suppressAutoHyphens/>
        <w:ind w:left="-567"/>
        <w:rPr>
          <w:rFonts w:eastAsia="Times New Roman" w:cs="Times New Roman"/>
          <w:szCs w:val="28"/>
          <w:lang w:eastAsia="ru-RU"/>
        </w:rPr>
      </w:pPr>
      <w:r w:rsidRPr="00C2791C">
        <w:rPr>
          <w:rFonts w:eastAsia="Times New Roman" w:cs="Times New Roman"/>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eastAsia="Calibri" w:cs="Times New Roman"/>
          <w:szCs w:val="28"/>
        </w:rPr>
        <w:t xml:space="preserve"> многофункционального центра, работника многофункционального центра, организаций, предусмотренных </w:t>
      </w:r>
      <w:hyperlink r:id="rId23">
        <w:r w:rsidRPr="00C2791C">
          <w:rPr>
            <w:rFonts w:eastAsia="Calibri" w:cs="Times New Roman"/>
            <w:szCs w:val="28"/>
          </w:rPr>
          <w:t>частью 1.1 статьи 16</w:t>
        </w:r>
      </w:hyperlink>
      <w:r w:rsidRPr="00C2791C">
        <w:rPr>
          <w:rFonts w:eastAsia="Calibri" w:cs="Times New Roman"/>
          <w:szCs w:val="28"/>
        </w:rPr>
        <w:t xml:space="preserve"> Федерального закона</w:t>
      </w:r>
      <w:r w:rsidRPr="00C2791C">
        <w:rPr>
          <w:rFonts w:eastAsia="Times New Roman" w:cs="Times New Roman"/>
          <w:bCs/>
          <w:szCs w:val="28"/>
          <w:lang w:eastAsia="ru-RU"/>
        </w:rPr>
        <w:t xml:space="preserve"> от </w:t>
      </w:r>
      <w:r w:rsidRPr="00C2791C">
        <w:rPr>
          <w:rFonts w:eastAsia="Calibri" w:cs="Times New Roman"/>
          <w:szCs w:val="28"/>
        </w:rPr>
        <w:t xml:space="preserve">27.07.2010 № 210-ФЗ «Об организации предоставления государственных и муниципальных услуг», их работников. </w:t>
      </w:r>
      <w:r w:rsidRPr="00C2791C">
        <w:rPr>
          <w:rFonts w:eastAsia="Times New Roman" w:cs="Times New Roman"/>
          <w:szCs w:val="28"/>
          <w:lang w:eastAsia="ru-RU"/>
        </w:rPr>
        <w:t xml:space="preserve">Заявителем могут быть </w:t>
      </w:r>
      <w:r w:rsidRPr="00C2791C">
        <w:rPr>
          <w:rFonts w:eastAsia="Times New Roman" w:cs="Times New Roman"/>
          <w:szCs w:val="28"/>
          <w:lang w:eastAsia="ru-RU"/>
        </w:rPr>
        <w:lastRenderedPageBreak/>
        <w:t>представлены документы (при наличии), подтверждающие доводы заявителя, либо их копии.</w:t>
      </w:r>
    </w:p>
    <w:p w14:paraId="43A5CC56"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Times New Roman" w:cs="Times New Roman"/>
          <w:szCs w:val="28"/>
          <w:lang w:eastAsia="ru-RU"/>
        </w:rPr>
        <w:t>5.4. Основанием для процедуры досудебного (внесудебного) обжалования является регистрация жалобы заявителя.</w:t>
      </w:r>
    </w:p>
    <w:p w14:paraId="4A9CE2BF"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Times New Roman" w:cs="Times New Roman"/>
          <w:szCs w:val="28"/>
          <w:lang w:eastAsia="ru-RU"/>
        </w:rPr>
        <w:t>Регистрация жалоб выполняется специалистом, ответственным за делопроизводство.</w:t>
      </w:r>
    </w:p>
    <w:p w14:paraId="7FB39B9D"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Times New Roman" w:cs="Times New Roman"/>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865DB42"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Times New Roman" w:cs="Times New Roman"/>
          <w:szCs w:val="28"/>
          <w:lang w:eastAsia="ru-RU"/>
        </w:rPr>
        <w:t>5.6. По результатам рассмотрения жалобы принимается одно из следующих решений:</w:t>
      </w:r>
    </w:p>
    <w:p w14:paraId="66994B51" w14:textId="77777777" w:rsidR="00AF4242" w:rsidRPr="00C2791C" w:rsidRDefault="00AF4242" w:rsidP="00AF4242">
      <w:pPr>
        <w:suppressAutoHyphens/>
        <w:ind w:left="-567"/>
        <w:rPr>
          <w:rFonts w:eastAsia="Calibri" w:cs="Times New Roman"/>
          <w:szCs w:val="28"/>
        </w:rPr>
      </w:pPr>
      <w:r w:rsidRPr="00C2791C">
        <w:rPr>
          <w:rFonts w:eastAsia="Times New Roman" w:cs="Times New Roman"/>
          <w:szCs w:val="28"/>
          <w:lang w:eastAsia="ru-RU"/>
        </w:rPr>
        <w:t xml:space="preserve">1) </w:t>
      </w:r>
      <w:r w:rsidRPr="00C2791C">
        <w:rPr>
          <w:rFonts w:eastAsia="Calibri" w:cs="Times New Roman"/>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Calibri" w:cs="Times New Roman"/>
          <w:szCs w:val="28"/>
        </w:rPr>
        <w:t>Республики Дагестан</w:t>
      </w:r>
      <w:r w:rsidRPr="00C2791C">
        <w:rPr>
          <w:rFonts w:eastAsia="Calibri" w:cs="Times New Roman"/>
          <w:szCs w:val="28"/>
        </w:rPr>
        <w:t>, муниципальными правовыми актами;</w:t>
      </w:r>
    </w:p>
    <w:p w14:paraId="21EB4230" w14:textId="77777777" w:rsidR="00AF4242" w:rsidRPr="00C2791C" w:rsidRDefault="00AF4242" w:rsidP="00AF4242">
      <w:pPr>
        <w:suppressAutoHyphens/>
        <w:ind w:left="-567"/>
        <w:rPr>
          <w:rFonts w:eastAsia="Calibri" w:cs="Times New Roman"/>
          <w:szCs w:val="28"/>
        </w:rPr>
      </w:pPr>
      <w:r w:rsidRPr="00C2791C">
        <w:rPr>
          <w:rFonts w:eastAsia="Times New Roman" w:cs="Times New Roman"/>
          <w:szCs w:val="28"/>
          <w:lang w:eastAsia="ru-RU"/>
        </w:rPr>
        <w:t xml:space="preserve">2) </w:t>
      </w:r>
      <w:r w:rsidRPr="00C2791C">
        <w:rPr>
          <w:rFonts w:eastAsia="Calibri" w:cs="Times New Roman"/>
          <w:szCs w:val="28"/>
        </w:rPr>
        <w:t>в удовлетворении жалобы отказывается.</w:t>
      </w:r>
    </w:p>
    <w:p w14:paraId="5956E428" w14:textId="77777777" w:rsidR="00AF4242" w:rsidRPr="00C2791C" w:rsidRDefault="00AF4242" w:rsidP="00AF4242">
      <w:pPr>
        <w:suppressAutoHyphens/>
        <w:ind w:left="-567"/>
        <w:outlineLvl w:val="1"/>
        <w:rPr>
          <w:rFonts w:eastAsia="Times New Roman" w:cs="Times New Roman"/>
          <w:szCs w:val="28"/>
          <w:lang w:eastAsia="ru-RU"/>
        </w:rPr>
      </w:pPr>
      <w:r w:rsidRPr="00C2791C">
        <w:rPr>
          <w:rFonts w:eastAsia="Times New Roman" w:cs="Times New Roman"/>
          <w:szCs w:val="28"/>
          <w:lang w:eastAsia="ru-RU"/>
        </w:rPr>
        <w:t>5.7. Не позднее дня, следующего за днем принятия решения, указанного в части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7BBFA0" w14:textId="77777777" w:rsidR="00AF4242" w:rsidRPr="00C2791C" w:rsidRDefault="00AF4242" w:rsidP="00AF4242">
      <w:pPr>
        <w:widowControl w:val="0"/>
        <w:suppressAutoHyphens/>
        <w:spacing w:line="100" w:lineRule="atLeast"/>
        <w:ind w:left="-567"/>
        <w:rPr>
          <w:rFonts w:eastAsia="Times New Roman" w:cs="Times New Roman"/>
          <w:szCs w:val="28"/>
          <w:lang w:eastAsia="ru-RU"/>
        </w:rPr>
      </w:pPr>
      <w:r w:rsidRPr="00C2791C">
        <w:rPr>
          <w:rFonts w:eastAsia="Times New Roman" w:cs="Times New Roman"/>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277348F3" w14:textId="77777777" w:rsidR="00AF4242" w:rsidRPr="00C2791C" w:rsidRDefault="00AF4242" w:rsidP="00AF4242">
      <w:pPr>
        <w:suppressLineNumbers/>
        <w:suppressAutoHyphens/>
        <w:ind w:left="-567"/>
        <w:rPr>
          <w:rFonts w:eastAsia="Times New Roman" w:cs="Times New Roman"/>
          <w:szCs w:val="28"/>
          <w:lang w:eastAsia="ru-RU"/>
        </w:rPr>
      </w:pPr>
      <w:r w:rsidRPr="00C2791C">
        <w:rPr>
          <w:rFonts w:eastAsia="Times New Roman" w:cs="Times New Roman"/>
          <w:szCs w:val="28"/>
          <w:lang w:eastAsia="ru-RU"/>
        </w:rPr>
        <w:t xml:space="preserve">5.8. В случае признания жалобы подлежащей удовлетворению в ответе заявителю, указанном в </w:t>
      </w:r>
      <w:hyperlink r:id="rId24">
        <w:r w:rsidRPr="00C2791C">
          <w:rPr>
            <w:rFonts w:eastAsia="Times New Roman" w:cs="Times New Roman"/>
            <w:szCs w:val="28"/>
            <w:lang w:eastAsia="ru-RU"/>
          </w:rPr>
          <w:t xml:space="preserve">части </w:t>
        </w:r>
      </w:hyperlink>
      <w:r w:rsidRPr="00C2791C">
        <w:rPr>
          <w:rFonts w:eastAsia="Times New Roman" w:cs="Times New Roman"/>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r w:rsidRPr="00C2791C">
          <w:rPr>
            <w:rFonts w:eastAsia="Times New Roman" w:cs="Times New Roman"/>
            <w:szCs w:val="28"/>
            <w:lang w:eastAsia="ru-RU"/>
          </w:rPr>
          <w:t>частью 1.1 статьи 16</w:t>
        </w:r>
      </w:hyperlink>
      <w:r w:rsidRPr="00C2791C">
        <w:rPr>
          <w:rFonts w:eastAsia="Times New Roman" w:cs="Times New Roman"/>
          <w:szCs w:val="28"/>
          <w:lang w:eastAsia="ru-RU"/>
        </w:rPr>
        <w:t xml:space="preserve"> Федерального закона</w:t>
      </w:r>
      <w:r w:rsidRPr="00C2791C">
        <w:rPr>
          <w:rFonts w:eastAsia="Times New Roman" w:cs="Times New Roman"/>
          <w:bCs/>
          <w:szCs w:val="28"/>
          <w:lang w:eastAsia="ru-RU"/>
        </w:rPr>
        <w:t xml:space="preserve"> от </w:t>
      </w:r>
      <w:r w:rsidRPr="00C2791C">
        <w:rPr>
          <w:rFonts w:eastAsia="Times New Roman" w:cs="Times New Roman"/>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CC25471" w14:textId="77777777" w:rsidR="00AF4242" w:rsidRPr="00C2791C" w:rsidRDefault="00AF4242" w:rsidP="00AF4242">
      <w:pPr>
        <w:suppressLineNumbers/>
        <w:suppressAutoHyphens/>
        <w:ind w:left="-567"/>
        <w:rPr>
          <w:rFonts w:eastAsia="Times New Roman" w:cs="Times New Roman"/>
          <w:szCs w:val="28"/>
          <w:lang w:eastAsia="ru-RU"/>
        </w:rPr>
      </w:pPr>
      <w:r w:rsidRPr="00C2791C">
        <w:rPr>
          <w:rFonts w:eastAsia="Times New Roman" w:cs="Times New Roman"/>
          <w:szCs w:val="28"/>
          <w:lang w:eastAsia="ru-RU"/>
        </w:rPr>
        <w:t xml:space="preserve">5.9. В случае признания жалобы не подлежащей удовлетворению в ответе заявителю, указанном в части </w:t>
      </w:r>
      <w:hyperlink r:id="rId26">
        <w:r w:rsidRPr="00C2791C">
          <w:rPr>
            <w:rFonts w:eastAsia="Times New Roman" w:cs="Times New Roman"/>
            <w:szCs w:val="28"/>
            <w:lang w:eastAsia="ru-RU"/>
          </w:rPr>
          <w:t>5.7</w:t>
        </w:r>
      </w:hyperlink>
      <w:r w:rsidRPr="00C2791C">
        <w:rPr>
          <w:rFonts w:eastAsia="Times New Roman" w:cs="Times New Roman"/>
          <w:color w:val="0000FF"/>
          <w:szCs w:val="28"/>
          <w:lang w:eastAsia="ru-RU"/>
        </w:rPr>
        <w:t xml:space="preserve"> </w:t>
      </w:r>
      <w:r w:rsidRPr="00C2791C">
        <w:rPr>
          <w:rFonts w:eastAsia="Times New Roman" w:cs="Times New Roman"/>
          <w:szCs w:val="28"/>
          <w:lang w:eastAsia="ru-RU"/>
        </w:rPr>
        <w:t xml:space="preserve">раздела 5 Регламента, даются аргументированные </w:t>
      </w:r>
      <w:r w:rsidRPr="00C2791C">
        <w:rPr>
          <w:rFonts w:eastAsia="Times New Roman" w:cs="Times New Roman"/>
          <w:szCs w:val="28"/>
          <w:lang w:eastAsia="ru-RU"/>
        </w:rPr>
        <w:lastRenderedPageBreak/>
        <w:t>разъяснения о причинах принятого решения, а также информация о порядке обжалования принятого решения.</w:t>
      </w:r>
    </w:p>
    <w:p w14:paraId="162E3571" w14:textId="77777777" w:rsidR="00AF4242" w:rsidRPr="00C2791C" w:rsidRDefault="00AF4242" w:rsidP="00AF4242">
      <w:pPr>
        <w:suppressLineNumbers/>
        <w:suppressAutoHyphens/>
        <w:ind w:left="-567"/>
        <w:rPr>
          <w:rFonts w:eastAsia="Times New Roman" w:cs="Times New Roman"/>
          <w:szCs w:val="28"/>
          <w:lang w:eastAsia="ru-RU"/>
        </w:rPr>
      </w:pPr>
      <w:r w:rsidRPr="00C2791C">
        <w:rPr>
          <w:rFonts w:eastAsia="Times New Roman" w:cs="Times New Roman"/>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eastAsia="Calibri" w:cs="Times New Roman"/>
          <w:szCs w:val="28"/>
        </w:rPr>
        <w:t xml:space="preserve">работник, наделенные </w:t>
      </w:r>
      <w:r w:rsidRPr="00C2791C">
        <w:rPr>
          <w:rFonts w:eastAsia="Times New Roman" w:cs="Times New Roman"/>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14:paraId="05C4E0FC" w14:textId="77777777" w:rsidR="00AF4242" w:rsidRPr="00C2791C" w:rsidRDefault="00AF4242" w:rsidP="00AF4242">
      <w:pPr>
        <w:suppressAutoHyphens/>
        <w:ind w:left="-567"/>
        <w:rPr>
          <w:rFonts w:eastAsia="Times New Roman" w:cs="Times New Roman"/>
          <w:szCs w:val="28"/>
          <w:lang w:eastAsia="ru-RU"/>
        </w:rPr>
      </w:pPr>
      <w:r w:rsidRPr="00C2791C">
        <w:rPr>
          <w:rFonts w:eastAsia="Times New Roman" w:cs="Times New Roman"/>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6CF7C81C" w14:textId="77777777" w:rsidR="00AF4242" w:rsidRPr="00C2791C" w:rsidRDefault="00AF4242" w:rsidP="00AF4242">
      <w:pPr>
        <w:suppressAutoHyphens/>
        <w:ind w:left="-567"/>
        <w:rPr>
          <w:rFonts w:eastAsia="Times New Roman" w:cs="Times New Roman"/>
          <w:szCs w:val="28"/>
          <w:lang w:eastAsia="ru-RU"/>
        </w:rPr>
      </w:pPr>
    </w:p>
    <w:p w14:paraId="78C4CC96" w14:textId="77777777" w:rsidR="00AF4242" w:rsidRPr="00C2791C" w:rsidRDefault="00AF4242" w:rsidP="00AF4242">
      <w:pPr>
        <w:suppressAutoHyphens/>
        <w:ind w:left="-567"/>
        <w:jc w:val="right"/>
        <w:rPr>
          <w:rFonts w:eastAsia="Times New Roman" w:cs="Times New Roman"/>
          <w:color w:val="000000"/>
          <w:szCs w:val="28"/>
          <w:lang w:eastAsia="zh-CN"/>
        </w:rPr>
      </w:pPr>
    </w:p>
    <w:p w14:paraId="30E97E6B" w14:textId="77777777" w:rsidR="00AF4242" w:rsidRPr="00C2791C" w:rsidRDefault="00AF4242" w:rsidP="00AF4242">
      <w:pPr>
        <w:suppressAutoHyphens/>
        <w:ind w:left="-567"/>
        <w:rPr>
          <w:rFonts w:eastAsia="Times New Roman" w:cs="Times New Roman"/>
          <w:color w:val="000000"/>
          <w:szCs w:val="28"/>
          <w:lang w:eastAsia="zh-CN"/>
        </w:rPr>
      </w:pPr>
    </w:p>
    <w:p w14:paraId="08A3A651" w14:textId="77777777" w:rsidR="00AF4242" w:rsidRPr="00C2791C" w:rsidRDefault="00AF4242" w:rsidP="00AF4242">
      <w:pPr>
        <w:suppressAutoHyphens/>
        <w:ind w:left="-567"/>
        <w:rPr>
          <w:rFonts w:eastAsia="Times New Roman" w:cs="Times New Roman"/>
          <w:color w:val="000000"/>
          <w:szCs w:val="28"/>
          <w:lang w:eastAsia="zh-CN"/>
        </w:rPr>
      </w:pPr>
    </w:p>
    <w:p w14:paraId="093023EE" w14:textId="77777777" w:rsidR="00AF4242" w:rsidRPr="00C2791C" w:rsidRDefault="00AF4242" w:rsidP="00AF4242">
      <w:pPr>
        <w:suppressAutoHyphens/>
        <w:ind w:left="-567"/>
        <w:rPr>
          <w:rFonts w:eastAsia="Times New Roman" w:cs="Times New Roman"/>
          <w:color w:val="000000"/>
          <w:szCs w:val="28"/>
          <w:lang w:eastAsia="zh-CN"/>
        </w:rPr>
      </w:pPr>
    </w:p>
    <w:p w14:paraId="16DF2546" w14:textId="77777777" w:rsidR="00AF4242" w:rsidRPr="00C2791C" w:rsidRDefault="00AF4242" w:rsidP="00AF4242">
      <w:pPr>
        <w:suppressAutoHyphens/>
        <w:ind w:left="-567"/>
        <w:rPr>
          <w:rFonts w:eastAsia="Times New Roman" w:cs="Times New Roman"/>
          <w:color w:val="000000"/>
          <w:szCs w:val="28"/>
          <w:lang w:eastAsia="zh-CN"/>
        </w:rPr>
      </w:pPr>
    </w:p>
    <w:p w14:paraId="09A5B0AC" w14:textId="77777777" w:rsidR="00AF4242" w:rsidRDefault="00AF4242" w:rsidP="00AF4242">
      <w:pPr>
        <w:suppressAutoHyphens/>
        <w:ind w:left="-567"/>
        <w:rPr>
          <w:rFonts w:eastAsia="Times New Roman" w:cs="Times New Roman"/>
          <w:color w:val="000000"/>
          <w:szCs w:val="28"/>
          <w:lang w:eastAsia="zh-CN"/>
        </w:rPr>
      </w:pPr>
    </w:p>
    <w:p w14:paraId="3477597A" w14:textId="77777777" w:rsidR="00AF4242" w:rsidRDefault="00AF4242" w:rsidP="00AF4242">
      <w:pPr>
        <w:suppressAutoHyphens/>
        <w:ind w:left="-567"/>
        <w:rPr>
          <w:rFonts w:eastAsia="Times New Roman" w:cs="Times New Roman"/>
          <w:color w:val="000000"/>
          <w:szCs w:val="28"/>
          <w:lang w:eastAsia="zh-CN"/>
        </w:rPr>
      </w:pPr>
    </w:p>
    <w:p w14:paraId="61B0707D" w14:textId="77777777" w:rsidR="00AF4242" w:rsidRDefault="00AF4242" w:rsidP="00AF4242">
      <w:pPr>
        <w:suppressAutoHyphens/>
        <w:ind w:left="-567"/>
        <w:rPr>
          <w:rFonts w:eastAsia="Times New Roman" w:cs="Times New Roman"/>
          <w:color w:val="000000"/>
          <w:szCs w:val="28"/>
          <w:lang w:eastAsia="zh-CN"/>
        </w:rPr>
      </w:pPr>
    </w:p>
    <w:p w14:paraId="48D85D13" w14:textId="77777777" w:rsidR="00AF4242" w:rsidRDefault="00AF4242" w:rsidP="00AF4242">
      <w:pPr>
        <w:suppressAutoHyphens/>
        <w:ind w:left="-567"/>
        <w:rPr>
          <w:rFonts w:eastAsia="Times New Roman" w:cs="Times New Roman"/>
          <w:color w:val="000000"/>
          <w:szCs w:val="28"/>
          <w:lang w:eastAsia="zh-CN"/>
        </w:rPr>
      </w:pPr>
    </w:p>
    <w:p w14:paraId="2F7790CC" w14:textId="77777777" w:rsidR="00AF4242" w:rsidRDefault="00AF4242" w:rsidP="00AF4242">
      <w:pPr>
        <w:suppressAutoHyphens/>
        <w:ind w:left="-567"/>
        <w:rPr>
          <w:rFonts w:eastAsia="Times New Roman" w:cs="Times New Roman"/>
          <w:color w:val="000000"/>
          <w:szCs w:val="28"/>
          <w:lang w:eastAsia="zh-CN"/>
        </w:rPr>
      </w:pPr>
    </w:p>
    <w:p w14:paraId="18FAB55B" w14:textId="77777777" w:rsidR="00AF4242" w:rsidRDefault="00AF4242" w:rsidP="00AF4242">
      <w:pPr>
        <w:suppressAutoHyphens/>
        <w:ind w:left="-567"/>
        <w:rPr>
          <w:rFonts w:eastAsia="Times New Roman" w:cs="Times New Roman"/>
          <w:color w:val="000000"/>
          <w:szCs w:val="28"/>
          <w:lang w:eastAsia="zh-CN"/>
        </w:rPr>
      </w:pPr>
    </w:p>
    <w:p w14:paraId="650C3654" w14:textId="77777777" w:rsidR="00AF4242" w:rsidRDefault="00AF4242" w:rsidP="00AF4242">
      <w:pPr>
        <w:suppressAutoHyphens/>
        <w:ind w:left="-567"/>
        <w:rPr>
          <w:rFonts w:eastAsia="Times New Roman" w:cs="Times New Roman"/>
          <w:color w:val="000000"/>
          <w:szCs w:val="28"/>
          <w:lang w:eastAsia="zh-CN"/>
        </w:rPr>
      </w:pPr>
    </w:p>
    <w:p w14:paraId="208D1F4A" w14:textId="77777777" w:rsidR="00AF4242" w:rsidRDefault="00AF4242" w:rsidP="00AF4242">
      <w:pPr>
        <w:suppressAutoHyphens/>
        <w:ind w:left="-567"/>
        <w:rPr>
          <w:rFonts w:eastAsia="Times New Roman" w:cs="Times New Roman"/>
          <w:color w:val="000000"/>
          <w:szCs w:val="28"/>
          <w:lang w:eastAsia="zh-CN"/>
        </w:rPr>
      </w:pPr>
    </w:p>
    <w:p w14:paraId="60F62D80" w14:textId="77777777" w:rsidR="00AF4242" w:rsidRDefault="00AF4242" w:rsidP="00AF4242">
      <w:pPr>
        <w:suppressAutoHyphens/>
        <w:ind w:left="-567"/>
        <w:rPr>
          <w:rFonts w:eastAsia="Times New Roman" w:cs="Times New Roman"/>
          <w:color w:val="000000"/>
          <w:szCs w:val="28"/>
          <w:lang w:eastAsia="zh-CN"/>
        </w:rPr>
      </w:pPr>
    </w:p>
    <w:p w14:paraId="5F3C7C9D" w14:textId="77777777" w:rsidR="00AF4242" w:rsidRDefault="00AF4242" w:rsidP="00AF4242">
      <w:pPr>
        <w:suppressAutoHyphens/>
        <w:ind w:left="-567"/>
        <w:rPr>
          <w:rFonts w:eastAsia="Times New Roman" w:cs="Times New Roman"/>
          <w:color w:val="000000"/>
          <w:szCs w:val="28"/>
          <w:lang w:eastAsia="zh-CN"/>
        </w:rPr>
      </w:pPr>
    </w:p>
    <w:p w14:paraId="2E856934" w14:textId="77777777" w:rsidR="00AF4242" w:rsidRDefault="00AF4242" w:rsidP="00AF4242">
      <w:pPr>
        <w:suppressAutoHyphens/>
        <w:ind w:left="-567"/>
        <w:rPr>
          <w:rFonts w:eastAsia="Times New Roman" w:cs="Times New Roman"/>
          <w:color w:val="000000"/>
          <w:szCs w:val="28"/>
          <w:lang w:eastAsia="zh-CN"/>
        </w:rPr>
      </w:pPr>
    </w:p>
    <w:p w14:paraId="4F21C562" w14:textId="77777777" w:rsidR="00AF4242" w:rsidRDefault="00AF4242" w:rsidP="00AF4242">
      <w:pPr>
        <w:suppressAutoHyphens/>
        <w:ind w:left="-567"/>
        <w:rPr>
          <w:rFonts w:eastAsia="Times New Roman" w:cs="Times New Roman"/>
          <w:color w:val="000000"/>
          <w:szCs w:val="28"/>
          <w:lang w:eastAsia="zh-CN"/>
        </w:rPr>
      </w:pPr>
    </w:p>
    <w:p w14:paraId="5D9E241B" w14:textId="77777777" w:rsidR="00AF4242" w:rsidRDefault="00AF4242" w:rsidP="00AF4242">
      <w:pPr>
        <w:suppressAutoHyphens/>
        <w:ind w:left="-567"/>
        <w:rPr>
          <w:rFonts w:eastAsia="Times New Roman" w:cs="Times New Roman"/>
          <w:color w:val="000000"/>
          <w:szCs w:val="28"/>
          <w:lang w:eastAsia="zh-CN"/>
        </w:rPr>
      </w:pPr>
    </w:p>
    <w:p w14:paraId="16DC020B" w14:textId="77777777" w:rsidR="00AF4242" w:rsidRDefault="00AF4242" w:rsidP="00AF4242">
      <w:pPr>
        <w:suppressAutoHyphens/>
        <w:ind w:left="-567"/>
        <w:rPr>
          <w:rFonts w:eastAsia="Times New Roman" w:cs="Times New Roman"/>
          <w:color w:val="000000"/>
          <w:szCs w:val="28"/>
          <w:lang w:eastAsia="zh-CN"/>
        </w:rPr>
      </w:pPr>
    </w:p>
    <w:p w14:paraId="1147187F" w14:textId="77777777" w:rsidR="00AF4242" w:rsidRDefault="00AF4242" w:rsidP="00AF4242">
      <w:pPr>
        <w:suppressAutoHyphens/>
        <w:ind w:left="-567"/>
        <w:rPr>
          <w:rFonts w:eastAsia="Times New Roman" w:cs="Times New Roman"/>
          <w:color w:val="000000"/>
          <w:szCs w:val="28"/>
          <w:lang w:eastAsia="zh-CN"/>
        </w:rPr>
      </w:pPr>
    </w:p>
    <w:p w14:paraId="6F8371F6" w14:textId="77777777" w:rsidR="00AF4242" w:rsidRDefault="00AF4242" w:rsidP="00AF4242">
      <w:pPr>
        <w:suppressAutoHyphens/>
        <w:ind w:left="-567"/>
        <w:rPr>
          <w:rFonts w:eastAsia="Times New Roman" w:cs="Times New Roman"/>
          <w:color w:val="000000"/>
          <w:szCs w:val="28"/>
          <w:lang w:eastAsia="zh-CN"/>
        </w:rPr>
      </w:pPr>
    </w:p>
    <w:p w14:paraId="20B7E28E" w14:textId="77777777" w:rsidR="00AF4242" w:rsidRDefault="00AF4242" w:rsidP="00AF4242">
      <w:pPr>
        <w:suppressAutoHyphens/>
        <w:ind w:left="-567"/>
        <w:rPr>
          <w:rFonts w:eastAsia="Times New Roman" w:cs="Times New Roman"/>
          <w:color w:val="000000"/>
          <w:szCs w:val="28"/>
          <w:lang w:eastAsia="zh-CN"/>
        </w:rPr>
      </w:pPr>
    </w:p>
    <w:p w14:paraId="497B228C" w14:textId="77777777" w:rsidR="00AF4242" w:rsidRDefault="00AF4242" w:rsidP="00AF4242">
      <w:pPr>
        <w:suppressAutoHyphens/>
        <w:ind w:left="-567"/>
        <w:rPr>
          <w:rFonts w:eastAsia="Times New Roman" w:cs="Times New Roman"/>
          <w:color w:val="000000"/>
          <w:szCs w:val="28"/>
          <w:lang w:eastAsia="zh-CN"/>
        </w:rPr>
      </w:pPr>
    </w:p>
    <w:p w14:paraId="13E94135" w14:textId="77777777" w:rsidR="00AF4242" w:rsidRDefault="00AF4242" w:rsidP="00AF4242">
      <w:pPr>
        <w:suppressAutoHyphens/>
        <w:ind w:left="-567"/>
        <w:rPr>
          <w:rFonts w:eastAsia="Times New Roman" w:cs="Times New Roman"/>
          <w:color w:val="000000"/>
          <w:szCs w:val="28"/>
          <w:lang w:eastAsia="zh-CN"/>
        </w:rPr>
      </w:pPr>
    </w:p>
    <w:p w14:paraId="76775AC1" w14:textId="77777777" w:rsidR="00AF4242" w:rsidRDefault="00AF4242" w:rsidP="00AF4242">
      <w:pPr>
        <w:suppressAutoHyphens/>
        <w:ind w:left="-567"/>
        <w:rPr>
          <w:rFonts w:eastAsia="Times New Roman" w:cs="Times New Roman"/>
          <w:color w:val="000000"/>
          <w:szCs w:val="28"/>
          <w:lang w:eastAsia="zh-CN"/>
        </w:rPr>
      </w:pPr>
    </w:p>
    <w:p w14:paraId="5BE18969" w14:textId="77777777" w:rsidR="00AF4242" w:rsidRDefault="00AF4242" w:rsidP="00AF4242">
      <w:pPr>
        <w:suppressAutoHyphens/>
        <w:ind w:left="-567"/>
        <w:rPr>
          <w:rFonts w:eastAsia="Times New Roman" w:cs="Times New Roman"/>
          <w:color w:val="000000"/>
          <w:szCs w:val="28"/>
          <w:lang w:eastAsia="zh-CN"/>
        </w:rPr>
      </w:pPr>
    </w:p>
    <w:p w14:paraId="76615F2D" w14:textId="77777777" w:rsidR="00AF4242" w:rsidRPr="00C2791C" w:rsidRDefault="00AF4242" w:rsidP="00AF4242">
      <w:pPr>
        <w:suppressAutoHyphens/>
        <w:ind w:left="-567"/>
        <w:rPr>
          <w:rFonts w:eastAsia="Times New Roman" w:cs="Times New Roman"/>
          <w:color w:val="000000"/>
          <w:szCs w:val="28"/>
          <w:lang w:eastAsia="zh-CN"/>
        </w:rPr>
      </w:pPr>
    </w:p>
    <w:p w14:paraId="108D3FFB" w14:textId="77777777" w:rsidR="00AF4242" w:rsidRDefault="00AF4242" w:rsidP="00AF4242">
      <w:pPr>
        <w:suppressAutoHyphens/>
        <w:ind w:left="-567"/>
        <w:rPr>
          <w:rFonts w:eastAsia="Times New Roman" w:cs="Times New Roman"/>
          <w:color w:val="000000"/>
          <w:szCs w:val="28"/>
          <w:lang w:eastAsia="zh-CN"/>
        </w:rPr>
      </w:pPr>
    </w:p>
    <w:p w14:paraId="15DC32C3" w14:textId="77777777" w:rsidR="00C34A5D" w:rsidRDefault="00C34A5D" w:rsidP="00AF4242">
      <w:pPr>
        <w:suppressAutoHyphens/>
        <w:ind w:left="-567"/>
        <w:rPr>
          <w:rFonts w:eastAsia="Times New Roman" w:cs="Times New Roman"/>
          <w:color w:val="000000"/>
          <w:szCs w:val="28"/>
          <w:lang w:eastAsia="zh-CN"/>
        </w:rPr>
      </w:pPr>
    </w:p>
    <w:p w14:paraId="3B942D9E" w14:textId="77777777" w:rsidR="00C34A5D" w:rsidRDefault="00C34A5D" w:rsidP="00AF4242">
      <w:pPr>
        <w:suppressAutoHyphens/>
        <w:ind w:left="-567"/>
        <w:rPr>
          <w:rFonts w:eastAsia="Times New Roman" w:cs="Times New Roman"/>
          <w:color w:val="000000"/>
          <w:szCs w:val="28"/>
          <w:lang w:eastAsia="zh-CN"/>
        </w:rPr>
      </w:pPr>
    </w:p>
    <w:p w14:paraId="3EA6EAE1" w14:textId="77777777" w:rsidR="00C34A5D" w:rsidRDefault="00C34A5D" w:rsidP="00AF4242">
      <w:pPr>
        <w:suppressAutoHyphens/>
        <w:ind w:left="-567"/>
        <w:rPr>
          <w:rFonts w:eastAsia="Times New Roman" w:cs="Times New Roman"/>
          <w:color w:val="000000"/>
          <w:szCs w:val="28"/>
          <w:lang w:eastAsia="zh-CN"/>
        </w:rPr>
      </w:pPr>
    </w:p>
    <w:p w14:paraId="248D8378" w14:textId="77777777" w:rsidR="00C34A5D" w:rsidRPr="00C2791C" w:rsidRDefault="00C34A5D" w:rsidP="00AF4242">
      <w:pPr>
        <w:suppressAutoHyphens/>
        <w:ind w:left="-567"/>
        <w:rPr>
          <w:rFonts w:eastAsia="Times New Roman" w:cs="Times New Roman"/>
          <w:color w:val="000000"/>
          <w:szCs w:val="28"/>
          <w:lang w:eastAsia="zh-CN"/>
        </w:rPr>
      </w:pPr>
    </w:p>
    <w:p w14:paraId="63F9623E" w14:textId="77777777" w:rsidR="00AF4242" w:rsidRDefault="00AF4242" w:rsidP="00AF4242">
      <w:pPr>
        <w:suppressAutoHyphens/>
        <w:ind w:left="-567"/>
        <w:rPr>
          <w:rFonts w:eastAsia="Times New Roman" w:cs="Times New Roman"/>
          <w:color w:val="000000"/>
          <w:szCs w:val="28"/>
          <w:lang w:eastAsia="zh-CN"/>
        </w:rPr>
      </w:pPr>
    </w:p>
    <w:p w14:paraId="713AC195" w14:textId="77777777" w:rsidR="00AF4242" w:rsidRDefault="00AF4242" w:rsidP="00AF4242">
      <w:pPr>
        <w:widowControl w:val="0"/>
        <w:suppressAutoHyphens/>
        <w:ind w:left="-567"/>
        <w:jc w:val="right"/>
        <w:rPr>
          <w:rFonts w:eastAsia="Times New Roman" w:cs="Times New Roman"/>
          <w:color w:val="000000"/>
          <w:sz w:val="24"/>
          <w:szCs w:val="24"/>
          <w:lang w:eastAsia="zh-CN"/>
        </w:rPr>
      </w:pPr>
    </w:p>
    <w:p w14:paraId="762161E5" w14:textId="77777777" w:rsidR="00AF4242" w:rsidRPr="00C2791C" w:rsidRDefault="00AF4242" w:rsidP="00AF4242">
      <w:pPr>
        <w:widowControl w:val="0"/>
        <w:suppressAutoHyphens/>
        <w:ind w:left="3119"/>
        <w:jc w:val="right"/>
        <w:rPr>
          <w:rFonts w:eastAsia="Times New Roman" w:cs="Times New Roman"/>
          <w:color w:val="000000"/>
          <w:sz w:val="24"/>
          <w:szCs w:val="24"/>
          <w:lang w:eastAsia="zh-CN"/>
        </w:rPr>
      </w:pPr>
      <w:r w:rsidRPr="00C2791C">
        <w:rPr>
          <w:rFonts w:eastAsia="Times New Roman" w:cs="Times New Roman"/>
          <w:color w:val="000000"/>
          <w:sz w:val="24"/>
          <w:szCs w:val="24"/>
          <w:lang w:eastAsia="zh-CN"/>
        </w:rPr>
        <w:lastRenderedPageBreak/>
        <w:t>Приложение № 1</w:t>
      </w:r>
    </w:p>
    <w:p w14:paraId="79B57643" w14:textId="77777777" w:rsidR="00AF4242" w:rsidRPr="00C2791C" w:rsidRDefault="00AF4242" w:rsidP="00AF4242">
      <w:pPr>
        <w:suppressAutoHyphens/>
        <w:ind w:left="3119"/>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eastAsia="Times New Roman" w:cs="Times New Roman"/>
          <w:color w:val="000000"/>
          <w:sz w:val="24"/>
          <w:szCs w:val="24"/>
          <w:lang w:eastAsia="zh-CN"/>
        </w:rPr>
        <w:t>муниципальном образовании «Бабаюртовский район» Республики Дагестан</w:t>
      </w:r>
      <w:r w:rsidRPr="00C2791C">
        <w:rPr>
          <w:rFonts w:eastAsia="Times New Roman" w:cs="Times New Roman"/>
          <w:color w:val="000000"/>
          <w:sz w:val="24"/>
          <w:szCs w:val="24"/>
          <w:lang w:eastAsia="zh-CN"/>
        </w:rPr>
        <w:t>»</w:t>
      </w:r>
    </w:p>
    <w:p w14:paraId="4186F415" w14:textId="77777777" w:rsidR="00AF4242" w:rsidRPr="00C2791C" w:rsidRDefault="00AF4242" w:rsidP="00AF4242">
      <w:pPr>
        <w:widowControl w:val="0"/>
        <w:suppressAutoHyphens/>
        <w:ind w:left="-567"/>
        <w:jc w:val="center"/>
        <w:rPr>
          <w:rFonts w:eastAsia="Times New Roman" w:cs="Times New Roman"/>
          <w:b/>
          <w:bCs/>
          <w:color w:val="000000"/>
          <w:sz w:val="24"/>
          <w:szCs w:val="24"/>
          <w:lang w:eastAsia="zh-CN"/>
        </w:rPr>
      </w:pPr>
    </w:p>
    <w:p w14:paraId="714E9A53" w14:textId="77777777" w:rsidR="00AF4242" w:rsidRPr="00C2791C" w:rsidRDefault="00AF4242" w:rsidP="00AF4242">
      <w:pPr>
        <w:widowControl w:val="0"/>
        <w:suppressAutoHyphens/>
        <w:ind w:left="-567"/>
        <w:jc w:val="center"/>
        <w:rPr>
          <w:rFonts w:eastAsia="Times New Roman" w:cs="Times New Roman"/>
          <w:color w:val="000000"/>
          <w:sz w:val="24"/>
          <w:szCs w:val="24"/>
          <w:lang w:eastAsia="zh-CN"/>
        </w:rPr>
      </w:pPr>
      <w:r w:rsidRPr="00C2791C">
        <w:rPr>
          <w:rFonts w:eastAsia="Times New Roman" w:cs="Times New Roman"/>
          <w:b/>
          <w:bCs/>
          <w:color w:val="000000"/>
          <w:sz w:val="24"/>
          <w:szCs w:val="24"/>
          <w:lang w:eastAsia="zh-CN"/>
        </w:rPr>
        <w:t>Справочная информация</w:t>
      </w:r>
    </w:p>
    <w:p w14:paraId="6F83540A" w14:textId="77777777" w:rsidR="00AF4242" w:rsidRPr="00C2791C" w:rsidRDefault="00AF4242" w:rsidP="00AF4242">
      <w:pPr>
        <w:widowControl w:val="0"/>
        <w:suppressAutoHyphens/>
        <w:ind w:left="-567"/>
        <w:jc w:val="center"/>
        <w:rPr>
          <w:rFonts w:eastAsia="Times New Roman" w:cs="Times New Roman"/>
          <w:b/>
          <w:bCs/>
          <w:color w:val="000000"/>
          <w:sz w:val="24"/>
          <w:szCs w:val="24"/>
          <w:lang w:eastAsia="zh-CN"/>
        </w:rPr>
      </w:pPr>
      <w:r w:rsidRPr="00C2791C">
        <w:rPr>
          <w:rFonts w:eastAsia="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Pr>
          <w:rFonts w:eastAsia="Times New Roman" w:cs="Times New Roman"/>
          <w:b/>
          <w:bCs/>
          <w:color w:val="000000"/>
          <w:sz w:val="24"/>
          <w:szCs w:val="24"/>
          <w:lang w:eastAsia="zh-CN"/>
        </w:rPr>
        <w:t>уполномоченный орган</w:t>
      </w:r>
      <w:r w:rsidRPr="00C2791C">
        <w:rPr>
          <w:rFonts w:eastAsia="Times New Roman" w:cs="Times New Roman"/>
          <w:b/>
          <w:bCs/>
          <w:color w:val="000000"/>
          <w:sz w:val="24"/>
          <w:szCs w:val="24"/>
          <w:lang w:eastAsia="zh-CN"/>
        </w:rPr>
        <w:t>, МФЦ</w:t>
      </w:r>
    </w:p>
    <w:p w14:paraId="1C3C076F" w14:textId="77777777" w:rsidR="00AF4242" w:rsidRPr="00C2791C" w:rsidRDefault="00AF4242" w:rsidP="00AF4242">
      <w:pPr>
        <w:widowControl w:val="0"/>
        <w:suppressAutoHyphens/>
        <w:ind w:left="-567"/>
        <w:jc w:val="center"/>
        <w:rPr>
          <w:rFonts w:eastAsia="Times New Roman" w:cs="Times New Roman"/>
          <w:b/>
          <w:bCs/>
          <w:color w:val="000000"/>
          <w:sz w:val="24"/>
          <w:szCs w:val="24"/>
          <w:lang w:eastAsia="zh-CN"/>
        </w:rPr>
      </w:pPr>
    </w:p>
    <w:p w14:paraId="45F5F448" w14:textId="77777777" w:rsidR="00AF4242" w:rsidRPr="00C2791C" w:rsidRDefault="00AF4242" w:rsidP="00C34A5D">
      <w:pPr>
        <w:numPr>
          <w:ilvl w:val="3"/>
          <w:numId w:val="4"/>
        </w:numPr>
        <w:tabs>
          <w:tab w:val="left" w:pos="-142"/>
        </w:tabs>
        <w:suppressAutoHyphens/>
        <w:ind w:left="-567" w:firstLine="0"/>
        <w:jc w:val="center"/>
        <w:rPr>
          <w:rFonts w:eastAsia="Times New Roman" w:cs="Times New Roman"/>
          <w:color w:val="000000"/>
          <w:sz w:val="24"/>
          <w:szCs w:val="24"/>
          <w:lang w:eastAsia="zh-CN"/>
        </w:rPr>
      </w:pPr>
      <w:r w:rsidRPr="00C2791C">
        <w:rPr>
          <w:rFonts w:eastAsia="Times New Roman" w:cs="Times New Roman"/>
          <w:b/>
          <w:bCs/>
          <w:color w:val="000000"/>
          <w:sz w:val="24"/>
          <w:szCs w:val="24"/>
          <w:lang w:eastAsia="zh-CN"/>
        </w:rPr>
        <w:t>Администрация муниципального района</w:t>
      </w:r>
      <w:r w:rsidR="00C34A5D">
        <w:rPr>
          <w:rFonts w:eastAsia="Times New Roman" w:cs="Times New Roman"/>
          <w:b/>
          <w:bCs/>
          <w:color w:val="000000"/>
          <w:sz w:val="24"/>
          <w:szCs w:val="24"/>
          <w:lang w:eastAsia="zh-CN"/>
        </w:rPr>
        <w:t xml:space="preserve"> «Бабаюртовский район» Республики Дагестан</w:t>
      </w:r>
    </w:p>
    <w:p w14:paraId="07A94886" w14:textId="77777777" w:rsidR="00AF4242" w:rsidRPr="00C2791C" w:rsidRDefault="00AF4242" w:rsidP="00AF4242">
      <w:pPr>
        <w:tabs>
          <w:tab w:val="left" w:pos="284"/>
        </w:tabs>
        <w:suppressAutoHyphens/>
        <w:ind w:left="-567"/>
        <w:rPr>
          <w:rFonts w:eastAsia="Times New Roman" w:cs="Times New Roman"/>
          <w:color w:val="000000"/>
          <w:sz w:val="24"/>
          <w:szCs w:val="24"/>
          <w:lang w:eastAsia="zh-CN"/>
        </w:rPr>
      </w:pPr>
    </w:p>
    <w:p w14:paraId="044FF268"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Место нахождения: </w:t>
      </w:r>
      <w:r w:rsidR="00325475" w:rsidRPr="00CD55AB">
        <w:rPr>
          <w:rFonts w:cs="Times New Roman"/>
          <w:iCs/>
          <w:color w:val="010302"/>
          <w:sz w:val="24"/>
          <w:szCs w:val="24"/>
        </w:rPr>
        <w:t xml:space="preserve">368060, РД, Бабаюртовский район, с. Бабаюрт, </w:t>
      </w:r>
      <w:proofErr w:type="spellStart"/>
      <w:r w:rsidR="00325475" w:rsidRPr="00CD55AB">
        <w:rPr>
          <w:rFonts w:cs="Times New Roman"/>
          <w:iCs/>
          <w:color w:val="010302"/>
          <w:sz w:val="24"/>
          <w:szCs w:val="24"/>
        </w:rPr>
        <w:t>ул.Ленина</w:t>
      </w:r>
      <w:proofErr w:type="spellEnd"/>
      <w:r w:rsidR="00325475" w:rsidRPr="00CD55AB">
        <w:rPr>
          <w:rFonts w:cs="Times New Roman"/>
          <w:iCs/>
          <w:color w:val="010302"/>
          <w:sz w:val="24"/>
          <w:szCs w:val="24"/>
        </w:rPr>
        <w:t>, № 29</w:t>
      </w:r>
      <w:r w:rsidR="00325475" w:rsidRPr="00CD55AB">
        <w:rPr>
          <w:rFonts w:cs="Times New Roman"/>
          <w:color w:val="000000"/>
          <w:sz w:val="24"/>
          <w:szCs w:val="24"/>
        </w:rPr>
        <w:t xml:space="preserve">. </w:t>
      </w:r>
    </w:p>
    <w:tbl>
      <w:tblPr>
        <w:tblW w:w="9386" w:type="dxa"/>
        <w:tblInd w:w="-5" w:type="dxa"/>
        <w:tblLayout w:type="fixed"/>
        <w:tblLook w:val="04A0" w:firstRow="1" w:lastRow="0" w:firstColumn="1" w:lastColumn="0" w:noHBand="0" w:noVBand="1"/>
      </w:tblPr>
      <w:tblGrid>
        <w:gridCol w:w="3565"/>
        <w:gridCol w:w="5821"/>
      </w:tblGrid>
      <w:tr w:rsidR="00AF4242" w:rsidRPr="00C2791C" w14:paraId="6F10B46C"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0A133C54" w14:textId="77777777" w:rsidR="00AF4242" w:rsidRPr="00C2791C" w:rsidRDefault="00AF4242" w:rsidP="009B207A">
            <w:pPr>
              <w:widowControl w:val="0"/>
              <w:suppressAutoHyphens/>
              <w:ind w:left="-567" w:firstLine="20"/>
              <w:jc w:val="center"/>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График работы </w:t>
            </w:r>
          </w:p>
          <w:p w14:paraId="1EFE0D01" w14:textId="77777777" w:rsidR="00AF4242" w:rsidRPr="00C2791C" w:rsidRDefault="00AF4242" w:rsidP="009B207A">
            <w:pPr>
              <w:widowControl w:val="0"/>
              <w:suppressAutoHyphens/>
              <w:ind w:left="-567" w:firstLine="172"/>
              <w:jc w:val="center"/>
              <w:rPr>
                <w:rFonts w:eastAsia="Times New Roman" w:cs="Times New Roman"/>
                <w:color w:val="000000"/>
                <w:sz w:val="24"/>
                <w:szCs w:val="24"/>
                <w:lang w:eastAsia="zh-CN"/>
              </w:rPr>
            </w:pPr>
            <w:r w:rsidRPr="00C2791C">
              <w:rPr>
                <w:rFonts w:eastAsia="Times New Roman" w:cs="Times New Roman"/>
                <w:color w:val="000000"/>
                <w:sz w:val="24"/>
                <w:szCs w:val="24"/>
                <w:lang w:eastAsia="zh-CN"/>
              </w:rPr>
              <w:t>Администрации МР</w:t>
            </w:r>
            <w:r w:rsidRPr="00C2791C">
              <w:rPr>
                <w:rFonts w:eastAsia="Times New Roman" w:cs="Times New Roman"/>
                <w:iCs/>
                <w:color w:val="000000"/>
                <w:sz w:val="24"/>
                <w:szCs w:val="24"/>
                <w:lang w:eastAsia="zh-CN"/>
              </w:rPr>
              <w:t>:</w:t>
            </w:r>
          </w:p>
        </w:tc>
        <w:tc>
          <w:tcPr>
            <w:tcW w:w="5821" w:type="dxa"/>
            <w:tcBorders>
              <w:top w:val="single" w:sz="4" w:space="0" w:color="000000"/>
              <w:left w:val="single" w:sz="4" w:space="0" w:color="000000"/>
              <w:bottom w:val="single" w:sz="4" w:space="0" w:color="000000"/>
              <w:right w:val="single" w:sz="4" w:space="0" w:color="000000"/>
            </w:tcBorders>
          </w:tcPr>
          <w:p w14:paraId="13459278"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Режим работы:</w:t>
            </w:r>
          </w:p>
        </w:tc>
      </w:tr>
      <w:tr w:rsidR="00AF4242" w:rsidRPr="00C2791C" w14:paraId="27717C75"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6EE6813A"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Понедел</w:t>
            </w:r>
            <w:r w:rsidRPr="00C2791C">
              <w:rPr>
                <w:rFonts w:eastAsia="Times New Roman" w:cs="Times New Roman"/>
                <w:iCs/>
                <w:color w:val="000000"/>
                <w:sz w:val="24"/>
                <w:szCs w:val="24"/>
                <w:lang w:eastAsia="zh-CN"/>
              </w:rPr>
              <w:t>ьник:</w:t>
            </w:r>
          </w:p>
        </w:tc>
        <w:tc>
          <w:tcPr>
            <w:tcW w:w="5821" w:type="dxa"/>
            <w:tcBorders>
              <w:top w:val="single" w:sz="4" w:space="0" w:color="000000"/>
              <w:left w:val="single" w:sz="4" w:space="0" w:color="000000"/>
              <w:bottom w:val="single" w:sz="4" w:space="0" w:color="000000"/>
              <w:right w:val="single" w:sz="4" w:space="0" w:color="000000"/>
            </w:tcBorders>
          </w:tcPr>
          <w:p w14:paraId="1BF880CA" w14:textId="77777777" w:rsidR="00AF4242" w:rsidRPr="00C2791C" w:rsidRDefault="00325475" w:rsidP="009B207A">
            <w:pPr>
              <w:widowControl w:val="0"/>
              <w:suppressAutoHyphens/>
              <w:ind w:left="12"/>
              <w:rPr>
                <w:rFonts w:eastAsia="Times New Roman" w:cs="Times New Roman"/>
                <w:iCs/>
                <w:color w:val="000000"/>
                <w:sz w:val="24"/>
                <w:szCs w:val="24"/>
                <w:lang w:eastAsia="zh-CN"/>
              </w:rPr>
            </w:pPr>
            <w:r>
              <w:rPr>
                <w:rFonts w:eastAsia="Times New Roman" w:cs="Times New Roman"/>
                <w:iCs/>
                <w:color w:val="000000"/>
                <w:sz w:val="24"/>
                <w:szCs w:val="24"/>
                <w:lang w:eastAsia="zh-CN"/>
              </w:rPr>
              <w:t>08:00 – 12:00; 13:00 – 17:00</w:t>
            </w:r>
          </w:p>
        </w:tc>
      </w:tr>
      <w:tr w:rsidR="00325475" w:rsidRPr="00C2791C" w14:paraId="4D7381A1"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47C05B63"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Вторник:</w:t>
            </w:r>
          </w:p>
        </w:tc>
        <w:tc>
          <w:tcPr>
            <w:tcW w:w="5821" w:type="dxa"/>
            <w:tcBorders>
              <w:top w:val="single" w:sz="4" w:space="0" w:color="000000"/>
              <w:left w:val="single" w:sz="4" w:space="0" w:color="000000"/>
              <w:bottom w:val="single" w:sz="4" w:space="0" w:color="000000"/>
              <w:right w:val="single" w:sz="4" w:space="0" w:color="000000"/>
            </w:tcBorders>
          </w:tcPr>
          <w:p w14:paraId="397EB85C" w14:textId="77777777" w:rsidR="00325475" w:rsidRDefault="00325475" w:rsidP="00325475">
            <w:r w:rsidRPr="00D91A04">
              <w:rPr>
                <w:rFonts w:eastAsia="Times New Roman" w:cs="Times New Roman"/>
                <w:iCs/>
                <w:color w:val="000000"/>
                <w:sz w:val="24"/>
                <w:szCs w:val="24"/>
                <w:lang w:eastAsia="zh-CN"/>
              </w:rPr>
              <w:t>08:00 – 12:00; 13:00 – 17:00</w:t>
            </w:r>
          </w:p>
        </w:tc>
      </w:tr>
      <w:tr w:rsidR="00325475" w:rsidRPr="00C2791C" w14:paraId="664A9D24"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6340E004"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Среда</w:t>
            </w:r>
          </w:p>
        </w:tc>
        <w:tc>
          <w:tcPr>
            <w:tcW w:w="5821" w:type="dxa"/>
            <w:tcBorders>
              <w:top w:val="single" w:sz="4" w:space="0" w:color="000000"/>
              <w:left w:val="single" w:sz="4" w:space="0" w:color="000000"/>
              <w:bottom w:val="single" w:sz="4" w:space="0" w:color="000000"/>
              <w:right w:val="single" w:sz="4" w:space="0" w:color="000000"/>
            </w:tcBorders>
          </w:tcPr>
          <w:p w14:paraId="4ADEF42F" w14:textId="77777777" w:rsidR="00325475" w:rsidRDefault="00325475" w:rsidP="00325475">
            <w:r w:rsidRPr="00D91A04">
              <w:rPr>
                <w:rFonts w:eastAsia="Times New Roman" w:cs="Times New Roman"/>
                <w:iCs/>
                <w:color w:val="000000"/>
                <w:sz w:val="24"/>
                <w:szCs w:val="24"/>
                <w:lang w:eastAsia="zh-CN"/>
              </w:rPr>
              <w:t>08:00 – 12:00; 13:00 – 17:00</w:t>
            </w:r>
          </w:p>
        </w:tc>
      </w:tr>
      <w:tr w:rsidR="00325475" w:rsidRPr="00C2791C" w14:paraId="5BF34EEA"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577B67C3"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Четверг:</w:t>
            </w:r>
          </w:p>
        </w:tc>
        <w:tc>
          <w:tcPr>
            <w:tcW w:w="5821" w:type="dxa"/>
            <w:tcBorders>
              <w:top w:val="single" w:sz="4" w:space="0" w:color="000000"/>
              <w:left w:val="single" w:sz="4" w:space="0" w:color="000000"/>
              <w:bottom w:val="single" w:sz="4" w:space="0" w:color="000000"/>
              <w:right w:val="single" w:sz="4" w:space="0" w:color="000000"/>
            </w:tcBorders>
          </w:tcPr>
          <w:p w14:paraId="34487D15" w14:textId="77777777" w:rsidR="00325475" w:rsidRDefault="00325475" w:rsidP="00325475">
            <w:r w:rsidRPr="00D91A04">
              <w:rPr>
                <w:rFonts w:eastAsia="Times New Roman" w:cs="Times New Roman"/>
                <w:iCs/>
                <w:color w:val="000000"/>
                <w:sz w:val="24"/>
                <w:szCs w:val="24"/>
                <w:lang w:eastAsia="zh-CN"/>
              </w:rPr>
              <w:t>08:00 – 12:00; 13:00 – 17:00</w:t>
            </w:r>
          </w:p>
        </w:tc>
      </w:tr>
      <w:tr w:rsidR="00325475" w:rsidRPr="00C2791C" w14:paraId="21CD30CD"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2027615E"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Пятница:</w:t>
            </w:r>
          </w:p>
        </w:tc>
        <w:tc>
          <w:tcPr>
            <w:tcW w:w="5821" w:type="dxa"/>
            <w:tcBorders>
              <w:top w:val="single" w:sz="4" w:space="0" w:color="000000"/>
              <w:left w:val="single" w:sz="4" w:space="0" w:color="000000"/>
              <w:bottom w:val="single" w:sz="4" w:space="0" w:color="000000"/>
              <w:right w:val="single" w:sz="4" w:space="0" w:color="000000"/>
            </w:tcBorders>
          </w:tcPr>
          <w:p w14:paraId="21CF1E61" w14:textId="77777777" w:rsidR="00325475" w:rsidRDefault="00325475" w:rsidP="00325475">
            <w:r w:rsidRPr="00D91A04">
              <w:rPr>
                <w:rFonts w:eastAsia="Times New Roman" w:cs="Times New Roman"/>
                <w:iCs/>
                <w:color w:val="000000"/>
                <w:sz w:val="24"/>
                <w:szCs w:val="24"/>
                <w:lang w:eastAsia="zh-CN"/>
              </w:rPr>
              <w:t>08:00 – 12:00; 13:00 – 17:00</w:t>
            </w:r>
          </w:p>
        </w:tc>
      </w:tr>
      <w:tr w:rsidR="00AF4242" w:rsidRPr="00C2791C" w14:paraId="5F2DC74B"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57D5FFD7"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Суббота</w:t>
            </w:r>
          </w:p>
        </w:tc>
        <w:tc>
          <w:tcPr>
            <w:tcW w:w="5821" w:type="dxa"/>
            <w:tcBorders>
              <w:top w:val="single" w:sz="4" w:space="0" w:color="000000"/>
              <w:left w:val="single" w:sz="4" w:space="0" w:color="000000"/>
              <w:bottom w:val="single" w:sz="4" w:space="0" w:color="000000"/>
              <w:right w:val="single" w:sz="4" w:space="0" w:color="000000"/>
            </w:tcBorders>
          </w:tcPr>
          <w:p w14:paraId="47C4AD00" w14:textId="77777777" w:rsidR="00AF4242" w:rsidRPr="00C2791C" w:rsidRDefault="00AF4242" w:rsidP="009B207A">
            <w:pPr>
              <w:widowControl w:val="0"/>
              <w:suppressAutoHyphens/>
              <w:ind w:left="12"/>
              <w:rPr>
                <w:rFonts w:eastAsia="Times New Roman" w:cs="Times New Roman"/>
                <w:iCs/>
                <w:color w:val="000000"/>
                <w:sz w:val="24"/>
                <w:szCs w:val="24"/>
                <w:lang w:eastAsia="zh-CN"/>
              </w:rPr>
            </w:pPr>
            <w:r w:rsidRPr="00C2791C">
              <w:rPr>
                <w:rFonts w:eastAsia="Times New Roman" w:cs="Times New Roman"/>
                <w:iCs/>
                <w:color w:val="000000"/>
                <w:sz w:val="24"/>
                <w:szCs w:val="24"/>
                <w:lang w:eastAsia="zh-CN"/>
              </w:rPr>
              <w:t>выходной день</w:t>
            </w:r>
          </w:p>
        </w:tc>
      </w:tr>
      <w:tr w:rsidR="00AF4242" w:rsidRPr="00C2791C" w14:paraId="6560394D" w14:textId="77777777" w:rsidTr="00325475">
        <w:trPr>
          <w:trHeight w:val="117"/>
        </w:trPr>
        <w:tc>
          <w:tcPr>
            <w:tcW w:w="3565" w:type="dxa"/>
            <w:tcBorders>
              <w:top w:val="single" w:sz="4" w:space="0" w:color="000000"/>
              <w:left w:val="single" w:sz="4" w:space="0" w:color="000000"/>
              <w:bottom w:val="single" w:sz="4" w:space="0" w:color="000000"/>
              <w:right w:val="single" w:sz="4" w:space="0" w:color="000000"/>
            </w:tcBorders>
          </w:tcPr>
          <w:p w14:paraId="7A437078"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Воскресенье:</w:t>
            </w:r>
          </w:p>
        </w:tc>
        <w:tc>
          <w:tcPr>
            <w:tcW w:w="5821" w:type="dxa"/>
            <w:tcBorders>
              <w:top w:val="single" w:sz="4" w:space="0" w:color="000000"/>
              <w:left w:val="single" w:sz="4" w:space="0" w:color="000000"/>
              <w:bottom w:val="single" w:sz="4" w:space="0" w:color="000000"/>
              <w:right w:val="single" w:sz="4" w:space="0" w:color="000000"/>
            </w:tcBorders>
          </w:tcPr>
          <w:p w14:paraId="083E9ED6" w14:textId="77777777" w:rsidR="00AF4242" w:rsidRPr="00C2791C" w:rsidRDefault="00AF4242" w:rsidP="009B207A">
            <w:pPr>
              <w:widowControl w:val="0"/>
              <w:suppressAutoHyphens/>
              <w:ind w:left="12"/>
              <w:rPr>
                <w:rFonts w:eastAsia="Times New Roman" w:cs="Times New Roman"/>
                <w:iCs/>
                <w:color w:val="000000"/>
                <w:sz w:val="24"/>
                <w:szCs w:val="24"/>
                <w:lang w:eastAsia="zh-CN"/>
              </w:rPr>
            </w:pPr>
            <w:r w:rsidRPr="00C2791C">
              <w:rPr>
                <w:rFonts w:eastAsia="Times New Roman" w:cs="Times New Roman"/>
                <w:iCs/>
                <w:color w:val="000000"/>
                <w:sz w:val="24"/>
                <w:szCs w:val="24"/>
                <w:lang w:eastAsia="zh-CN"/>
              </w:rPr>
              <w:t>выходной день</w:t>
            </w:r>
          </w:p>
        </w:tc>
      </w:tr>
    </w:tbl>
    <w:p w14:paraId="37833CB4" w14:textId="77777777" w:rsidR="00AF4242"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Почтовый адрес</w:t>
      </w:r>
      <w:r w:rsidR="00325475">
        <w:rPr>
          <w:rFonts w:eastAsia="Times New Roman" w:cs="Times New Roman"/>
          <w:color w:val="000000"/>
          <w:sz w:val="24"/>
          <w:szCs w:val="24"/>
          <w:lang w:eastAsia="zh-CN"/>
        </w:rPr>
        <w:t xml:space="preserve">: </w:t>
      </w:r>
      <w:r w:rsidR="00325475" w:rsidRPr="00CD55AB">
        <w:rPr>
          <w:rFonts w:cs="Times New Roman"/>
          <w:iCs/>
          <w:color w:val="010302"/>
          <w:sz w:val="24"/>
          <w:szCs w:val="24"/>
        </w:rPr>
        <w:t xml:space="preserve">368060, РД, Бабаюртовский район, с. Бабаюрт, </w:t>
      </w:r>
      <w:proofErr w:type="spellStart"/>
      <w:r w:rsidR="00325475" w:rsidRPr="00CD55AB">
        <w:rPr>
          <w:rFonts w:cs="Times New Roman"/>
          <w:iCs/>
          <w:color w:val="010302"/>
          <w:sz w:val="24"/>
          <w:szCs w:val="24"/>
        </w:rPr>
        <w:t>ул.Ленина</w:t>
      </w:r>
      <w:proofErr w:type="spellEnd"/>
      <w:r w:rsidR="00325475" w:rsidRPr="00CD55AB">
        <w:rPr>
          <w:rFonts w:cs="Times New Roman"/>
          <w:iCs/>
          <w:color w:val="010302"/>
          <w:sz w:val="24"/>
          <w:szCs w:val="24"/>
        </w:rPr>
        <w:t>, № 29</w:t>
      </w:r>
      <w:r w:rsidR="00325475" w:rsidRPr="00CD55AB">
        <w:rPr>
          <w:rFonts w:cs="Times New Roman"/>
          <w:color w:val="000000"/>
          <w:sz w:val="24"/>
          <w:szCs w:val="24"/>
        </w:rPr>
        <w:t xml:space="preserve">. </w:t>
      </w:r>
      <w:r w:rsidRPr="00C2791C">
        <w:rPr>
          <w:rFonts w:eastAsia="Times New Roman" w:cs="Times New Roman"/>
          <w:color w:val="000000"/>
          <w:sz w:val="24"/>
          <w:szCs w:val="24"/>
          <w:lang w:eastAsia="zh-CN"/>
        </w:rPr>
        <w:t xml:space="preserve"> </w:t>
      </w:r>
    </w:p>
    <w:p w14:paraId="40BC974A" w14:textId="77777777" w:rsidR="00AF4242" w:rsidRPr="00C2791C" w:rsidRDefault="00AF4242" w:rsidP="00AF4242">
      <w:pPr>
        <w:suppressAutoHyphens/>
        <w:ind w:left="-567"/>
        <w:rPr>
          <w:rFonts w:eastAsia="Times New Roman" w:cs="Times New Roman"/>
          <w:color w:val="000000"/>
          <w:sz w:val="24"/>
          <w:szCs w:val="24"/>
          <w:lang w:eastAsia="zh-CN"/>
        </w:rPr>
      </w:pPr>
      <w:r>
        <w:rPr>
          <w:rFonts w:eastAsia="Times New Roman" w:cs="Times New Roman"/>
          <w:color w:val="000000"/>
          <w:sz w:val="24"/>
          <w:szCs w:val="24"/>
          <w:lang w:eastAsia="zh-CN"/>
        </w:rPr>
        <w:t>Контактный телефон:</w:t>
      </w:r>
      <w:r w:rsidRPr="00C2791C">
        <w:rPr>
          <w:rFonts w:eastAsia="Times New Roman" w:cs="Times New Roman"/>
          <w:iCs/>
          <w:color w:val="000000"/>
          <w:sz w:val="24"/>
          <w:szCs w:val="24"/>
          <w:lang w:eastAsia="zh-CN"/>
        </w:rPr>
        <w:t xml:space="preserve"> </w:t>
      </w:r>
      <w:r w:rsidR="00325475" w:rsidRPr="00CD55AB">
        <w:rPr>
          <w:rFonts w:cs="Times New Roman"/>
          <w:sz w:val="24"/>
          <w:szCs w:val="24"/>
        </w:rPr>
        <w:t>(87247) 2-19-88 факс 2-17-67</w:t>
      </w:r>
      <w:r w:rsidR="00325475" w:rsidRPr="00CD55AB">
        <w:rPr>
          <w:rFonts w:cs="Times New Roman"/>
          <w:iCs/>
          <w:color w:val="010302"/>
          <w:sz w:val="24"/>
          <w:szCs w:val="24"/>
        </w:rPr>
        <w:t xml:space="preserve">. </w:t>
      </w:r>
    </w:p>
    <w:p w14:paraId="1E04B9D1" w14:textId="77777777" w:rsidR="00AF4242" w:rsidRPr="00C2791C" w:rsidRDefault="00AF4242" w:rsidP="00AF4242">
      <w:pPr>
        <w:suppressAutoHyphens/>
        <w:ind w:left="-567" w:firstLine="142"/>
        <w:rPr>
          <w:rFonts w:eastAsia="Times New Roman" w:cs="Times New Roman"/>
          <w:color w:val="000000"/>
          <w:sz w:val="24"/>
          <w:szCs w:val="24"/>
          <w:lang w:eastAsia="zh-CN"/>
        </w:rPr>
      </w:pPr>
      <w:r w:rsidRPr="00C2791C">
        <w:rPr>
          <w:rFonts w:eastAsia="Times New Roman" w:cs="Times New Roman"/>
          <w:color w:val="000000"/>
          <w:sz w:val="24"/>
          <w:szCs w:val="24"/>
          <w:lang w:eastAsia="zh-CN"/>
        </w:rPr>
        <w:t>Официальный сайт Администрации</w:t>
      </w:r>
      <w:r w:rsidRPr="00C2791C">
        <w:rPr>
          <w:rFonts w:eastAsia="Times New Roman" w:cs="Times New Roman"/>
          <w:iCs/>
          <w:color w:val="000000"/>
          <w:sz w:val="24"/>
          <w:szCs w:val="24"/>
          <w:lang w:eastAsia="zh-CN"/>
        </w:rPr>
        <w:t xml:space="preserve"> в информационно-телекоммуникационной сети     «Интернет»</w:t>
      </w:r>
      <w:r w:rsidR="00325475">
        <w:rPr>
          <w:rFonts w:eastAsia="Times New Roman" w:cs="Times New Roman"/>
          <w:iCs/>
          <w:color w:val="000000"/>
          <w:sz w:val="24"/>
          <w:szCs w:val="24"/>
          <w:lang w:eastAsia="zh-CN"/>
        </w:rPr>
        <w:t>:</w:t>
      </w:r>
      <w:r w:rsidRPr="00C2791C">
        <w:rPr>
          <w:rFonts w:eastAsia="Times New Roman" w:cs="Times New Roman"/>
          <w:iCs/>
          <w:color w:val="000000"/>
          <w:sz w:val="24"/>
          <w:szCs w:val="24"/>
          <w:lang w:eastAsia="zh-CN"/>
        </w:rPr>
        <w:t xml:space="preserve"> </w:t>
      </w:r>
      <w:hyperlink r:id="rId27" w:history="1">
        <w:r w:rsidR="00325475" w:rsidRPr="004C4D04">
          <w:rPr>
            <w:rStyle w:val="a3"/>
            <w:rFonts w:cs="Times New Roman"/>
            <w:sz w:val="24"/>
            <w:szCs w:val="24"/>
          </w:rPr>
          <w:t>https</w:t>
        </w:r>
        <w:r w:rsidR="00325475" w:rsidRPr="008D3530">
          <w:rPr>
            <w:rStyle w:val="a3"/>
            <w:rFonts w:cs="Times New Roman"/>
            <w:sz w:val="24"/>
            <w:szCs w:val="24"/>
          </w:rPr>
          <w:t>://бабаюртовскийрайон.рф/</w:t>
        </w:r>
      </w:hyperlink>
      <w:r w:rsidR="00325475" w:rsidRPr="00325475">
        <w:rPr>
          <w:rStyle w:val="a3"/>
          <w:rFonts w:cs="Times New Roman"/>
          <w:color w:val="auto"/>
          <w:sz w:val="24"/>
          <w:szCs w:val="24"/>
          <w:u w:val="none"/>
        </w:rPr>
        <w:t>.</w:t>
      </w:r>
    </w:p>
    <w:p w14:paraId="365948CA" w14:textId="77777777" w:rsidR="00AF4242" w:rsidRPr="00325475" w:rsidRDefault="00AF4242" w:rsidP="00AF4242">
      <w:pPr>
        <w:suppressAutoHyphens/>
        <w:ind w:left="-567"/>
        <w:rPr>
          <w:rFonts w:eastAsia="Times New Roman" w:cs="Times New Roman"/>
          <w:iCs/>
          <w:color w:val="000000"/>
          <w:sz w:val="24"/>
          <w:szCs w:val="24"/>
          <w:lang w:eastAsia="zh-CN"/>
        </w:rPr>
      </w:pPr>
      <w:r w:rsidRPr="00C2791C">
        <w:rPr>
          <w:rFonts w:eastAsia="Times New Roman" w:cs="Times New Roman"/>
          <w:color w:val="000000"/>
          <w:sz w:val="24"/>
          <w:szCs w:val="24"/>
          <w:lang w:eastAsia="zh-CN"/>
        </w:rPr>
        <w:t xml:space="preserve">Адрес электронной почты: </w:t>
      </w:r>
      <w:hyperlink r:id="rId28" w:history="1">
        <w:r w:rsidR="00325475" w:rsidRPr="00F86771">
          <w:rPr>
            <w:rStyle w:val="a3"/>
            <w:sz w:val="22"/>
            <w:lang w:val="en-US"/>
          </w:rPr>
          <w:t>babaurt</w:t>
        </w:r>
        <w:r w:rsidR="00325475" w:rsidRPr="00F86771">
          <w:rPr>
            <w:rStyle w:val="a3"/>
            <w:sz w:val="22"/>
          </w:rPr>
          <w:t>-</w:t>
        </w:r>
        <w:r w:rsidR="00325475" w:rsidRPr="00F86771">
          <w:rPr>
            <w:rStyle w:val="a3"/>
            <w:sz w:val="22"/>
            <w:lang w:val="en-US"/>
          </w:rPr>
          <w:t>rayon</w:t>
        </w:r>
        <w:r w:rsidR="00325475" w:rsidRPr="00F86771">
          <w:rPr>
            <w:rStyle w:val="a3"/>
            <w:sz w:val="22"/>
          </w:rPr>
          <w:t>@</w:t>
        </w:r>
        <w:r w:rsidR="00325475" w:rsidRPr="00F86771">
          <w:rPr>
            <w:rStyle w:val="a3"/>
            <w:sz w:val="22"/>
            <w:lang w:val="en-US"/>
          </w:rPr>
          <w:t>ya</w:t>
        </w:r>
        <w:r w:rsidR="00325475" w:rsidRPr="00F86771">
          <w:rPr>
            <w:rStyle w:val="a3"/>
            <w:sz w:val="22"/>
          </w:rPr>
          <w:t>.</w:t>
        </w:r>
        <w:r w:rsidR="00325475" w:rsidRPr="00F86771">
          <w:rPr>
            <w:rStyle w:val="a3"/>
            <w:sz w:val="22"/>
            <w:lang w:val="en-US"/>
          </w:rPr>
          <w:t>ru</w:t>
        </w:r>
      </w:hyperlink>
      <w:r w:rsidR="00325475">
        <w:rPr>
          <w:sz w:val="22"/>
        </w:rPr>
        <w:t xml:space="preserve">. </w:t>
      </w:r>
    </w:p>
    <w:p w14:paraId="1A4A3A43" w14:textId="77777777" w:rsidR="00AF4242" w:rsidRPr="00C2791C" w:rsidRDefault="00AF4242" w:rsidP="00AF4242">
      <w:pPr>
        <w:suppressAutoHyphens/>
        <w:ind w:left="-567"/>
        <w:rPr>
          <w:rFonts w:eastAsia="Times New Roman" w:cs="Times New Roman"/>
          <w:iCs/>
          <w:color w:val="000000"/>
          <w:sz w:val="24"/>
          <w:szCs w:val="24"/>
          <w:lang w:eastAsia="zh-CN"/>
        </w:rPr>
      </w:pPr>
    </w:p>
    <w:p w14:paraId="2CA9DDC1" w14:textId="77777777" w:rsidR="00AF4242" w:rsidRPr="00C2791C" w:rsidRDefault="00AF4242" w:rsidP="00AF4242">
      <w:pPr>
        <w:tabs>
          <w:tab w:val="left" w:pos="284"/>
        </w:tabs>
        <w:suppressAutoHyphens/>
        <w:ind w:left="-567"/>
        <w:jc w:val="center"/>
        <w:rPr>
          <w:rFonts w:eastAsia="Times New Roman" w:cs="Times New Roman"/>
          <w:color w:val="000000"/>
          <w:sz w:val="24"/>
          <w:szCs w:val="24"/>
          <w:lang w:eastAsia="zh-CN"/>
        </w:rPr>
      </w:pPr>
      <w:r w:rsidRPr="00C2791C">
        <w:rPr>
          <w:rFonts w:eastAsia="Times New Roman" w:cs="Times New Roman"/>
          <w:b/>
          <w:bCs/>
          <w:iCs/>
          <w:color w:val="000000"/>
          <w:sz w:val="24"/>
          <w:szCs w:val="24"/>
          <w:lang w:eastAsia="zh-CN"/>
        </w:rPr>
        <w:t xml:space="preserve">2. </w:t>
      </w:r>
      <w:r w:rsidR="00325475" w:rsidRPr="00325475">
        <w:rPr>
          <w:b/>
          <w:sz w:val="24"/>
          <w:szCs w:val="24"/>
        </w:rPr>
        <w:t>Отдел</w:t>
      </w:r>
      <w:r w:rsidR="00325475" w:rsidRPr="00325475">
        <w:rPr>
          <w:b/>
          <w:spacing w:val="4"/>
          <w:sz w:val="24"/>
          <w:szCs w:val="24"/>
        </w:rPr>
        <w:t xml:space="preserve"> </w:t>
      </w:r>
      <w:r w:rsidR="00325475" w:rsidRPr="00325475">
        <w:rPr>
          <w:rFonts w:ascii="Liberation Serif" w:eastAsia="Times New Roman" w:hAnsi="Liberation Serif" w:cs="Liberation Serif"/>
          <w:b/>
          <w:sz w:val="24"/>
          <w:szCs w:val="24"/>
          <w:lang w:eastAsia="ru-RU"/>
        </w:rPr>
        <w:t>архитектуры, земельных отношений и муниципального контроля МКУ «УКСА и ЖКХ» МР «Бабаюртовский район»</w:t>
      </w:r>
      <w:r w:rsidRPr="00325475">
        <w:rPr>
          <w:rFonts w:eastAsia="Times New Roman" w:cs="Times New Roman"/>
          <w:b/>
          <w:bCs/>
          <w:iCs/>
          <w:color w:val="000000"/>
          <w:sz w:val="24"/>
          <w:szCs w:val="24"/>
          <w:lang w:eastAsia="zh-CN"/>
        </w:rPr>
        <w:t xml:space="preserve"> </w:t>
      </w:r>
    </w:p>
    <w:p w14:paraId="0BACFE8C" w14:textId="77777777" w:rsidR="00AF4242" w:rsidRPr="00C2791C" w:rsidRDefault="00AF4242" w:rsidP="00AF4242">
      <w:pPr>
        <w:tabs>
          <w:tab w:val="left" w:pos="284"/>
        </w:tabs>
        <w:suppressAutoHyphens/>
        <w:ind w:left="-567"/>
        <w:jc w:val="center"/>
        <w:rPr>
          <w:rFonts w:eastAsia="Times New Roman" w:cs="Times New Roman"/>
          <w:color w:val="000000"/>
          <w:sz w:val="24"/>
          <w:szCs w:val="24"/>
          <w:lang w:eastAsia="zh-CN"/>
        </w:rPr>
      </w:pPr>
      <w:r>
        <w:rPr>
          <w:rFonts w:eastAsia="Times New Roman" w:cs="Times New Roman"/>
          <w:color w:val="000000"/>
          <w:sz w:val="24"/>
          <w:szCs w:val="24"/>
          <w:lang w:eastAsia="zh-CN"/>
        </w:rPr>
        <w:t xml:space="preserve"> </w:t>
      </w:r>
    </w:p>
    <w:p w14:paraId="06ADF4A3" w14:textId="77777777" w:rsidR="00AF4242" w:rsidRPr="00C2791C" w:rsidRDefault="00AF4242" w:rsidP="00AF4242">
      <w:pPr>
        <w:suppressAutoHyphens/>
        <w:ind w:left="-567"/>
        <w:rPr>
          <w:rFonts w:eastAsia="Times New Roman" w:cs="Times New Roman"/>
          <w:color w:val="000000"/>
          <w:sz w:val="24"/>
          <w:szCs w:val="24"/>
          <w:lang w:eastAsia="zh-CN"/>
        </w:rPr>
      </w:pPr>
      <w:r>
        <w:rPr>
          <w:rFonts w:eastAsia="Times New Roman" w:cs="Times New Roman"/>
          <w:iCs/>
          <w:color w:val="000000"/>
          <w:sz w:val="24"/>
          <w:szCs w:val="24"/>
          <w:lang w:eastAsia="zh-CN"/>
        </w:rPr>
        <w:t>Место нахождения:</w:t>
      </w:r>
      <w:r w:rsidR="00325475">
        <w:rPr>
          <w:rFonts w:eastAsia="Times New Roman" w:cs="Times New Roman"/>
          <w:iCs/>
          <w:color w:val="000000"/>
          <w:sz w:val="24"/>
          <w:szCs w:val="24"/>
          <w:lang w:eastAsia="zh-CN"/>
        </w:rPr>
        <w:t xml:space="preserve"> </w:t>
      </w:r>
      <w:r w:rsidR="00325475" w:rsidRPr="00CD55AB">
        <w:rPr>
          <w:rFonts w:cs="Times New Roman"/>
          <w:iCs/>
          <w:color w:val="010302"/>
          <w:sz w:val="24"/>
          <w:szCs w:val="24"/>
        </w:rPr>
        <w:t xml:space="preserve">368060, РД, Бабаюртовский район, с. Бабаюрт, </w:t>
      </w:r>
      <w:proofErr w:type="spellStart"/>
      <w:r w:rsidR="00325475" w:rsidRPr="00CD55AB">
        <w:rPr>
          <w:rFonts w:cs="Times New Roman"/>
          <w:iCs/>
          <w:color w:val="010302"/>
          <w:sz w:val="24"/>
          <w:szCs w:val="24"/>
        </w:rPr>
        <w:t>ул.Ленина</w:t>
      </w:r>
      <w:proofErr w:type="spellEnd"/>
      <w:r w:rsidR="00325475" w:rsidRPr="00CD55AB">
        <w:rPr>
          <w:rFonts w:cs="Times New Roman"/>
          <w:iCs/>
          <w:color w:val="010302"/>
          <w:sz w:val="24"/>
          <w:szCs w:val="24"/>
        </w:rPr>
        <w:t>, № 29</w:t>
      </w:r>
      <w:r w:rsidR="00325475">
        <w:rPr>
          <w:rFonts w:cs="Times New Roman"/>
          <w:iCs/>
          <w:color w:val="010302"/>
          <w:sz w:val="24"/>
          <w:szCs w:val="24"/>
        </w:rPr>
        <w:t xml:space="preserve"> (здание МФЦ, 2 этаж)</w:t>
      </w:r>
      <w:r w:rsidR="00325475" w:rsidRPr="00CD55AB">
        <w:rPr>
          <w:rFonts w:cs="Times New Roman"/>
          <w:color w:val="000000"/>
          <w:sz w:val="24"/>
          <w:szCs w:val="24"/>
        </w:rPr>
        <w:t xml:space="preserve">. </w:t>
      </w:r>
    </w:p>
    <w:tbl>
      <w:tblPr>
        <w:tblW w:w="9386" w:type="dxa"/>
        <w:tblInd w:w="-5" w:type="dxa"/>
        <w:tblLayout w:type="fixed"/>
        <w:tblLook w:val="04A0" w:firstRow="1" w:lastRow="0" w:firstColumn="1" w:lastColumn="0" w:noHBand="0" w:noVBand="1"/>
      </w:tblPr>
      <w:tblGrid>
        <w:gridCol w:w="3209"/>
        <w:gridCol w:w="6177"/>
      </w:tblGrid>
      <w:tr w:rsidR="00AF4242" w:rsidRPr="00C2791C" w14:paraId="56897217"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5A8ED865" w14:textId="77777777" w:rsidR="00AF4242" w:rsidRPr="00C2791C" w:rsidRDefault="00AF4242" w:rsidP="00AB0763">
            <w:pPr>
              <w:widowControl w:val="0"/>
              <w:suppressAutoHyphens/>
              <w:ind w:left="37" w:firstLine="0"/>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График работы </w:t>
            </w:r>
            <w:r w:rsidR="00AB0763">
              <w:rPr>
                <w:rFonts w:eastAsia="Times New Roman" w:cs="Times New Roman"/>
                <w:color w:val="000000"/>
                <w:sz w:val="24"/>
                <w:szCs w:val="24"/>
                <w:lang w:eastAsia="zh-CN"/>
              </w:rPr>
              <w:t>МКУ «УКСА и ЖКХ»</w:t>
            </w:r>
            <w:r w:rsidRPr="00C2791C">
              <w:rPr>
                <w:rFonts w:eastAsia="Times New Roman" w:cs="Times New Roman"/>
                <w:iCs/>
                <w:color w:val="000000"/>
                <w:sz w:val="24"/>
                <w:szCs w:val="24"/>
                <w:lang w:eastAsia="zh-CN"/>
              </w:rPr>
              <w:t>:</w:t>
            </w:r>
          </w:p>
        </w:tc>
        <w:tc>
          <w:tcPr>
            <w:tcW w:w="6177" w:type="dxa"/>
            <w:tcBorders>
              <w:top w:val="single" w:sz="4" w:space="0" w:color="000000"/>
              <w:left w:val="single" w:sz="4" w:space="0" w:color="000000"/>
              <w:bottom w:val="single" w:sz="4" w:space="0" w:color="000000"/>
              <w:right w:val="single" w:sz="4" w:space="0" w:color="000000"/>
            </w:tcBorders>
          </w:tcPr>
          <w:p w14:paraId="351089F6"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Режим работы</w:t>
            </w:r>
          </w:p>
        </w:tc>
      </w:tr>
      <w:tr w:rsidR="00325475" w:rsidRPr="00C2791C" w14:paraId="0E56C56A"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71EAC062"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Понедел</w:t>
            </w:r>
            <w:r w:rsidRPr="00C2791C">
              <w:rPr>
                <w:rFonts w:eastAsia="Times New Roman" w:cs="Times New Roman"/>
                <w:iCs/>
                <w:color w:val="000000"/>
                <w:sz w:val="24"/>
                <w:szCs w:val="24"/>
                <w:lang w:eastAsia="zh-CN"/>
              </w:rPr>
              <w:t>ьник:</w:t>
            </w:r>
          </w:p>
        </w:tc>
        <w:tc>
          <w:tcPr>
            <w:tcW w:w="6177" w:type="dxa"/>
            <w:tcBorders>
              <w:top w:val="single" w:sz="4" w:space="0" w:color="000000"/>
              <w:left w:val="single" w:sz="4" w:space="0" w:color="000000"/>
              <w:bottom w:val="single" w:sz="4" w:space="0" w:color="000000"/>
              <w:right w:val="single" w:sz="4" w:space="0" w:color="000000"/>
            </w:tcBorders>
          </w:tcPr>
          <w:p w14:paraId="55E35C3F" w14:textId="77777777" w:rsidR="00325475" w:rsidRDefault="00325475" w:rsidP="00325475">
            <w:r w:rsidRPr="00350168">
              <w:rPr>
                <w:rFonts w:eastAsia="Times New Roman" w:cs="Times New Roman"/>
                <w:iCs/>
                <w:color w:val="000000"/>
                <w:sz w:val="24"/>
                <w:szCs w:val="24"/>
                <w:lang w:eastAsia="zh-CN"/>
              </w:rPr>
              <w:t>08:00 – 12:00; 13:00 – 17:00</w:t>
            </w:r>
          </w:p>
        </w:tc>
      </w:tr>
      <w:tr w:rsidR="00325475" w:rsidRPr="00C2791C" w14:paraId="365B84FA"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31E035E5"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Вторник:</w:t>
            </w:r>
          </w:p>
        </w:tc>
        <w:tc>
          <w:tcPr>
            <w:tcW w:w="6177" w:type="dxa"/>
            <w:tcBorders>
              <w:top w:val="single" w:sz="4" w:space="0" w:color="000000"/>
              <w:left w:val="single" w:sz="4" w:space="0" w:color="000000"/>
              <w:bottom w:val="single" w:sz="4" w:space="0" w:color="000000"/>
              <w:right w:val="single" w:sz="4" w:space="0" w:color="000000"/>
            </w:tcBorders>
          </w:tcPr>
          <w:p w14:paraId="0180697D" w14:textId="77777777" w:rsidR="00325475" w:rsidRDefault="00325475" w:rsidP="00325475">
            <w:r w:rsidRPr="00350168">
              <w:rPr>
                <w:rFonts w:eastAsia="Times New Roman" w:cs="Times New Roman"/>
                <w:iCs/>
                <w:color w:val="000000"/>
                <w:sz w:val="24"/>
                <w:szCs w:val="24"/>
                <w:lang w:eastAsia="zh-CN"/>
              </w:rPr>
              <w:t>08:00 – 12:00; 13:00 – 17:00</w:t>
            </w:r>
          </w:p>
        </w:tc>
      </w:tr>
      <w:tr w:rsidR="00325475" w:rsidRPr="00C2791C" w14:paraId="6AFEEAF8"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700936DF"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Среда</w:t>
            </w:r>
          </w:p>
        </w:tc>
        <w:tc>
          <w:tcPr>
            <w:tcW w:w="6177" w:type="dxa"/>
            <w:tcBorders>
              <w:top w:val="single" w:sz="4" w:space="0" w:color="000000"/>
              <w:left w:val="single" w:sz="4" w:space="0" w:color="000000"/>
              <w:bottom w:val="single" w:sz="4" w:space="0" w:color="000000"/>
              <w:right w:val="single" w:sz="4" w:space="0" w:color="000000"/>
            </w:tcBorders>
          </w:tcPr>
          <w:p w14:paraId="2C8AFC54" w14:textId="77777777" w:rsidR="00325475" w:rsidRDefault="00325475" w:rsidP="00325475">
            <w:r w:rsidRPr="00350168">
              <w:rPr>
                <w:rFonts w:eastAsia="Times New Roman" w:cs="Times New Roman"/>
                <w:iCs/>
                <w:color w:val="000000"/>
                <w:sz w:val="24"/>
                <w:szCs w:val="24"/>
                <w:lang w:eastAsia="zh-CN"/>
              </w:rPr>
              <w:t>08:00 – 12:00; 13:00 – 17:00</w:t>
            </w:r>
          </w:p>
        </w:tc>
      </w:tr>
      <w:tr w:rsidR="00325475" w:rsidRPr="00C2791C" w14:paraId="682D5213"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50891EBC"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Четверг:</w:t>
            </w:r>
          </w:p>
        </w:tc>
        <w:tc>
          <w:tcPr>
            <w:tcW w:w="6177" w:type="dxa"/>
            <w:tcBorders>
              <w:top w:val="single" w:sz="4" w:space="0" w:color="000000"/>
              <w:left w:val="single" w:sz="4" w:space="0" w:color="000000"/>
              <w:bottom w:val="single" w:sz="4" w:space="0" w:color="000000"/>
              <w:right w:val="single" w:sz="4" w:space="0" w:color="000000"/>
            </w:tcBorders>
          </w:tcPr>
          <w:p w14:paraId="376CE8D7" w14:textId="77777777" w:rsidR="00325475" w:rsidRDefault="00325475" w:rsidP="00325475">
            <w:r w:rsidRPr="00350168">
              <w:rPr>
                <w:rFonts w:eastAsia="Times New Roman" w:cs="Times New Roman"/>
                <w:iCs/>
                <w:color w:val="000000"/>
                <w:sz w:val="24"/>
                <w:szCs w:val="24"/>
                <w:lang w:eastAsia="zh-CN"/>
              </w:rPr>
              <w:t>08:00 – 12:00; 13:00 – 17:00</w:t>
            </w:r>
          </w:p>
        </w:tc>
      </w:tr>
      <w:tr w:rsidR="00325475" w:rsidRPr="00C2791C" w14:paraId="6D7E2809"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2DB2982B" w14:textId="77777777" w:rsidR="00325475" w:rsidRPr="00C2791C" w:rsidRDefault="00325475" w:rsidP="00325475">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Пятница:</w:t>
            </w:r>
          </w:p>
        </w:tc>
        <w:tc>
          <w:tcPr>
            <w:tcW w:w="6177" w:type="dxa"/>
            <w:tcBorders>
              <w:top w:val="single" w:sz="4" w:space="0" w:color="000000"/>
              <w:left w:val="single" w:sz="4" w:space="0" w:color="000000"/>
              <w:bottom w:val="single" w:sz="4" w:space="0" w:color="000000"/>
              <w:right w:val="single" w:sz="4" w:space="0" w:color="000000"/>
            </w:tcBorders>
          </w:tcPr>
          <w:p w14:paraId="3784675D" w14:textId="77777777" w:rsidR="00325475" w:rsidRDefault="00325475" w:rsidP="00325475">
            <w:r w:rsidRPr="00350168">
              <w:rPr>
                <w:rFonts w:eastAsia="Times New Roman" w:cs="Times New Roman"/>
                <w:iCs/>
                <w:color w:val="000000"/>
                <w:sz w:val="24"/>
                <w:szCs w:val="24"/>
                <w:lang w:eastAsia="zh-CN"/>
              </w:rPr>
              <w:t>08:00 – 12:00; 13:00 – 17:00</w:t>
            </w:r>
          </w:p>
        </w:tc>
      </w:tr>
      <w:tr w:rsidR="00AF4242" w:rsidRPr="00C2791C" w14:paraId="48926067"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1BD2C587"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Суббота</w:t>
            </w:r>
          </w:p>
        </w:tc>
        <w:tc>
          <w:tcPr>
            <w:tcW w:w="6177" w:type="dxa"/>
            <w:tcBorders>
              <w:top w:val="single" w:sz="4" w:space="0" w:color="000000"/>
              <w:left w:val="single" w:sz="4" w:space="0" w:color="000000"/>
              <w:bottom w:val="single" w:sz="4" w:space="0" w:color="000000"/>
              <w:right w:val="single" w:sz="4" w:space="0" w:color="000000"/>
            </w:tcBorders>
          </w:tcPr>
          <w:p w14:paraId="7FF08104" w14:textId="77777777" w:rsidR="00AF4242" w:rsidRPr="00C2791C" w:rsidRDefault="00AF4242" w:rsidP="00AB0763">
            <w:pPr>
              <w:widowControl w:val="0"/>
              <w:suppressAutoHyphens/>
              <w:ind w:left="-567" w:firstLine="1222"/>
              <w:rPr>
                <w:rFonts w:eastAsia="Times New Roman" w:cs="Times New Roman"/>
                <w:iCs/>
                <w:color w:val="000000"/>
                <w:sz w:val="24"/>
                <w:szCs w:val="24"/>
                <w:lang w:eastAsia="zh-CN"/>
              </w:rPr>
            </w:pPr>
            <w:r w:rsidRPr="00C2791C">
              <w:rPr>
                <w:rFonts w:eastAsia="Times New Roman" w:cs="Times New Roman"/>
                <w:iCs/>
                <w:color w:val="000000"/>
                <w:sz w:val="24"/>
                <w:szCs w:val="24"/>
                <w:lang w:eastAsia="zh-CN"/>
              </w:rPr>
              <w:t>выходной день</w:t>
            </w:r>
          </w:p>
        </w:tc>
      </w:tr>
      <w:tr w:rsidR="00AF4242" w:rsidRPr="00C2791C" w14:paraId="63389470" w14:textId="77777777" w:rsidTr="00325475">
        <w:trPr>
          <w:trHeight w:val="117"/>
        </w:trPr>
        <w:tc>
          <w:tcPr>
            <w:tcW w:w="3209" w:type="dxa"/>
            <w:tcBorders>
              <w:top w:val="single" w:sz="4" w:space="0" w:color="000000"/>
              <w:left w:val="single" w:sz="4" w:space="0" w:color="000000"/>
              <w:bottom w:val="single" w:sz="4" w:space="0" w:color="000000"/>
              <w:right w:val="single" w:sz="4" w:space="0" w:color="000000"/>
            </w:tcBorders>
          </w:tcPr>
          <w:p w14:paraId="32892344" w14:textId="77777777" w:rsidR="00AF4242" w:rsidRPr="00C2791C" w:rsidRDefault="00AF4242" w:rsidP="009B207A">
            <w:pPr>
              <w:widowControl w:val="0"/>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Воскресенье:</w:t>
            </w:r>
          </w:p>
        </w:tc>
        <w:tc>
          <w:tcPr>
            <w:tcW w:w="6177" w:type="dxa"/>
            <w:tcBorders>
              <w:top w:val="single" w:sz="4" w:space="0" w:color="000000"/>
              <w:left w:val="single" w:sz="4" w:space="0" w:color="000000"/>
              <w:bottom w:val="single" w:sz="4" w:space="0" w:color="000000"/>
              <w:right w:val="single" w:sz="4" w:space="0" w:color="000000"/>
            </w:tcBorders>
          </w:tcPr>
          <w:p w14:paraId="521AA4FE" w14:textId="77777777" w:rsidR="00AF4242" w:rsidRPr="00C2791C" w:rsidRDefault="00AF4242" w:rsidP="00AB0763">
            <w:pPr>
              <w:widowControl w:val="0"/>
              <w:suppressAutoHyphens/>
              <w:ind w:left="-567" w:firstLine="1222"/>
              <w:rPr>
                <w:rFonts w:eastAsia="Times New Roman" w:cs="Times New Roman"/>
                <w:iCs/>
                <w:color w:val="000000"/>
                <w:sz w:val="24"/>
                <w:szCs w:val="24"/>
                <w:lang w:eastAsia="zh-CN"/>
              </w:rPr>
            </w:pPr>
            <w:r w:rsidRPr="00C2791C">
              <w:rPr>
                <w:rFonts w:eastAsia="Times New Roman" w:cs="Times New Roman"/>
                <w:iCs/>
                <w:color w:val="000000"/>
                <w:sz w:val="24"/>
                <w:szCs w:val="24"/>
                <w:lang w:eastAsia="zh-CN"/>
              </w:rPr>
              <w:t>выходной день</w:t>
            </w:r>
          </w:p>
        </w:tc>
      </w:tr>
    </w:tbl>
    <w:p w14:paraId="0CA389AC" w14:textId="77777777" w:rsidR="00AF4242" w:rsidRPr="00C2791C" w:rsidRDefault="00AF4242" w:rsidP="00325475">
      <w:pPr>
        <w:suppressAutoHyphens/>
        <w:ind w:left="-567"/>
        <w:rPr>
          <w:rFonts w:eastAsia="Times New Roman" w:cs="Times New Roman"/>
          <w:color w:val="000000"/>
          <w:sz w:val="24"/>
          <w:szCs w:val="24"/>
          <w:lang w:eastAsia="zh-CN"/>
        </w:rPr>
      </w:pPr>
      <w:r>
        <w:rPr>
          <w:rFonts w:eastAsia="Times New Roman" w:cs="Times New Roman"/>
          <w:color w:val="000000"/>
          <w:sz w:val="24"/>
          <w:szCs w:val="24"/>
          <w:lang w:eastAsia="zh-CN"/>
        </w:rPr>
        <w:t xml:space="preserve">Почтовый адрес: </w:t>
      </w:r>
      <w:r w:rsidR="00325475" w:rsidRPr="00CD55AB">
        <w:rPr>
          <w:rFonts w:cs="Times New Roman"/>
          <w:iCs/>
          <w:color w:val="010302"/>
          <w:sz w:val="24"/>
          <w:szCs w:val="24"/>
        </w:rPr>
        <w:t xml:space="preserve">368060, РД, Бабаюртовский район, с. Бабаюрт, </w:t>
      </w:r>
      <w:proofErr w:type="spellStart"/>
      <w:r w:rsidR="00325475" w:rsidRPr="00CD55AB">
        <w:rPr>
          <w:rFonts w:cs="Times New Roman"/>
          <w:iCs/>
          <w:color w:val="010302"/>
          <w:sz w:val="24"/>
          <w:szCs w:val="24"/>
        </w:rPr>
        <w:t>ул.Ленина</w:t>
      </w:r>
      <w:proofErr w:type="spellEnd"/>
      <w:r w:rsidR="00325475" w:rsidRPr="00CD55AB">
        <w:rPr>
          <w:rFonts w:cs="Times New Roman"/>
          <w:iCs/>
          <w:color w:val="010302"/>
          <w:sz w:val="24"/>
          <w:szCs w:val="24"/>
        </w:rPr>
        <w:t>, № 29</w:t>
      </w:r>
      <w:r w:rsidR="00325475" w:rsidRPr="00CD55AB">
        <w:rPr>
          <w:rFonts w:cs="Times New Roman"/>
          <w:color w:val="000000"/>
          <w:sz w:val="24"/>
          <w:szCs w:val="24"/>
        </w:rPr>
        <w:t>.</w:t>
      </w:r>
    </w:p>
    <w:p w14:paraId="78E53E0F" w14:textId="77777777" w:rsidR="00AF4242" w:rsidRPr="00C2791C" w:rsidRDefault="00AF4242" w:rsidP="00AF4242">
      <w:pPr>
        <w:suppressAutoHyphens/>
        <w:ind w:left="-567"/>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Контактный </w:t>
      </w:r>
      <w:r>
        <w:rPr>
          <w:rFonts w:eastAsia="Times New Roman" w:cs="Times New Roman"/>
          <w:color w:val="000000"/>
          <w:sz w:val="24"/>
          <w:szCs w:val="24"/>
          <w:lang w:eastAsia="zh-CN"/>
        </w:rPr>
        <w:t xml:space="preserve">телефон: </w:t>
      </w:r>
      <w:r w:rsidR="00325475">
        <w:rPr>
          <w:sz w:val="18"/>
          <w:szCs w:val="18"/>
        </w:rPr>
        <w:t>8</w:t>
      </w:r>
      <w:r w:rsidR="00325475">
        <w:rPr>
          <w:sz w:val="18"/>
          <w:szCs w:val="18"/>
          <w:lang w:val="en-US"/>
        </w:rPr>
        <w:t> </w:t>
      </w:r>
      <w:r w:rsidR="00325475">
        <w:rPr>
          <w:sz w:val="18"/>
          <w:szCs w:val="18"/>
        </w:rPr>
        <w:t>928 572 31 75</w:t>
      </w:r>
    </w:p>
    <w:p w14:paraId="0D8AB698" w14:textId="77777777" w:rsidR="00AF4242" w:rsidRPr="00325475" w:rsidRDefault="00AF4242" w:rsidP="00AF4242">
      <w:pPr>
        <w:suppressAutoHyphens/>
        <w:ind w:left="-567"/>
        <w:rPr>
          <w:rFonts w:eastAsia="Times New Roman" w:cs="Times New Roman"/>
          <w:sz w:val="24"/>
          <w:szCs w:val="24"/>
          <w:lang w:eastAsia="zh-CN"/>
        </w:rPr>
      </w:pPr>
      <w:r>
        <w:rPr>
          <w:rFonts w:eastAsia="Times New Roman" w:cs="Times New Roman"/>
          <w:color w:val="000000"/>
          <w:sz w:val="24"/>
          <w:szCs w:val="24"/>
          <w:lang w:eastAsia="zh-CN"/>
        </w:rPr>
        <w:t>Адрес электронной почты:</w:t>
      </w:r>
      <w:r w:rsidR="00325475" w:rsidRPr="00325475">
        <w:t xml:space="preserve"> </w:t>
      </w:r>
      <w:hyperlink r:id="rId29" w:history="1">
        <w:r w:rsidR="00325475" w:rsidRPr="00EB528D">
          <w:rPr>
            <w:rStyle w:val="a3"/>
            <w:iCs/>
            <w:sz w:val="24"/>
            <w:szCs w:val="24"/>
          </w:rPr>
          <w:t>izobab</w:t>
        </w:r>
        <w:r w:rsidR="00325475" w:rsidRPr="00CD55AB">
          <w:rPr>
            <w:rStyle w:val="a3"/>
            <w:iCs/>
            <w:sz w:val="24"/>
            <w:szCs w:val="24"/>
          </w:rPr>
          <w:t>@</w:t>
        </w:r>
        <w:r w:rsidR="00325475" w:rsidRPr="00EB528D">
          <w:rPr>
            <w:rStyle w:val="a3"/>
            <w:iCs/>
            <w:sz w:val="24"/>
            <w:szCs w:val="24"/>
          </w:rPr>
          <w:t>mail</w:t>
        </w:r>
        <w:r w:rsidR="00325475" w:rsidRPr="00CD55AB">
          <w:rPr>
            <w:rStyle w:val="a3"/>
            <w:iCs/>
            <w:sz w:val="24"/>
            <w:szCs w:val="24"/>
          </w:rPr>
          <w:t>.</w:t>
        </w:r>
        <w:r w:rsidR="00325475" w:rsidRPr="00EB528D">
          <w:rPr>
            <w:rStyle w:val="a3"/>
            <w:iCs/>
            <w:sz w:val="24"/>
            <w:szCs w:val="24"/>
          </w:rPr>
          <w:t>ru</w:t>
        </w:r>
      </w:hyperlink>
      <w:r w:rsidR="00325475" w:rsidRPr="00325475">
        <w:rPr>
          <w:rStyle w:val="a3"/>
          <w:iCs/>
          <w:color w:val="auto"/>
          <w:sz w:val="24"/>
          <w:szCs w:val="24"/>
          <w:u w:val="none"/>
        </w:rPr>
        <w:t>.</w:t>
      </w:r>
    </w:p>
    <w:p w14:paraId="1D8BA37D" w14:textId="77777777" w:rsidR="00AF4242" w:rsidRPr="00C2791C" w:rsidRDefault="00AF4242" w:rsidP="00AF4242">
      <w:pPr>
        <w:widowControl w:val="0"/>
        <w:suppressAutoHyphens/>
        <w:ind w:left="-567"/>
        <w:jc w:val="right"/>
        <w:rPr>
          <w:rFonts w:eastAsia="Times New Roman" w:cs="Times New Roman"/>
          <w:color w:val="000000"/>
          <w:sz w:val="24"/>
          <w:szCs w:val="24"/>
          <w:lang w:eastAsia="zh-CN"/>
        </w:rPr>
      </w:pPr>
      <w:r w:rsidRPr="00C2791C">
        <w:rPr>
          <w:rFonts w:eastAsia="Times New Roman" w:cs="Times New Roman"/>
          <w:color w:val="000000"/>
          <w:sz w:val="24"/>
          <w:szCs w:val="24"/>
          <w:lang w:eastAsia="zh-CN"/>
        </w:rPr>
        <w:lastRenderedPageBreak/>
        <w:t>Приложение № 2</w:t>
      </w:r>
    </w:p>
    <w:p w14:paraId="110BA3B7" w14:textId="77777777" w:rsidR="00AF4242" w:rsidRPr="00C2791C" w:rsidRDefault="00AF4242" w:rsidP="00AF4242">
      <w:pPr>
        <w:suppressAutoHyphens/>
        <w:ind w:left="2977"/>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eastAsia="Times New Roman" w:cs="Times New Roman"/>
          <w:color w:val="000000"/>
          <w:sz w:val="24"/>
          <w:szCs w:val="24"/>
          <w:lang w:eastAsia="zh-CN"/>
        </w:rPr>
        <w:t>муниципальном образовании «Бабаюртовский район» Республики Дагестан</w:t>
      </w:r>
      <w:r w:rsidRPr="00C2791C">
        <w:rPr>
          <w:rFonts w:eastAsia="Times New Roman" w:cs="Times New Roman"/>
          <w:color w:val="000000"/>
          <w:sz w:val="24"/>
          <w:szCs w:val="24"/>
          <w:lang w:eastAsia="zh-CN"/>
        </w:rPr>
        <w:t>»</w:t>
      </w:r>
    </w:p>
    <w:p w14:paraId="06946AE4" w14:textId="77777777" w:rsidR="00AF4242" w:rsidRPr="00C2791C" w:rsidRDefault="00AF4242" w:rsidP="00AF4242">
      <w:pPr>
        <w:suppressAutoHyphens/>
        <w:ind w:left="-567"/>
        <w:rPr>
          <w:rFonts w:eastAsia="Times New Roman" w:cs="Times New Roman"/>
          <w:color w:val="000000"/>
          <w:sz w:val="24"/>
          <w:szCs w:val="24"/>
          <w:lang w:eastAsia="zh-CN"/>
        </w:rPr>
      </w:pPr>
    </w:p>
    <w:p w14:paraId="06D56447"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В ____________________________________</w:t>
      </w:r>
    </w:p>
    <w:p w14:paraId="4374BB27"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703CAC52"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(наименование уполномоченного органа</w:t>
      </w:r>
    </w:p>
    <w:p w14:paraId="62ABA7DE"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местного самоуправления муниципального</w:t>
      </w:r>
    </w:p>
    <w:p w14:paraId="6E53E702"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образования в Республике Дагестан)</w:t>
      </w:r>
    </w:p>
    <w:p w14:paraId="23D21F21"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4F0101F0"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(участника     специальной     военной</w:t>
      </w:r>
    </w:p>
    <w:p w14:paraId="74B442EE"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операции или члена семьи участника</w:t>
      </w:r>
    </w:p>
    <w:p w14:paraId="42789022"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специальной военной операции)</w:t>
      </w:r>
    </w:p>
    <w:p w14:paraId="263E42F1"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3D9AE22E"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79E3D540"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(фамилия, имя, отчество (при наличии),</w:t>
      </w:r>
    </w:p>
    <w:p w14:paraId="3478F096"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дата рождения)</w:t>
      </w:r>
    </w:p>
    <w:p w14:paraId="1EB2798B"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3FED952D"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1880A45C"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1A2E1C11"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(документ, удостоверяющий   личность</w:t>
      </w:r>
    </w:p>
    <w:p w14:paraId="75F765F4"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(наименование, серия, номер документа,</w:t>
      </w:r>
    </w:p>
    <w:p w14:paraId="2F0F412C"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дата его выдачи, сведения о выдавшем</w:t>
      </w:r>
    </w:p>
    <w:p w14:paraId="7743EE74"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его органе)</w:t>
      </w:r>
    </w:p>
    <w:p w14:paraId="041FBE32"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50D046ED"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(страховой     номер   индивидуального</w:t>
      </w:r>
    </w:p>
    <w:p w14:paraId="613DC5DE"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лицевого счета)</w:t>
      </w:r>
    </w:p>
    <w:p w14:paraId="19DCB256"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Адрес места жительства: ______________</w:t>
      </w:r>
    </w:p>
    <w:p w14:paraId="42B25B2B"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______________________________________</w:t>
      </w:r>
    </w:p>
    <w:p w14:paraId="4F6056DD"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Контактный телефон: __________________</w:t>
      </w:r>
    </w:p>
    <w:p w14:paraId="3DF138BF" w14:textId="77777777" w:rsidR="00AF4242" w:rsidRPr="0081511D" w:rsidRDefault="00AF4242" w:rsidP="0081511D">
      <w:pPr>
        <w:numPr>
          <w:ilvl w:val="0"/>
          <w:numId w:val="1"/>
        </w:numPr>
        <w:tabs>
          <w:tab w:val="clear" w:pos="0"/>
        </w:tabs>
        <w:autoSpaceDE w:val="0"/>
        <w:autoSpaceDN w:val="0"/>
        <w:adjustRightInd w:val="0"/>
        <w:ind w:left="2835"/>
        <w:outlineLvl w:val="0"/>
        <w:rPr>
          <w:rFonts w:cs="Times New Roman"/>
          <w:sz w:val="24"/>
          <w:szCs w:val="24"/>
        </w:rPr>
      </w:pPr>
      <w:r w:rsidRPr="0081511D">
        <w:rPr>
          <w:rFonts w:cs="Times New Roman"/>
          <w:sz w:val="24"/>
          <w:szCs w:val="24"/>
        </w:rPr>
        <w:t xml:space="preserve">                                     Адрес электронной почты: _____________</w:t>
      </w:r>
    </w:p>
    <w:p w14:paraId="6A1AD6C5"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p>
    <w:p w14:paraId="22AE262D" w14:textId="77777777" w:rsidR="00AF4242" w:rsidRPr="0081511D" w:rsidRDefault="00AF4242" w:rsidP="0081511D">
      <w:pPr>
        <w:numPr>
          <w:ilvl w:val="0"/>
          <w:numId w:val="1"/>
        </w:numPr>
        <w:tabs>
          <w:tab w:val="clear" w:pos="0"/>
        </w:tabs>
        <w:autoSpaceDE w:val="0"/>
        <w:autoSpaceDN w:val="0"/>
        <w:adjustRightInd w:val="0"/>
        <w:ind w:left="-567"/>
        <w:jc w:val="center"/>
        <w:outlineLvl w:val="0"/>
        <w:rPr>
          <w:rFonts w:cs="Times New Roman"/>
          <w:sz w:val="24"/>
          <w:szCs w:val="24"/>
        </w:rPr>
      </w:pPr>
      <w:r w:rsidRPr="0081511D">
        <w:rPr>
          <w:rFonts w:cs="Times New Roman"/>
          <w:sz w:val="24"/>
          <w:szCs w:val="24"/>
        </w:rPr>
        <w:t>ЗАЯВЛЕНИЕ</w:t>
      </w:r>
    </w:p>
    <w:p w14:paraId="0DFB4153" w14:textId="77777777" w:rsidR="00AF4242" w:rsidRPr="0081511D" w:rsidRDefault="00AF4242" w:rsidP="0081511D">
      <w:pPr>
        <w:numPr>
          <w:ilvl w:val="0"/>
          <w:numId w:val="1"/>
        </w:numPr>
        <w:tabs>
          <w:tab w:val="clear" w:pos="0"/>
        </w:tabs>
        <w:autoSpaceDE w:val="0"/>
        <w:autoSpaceDN w:val="0"/>
        <w:adjustRightInd w:val="0"/>
        <w:ind w:left="-567"/>
        <w:jc w:val="center"/>
        <w:outlineLvl w:val="0"/>
        <w:rPr>
          <w:rFonts w:cs="Times New Roman"/>
          <w:sz w:val="24"/>
          <w:szCs w:val="24"/>
        </w:rPr>
      </w:pPr>
      <w:r w:rsidRPr="0081511D">
        <w:rPr>
          <w:rFonts w:cs="Times New Roman"/>
          <w:sz w:val="24"/>
          <w:szCs w:val="24"/>
        </w:rPr>
        <w:t>УЧАСТНИКА СПЕЦИАЛЬНОЙ ВОЕННОЙ ОПЕРАЦИИ, ЧЛЕНА СЕМЬИ</w:t>
      </w:r>
    </w:p>
    <w:p w14:paraId="7B05D0BC" w14:textId="77777777" w:rsidR="00AF4242" w:rsidRPr="0081511D" w:rsidRDefault="00AF4242" w:rsidP="0081511D">
      <w:pPr>
        <w:numPr>
          <w:ilvl w:val="0"/>
          <w:numId w:val="1"/>
        </w:numPr>
        <w:tabs>
          <w:tab w:val="clear" w:pos="0"/>
        </w:tabs>
        <w:autoSpaceDE w:val="0"/>
        <w:autoSpaceDN w:val="0"/>
        <w:adjustRightInd w:val="0"/>
        <w:ind w:left="-567"/>
        <w:jc w:val="center"/>
        <w:outlineLvl w:val="0"/>
        <w:rPr>
          <w:rFonts w:cs="Times New Roman"/>
          <w:sz w:val="24"/>
          <w:szCs w:val="24"/>
        </w:rPr>
      </w:pPr>
      <w:r w:rsidRPr="0081511D">
        <w:rPr>
          <w:rFonts w:cs="Times New Roman"/>
          <w:sz w:val="24"/>
          <w:szCs w:val="24"/>
        </w:rPr>
        <w:t>УЧАСТНИКА СПЕЦИАЛЬНОЙ ВОЕННОЙ ОПЕРАЦИИ О ПОСТАНОВКЕ НА УЧЕТ</w:t>
      </w:r>
    </w:p>
    <w:p w14:paraId="2925B65B" w14:textId="77777777" w:rsidR="00AF4242" w:rsidRPr="0081511D" w:rsidRDefault="00AF4242" w:rsidP="0081511D">
      <w:pPr>
        <w:numPr>
          <w:ilvl w:val="0"/>
          <w:numId w:val="1"/>
        </w:numPr>
        <w:tabs>
          <w:tab w:val="clear" w:pos="0"/>
        </w:tabs>
        <w:autoSpaceDE w:val="0"/>
        <w:autoSpaceDN w:val="0"/>
        <w:adjustRightInd w:val="0"/>
        <w:ind w:left="-567"/>
        <w:jc w:val="center"/>
        <w:outlineLvl w:val="0"/>
        <w:rPr>
          <w:rFonts w:cs="Times New Roman"/>
          <w:sz w:val="24"/>
          <w:szCs w:val="24"/>
        </w:rPr>
      </w:pPr>
      <w:r w:rsidRPr="0081511D">
        <w:rPr>
          <w:rFonts w:cs="Times New Roman"/>
          <w:sz w:val="24"/>
          <w:szCs w:val="24"/>
        </w:rPr>
        <w:t>В КАЧЕСТВЕ ИМЕЮЩЕГО ПРАВО НА ПОЛУЧЕНИЕ ЗЕМЕЛЬНОГО УЧАСТКА</w:t>
      </w:r>
    </w:p>
    <w:p w14:paraId="26D196DA" w14:textId="77777777" w:rsidR="00AF4242" w:rsidRPr="0081511D" w:rsidRDefault="00AF4242" w:rsidP="0081511D">
      <w:pPr>
        <w:numPr>
          <w:ilvl w:val="0"/>
          <w:numId w:val="1"/>
        </w:numPr>
        <w:tabs>
          <w:tab w:val="clear" w:pos="0"/>
        </w:tabs>
        <w:autoSpaceDE w:val="0"/>
        <w:autoSpaceDN w:val="0"/>
        <w:adjustRightInd w:val="0"/>
        <w:ind w:left="-567"/>
        <w:jc w:val="center"/>
        <w:outlineLvl w:val="0"/>
        <w:rPr>
          <w:rFonts w:cs="Times New Roman"/>
          <w:sz w:val="24"/>
          <w:szCs w:val="24"/>
        </w:rPr>
      </w:pPr>
      <w:r w:rsidRPr="0081511D">
        <w:rPr>
          <w:rFonts w:cs="Times New Roman"/>
          <w:sz w:val="24"/>
          <w:szCs w:val="24"/>
        </w:rPr>
        <w:t>И ПРЕДОСТАВЛЕНИИ ЗЕМЕЛЬНОГО УЧАСТКА</w:t>
      </w:r>
    </w:p>
    <w:p w14:paraId="51950236"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p>
    <w:p w14:paraId="5C82A35D"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 от 10 июня 2024 года № 49 </w:t>
      </w:r>
    </w:p>
    <w:p w14:paraId="1AC20725"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Прошу предоставить бесплатно в собственность земельный участок для ____</w:t>
      </w:r>
    </w:p>
    <w:p w14:paraId="2098E08C"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___________________________________________________________________________</w:t>
      </w:r>
    </w:p>
    <w:p w14:paraId="23EB26FD"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___________________________________________________________________________</w:t>
      </w:r>
    </w:p>
    <w:p w14:paraId="0F43805E" w14:textId="77777777" w:rsidR="00AF4242" w:rsidRPr="0081511D" w:rsidRDefault="00AF4242" w:rsidP="00B52983">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lastRenderedPageBreak/>
        <w:t>(указывается цель предоставления земельного участка: для осуществления</w:t>
      </w:r>
      <w:r w:rsidR="0081511D" w:rsidRPr="0081511D">
        <w:rPr>
          <w:rFonts w:cs="Times New Roman"/>
          <w:sz w:val="24"/>
          <w:szCs w:val="24"/>
        </w:rPr>
        <w:t xml:space="preserve"> </w:t>
      </w:r>
      <w:r w:rsidRPr="0081511D">
        <w:rPr>
          <w:rFonts w:cs="Times New Roman"/>
          <w:sz w:val="24"/>
          <w:szCs w:val="24"/>
        </w:rPr>
        <w:t>индивидуального жилищного строительства или для ведения садоводства для</w:t>
      </w:r>
      <w:r w:rsidR="0081511D" w:rsidRPr="0081511D">
        <w:rPr>
          <w:rFonts w:cs="Times New Roman"/>
          <w:sz w:val="24"/>
          <w:szCs w:val="24"/>
        </w:rPr>
        <w:t xml:space="preserve"> </w:t>
      </w:r>
      <w:r w:rsidRPr="0081511D">
        <w:rPr>
          <w:rFonts w:cs="Times New Roman"/>
          <w:sz w:val="24"/>
          <w:szCs w:val="24"/>
        </w:rPr>
        <w:t>собственных нужд)</w:t>
      </w:r>
    </w:p>
    <w:p w14:paraId="2BA0626D" w14:textId="77777777" w:rsidR="00AF4242" w:rsidRPr="0081511D" w:rsidRDefault="00AF4242" w:rsidP="00C559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В  соответствии со </w:t>
      </w:r>
      <w:hyperlink r:id="rId30" w:history="1">
        <w:r w:rsidRPr="0081511D">
          <w:rPr>
            <w:rFonts w:cs="Times New Roman"/>
            <w:color w:val="0000FF"/>
            <w:sz w:val="24"/>
            <w:szCs w:val="24"/>
          </w:rPr>
          <w:t>статьей 9</w:t>
        </w:r>
      </w:hyperlink>
      <w:r w:rsidRPr="0081511D">
        <w:rPr>
          <w:rFonts w:cs="Times New Roman"/>
          <w:sz w:val="24"/>
          <w:szCs w:val="24"/>
        </w:rPr>
        <w:t xml:space="preserve"> Федерального закона от 27.07.2006 N 152-ФЗ</w:t>
      </w:r>
      <w:r w:rsidR="0081511D" w:rsidRPr="0081511D">
        <w:rPr>
          <w:rFonts w:cs="Times New Roman"/>
          <w:sz w:val="24"/>
          <w:szCs w:val="24"/>
        </w:rPr>
        <w:t xml:space="preserve"> </w:t>
      </w:r>
      <w:r w:rsidRPr="0081511D">
        <w:rPr>
          <w:rFonts w:cs="Times New Roman"/>
          <w:sz w:val="24"/>
          <w:szCs w:val="24"/>
        </w:rPr>
        <w:t>"О персональных данных" в целях постановки меня на учет в качестве имеющего(ей) право на получение земельного участка и предоставлении земельного</w:t>
      </w:r>
      <w:r w:rsidR="0081511D" w:rsidRPr="0081511D">
        <w:rPr>
          <w:rFonts w:cs="Times New Roman"/>
          <w:sz w:val="24"/>
          <w:szCs w:val="24"/>
        </w:rPr>
        <w:t xml:space="preserve"> </w:t>
      </w:r>
      <w:r w:rsidRPr="0081511D">
        <w:rPr>
          <w:rFonts w:cs="Times New Roman"/>
          <w:sz w:val="24"/>
          <w:szCs w:val="24"/>
        </w:rPr>
        <w:t>участка, а также осуществления иных действий в соответствии с Законом даю</w:t>
      </w:r>
      <w:r w:rsidR="0081511D" w:rsidRPr="0081511D">
        <w:rPr>
          <w:rFonts w:cs="Times New Roman"/>
          <w:sz w:val="24"/>
          <w:szCs w:val="24"/>
        </w:rPr>
        <w:t xml:space="preserve"> </w:t>
      </w:r>
      <w:r w:rsidRPr="0081511D">
        <w:rPr>
          <w:rFonts w:cs="Times New Roman"/>
          <w:sz w:val="24"/>
          <w:szCs w:val="24"/>
        </w:rPr>
        <w:t>согласие на обработку персональных данных, содержащихся в представляемых</w:t>
      </w:r>
      <w:r w:rsidR="0081511D" w:rsidRPr="0081511D">
        <w:rPr>
          <w:rFonts w:cs="Times New Roman"/>
          <w:sz w:val="24"/>
          <w:szCs w:val="24"/>
        </w:rPr>
        <w:t xml:space="preserve"> </w:t>
      </w:r>
      <w:r w:rsidRPr="0081511D">
        <w:rPr>
          <w:rFonts w:cs="Times New Roman"/>
          <w:sz w:val="24"/>
          <w:szCs w:val="24"/>
        </w:rPr>
        <w:t>документах, а также полученных в ходе проведения проверочных мероприятий.</w:t>
      </w:r>
    </w:p>
    <w:p w14:paraId="42ECC5FD" w14:textId="77777777" w:rsidR="00AF4242" w:rsidRPr="0081511D" w:rsidRDefault="00AF4242" w:rsidP="000C7071">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Согласие дается на обработку персональных данных с использованием</w:t>
      </w:r>
      <w:r w:rsidR="0081511D" w:rsidRPr="0081511D">
        <w:rPr>
          <w:rFonts w:cs="Times New Roman"/>
          <w:sz w:val="24"/>
          <w:szCs w:val="24"/>
        </w:rPr>
        <w:t xml:space="preserve"> </w:t>
      </w:r>
      <w:r w:rsidRPr="0081511D">
        <w:rPr>
          <w:rFonts w:cs="Times New Roman"/>
          <w:sz w:val="24"/>
          <w:szCs w:val="24"/>
        </w:rPr>
        <w:t>средств автоматизации или без использования таких средств, включая сбор,</w:t>
      </w:r>
      <w:r w:rsidR="0081511D" w:rsidRPr="0081511D">
        <w:rPr>
          <w:rFonts w:cs="Times New Roman"/>
          <w:sz w:val="24"/>
          <w:szCs w:val="24"/>
        </w:rPr>
        <w:t xml:space="preserve"> </w:t>
      </w:r>
      <w:r w:rsidRPr="0081511D">
        <w:rPr>
          <w:rFonts w:cs="Times New Roman"/>
          <w:sz w:val="24"/>
          <w:szCs w:val="24"/>
        </w:rPr>
        <w:t>запись, систематизацию, накопление, хранение, уточнение (обновление,</w:t>
      </w:r>
      <w:r w:rsidR="0081511D" w:rsidRPr="0081511D">
        <w:rPr>
          <w:rFonts w:cs="Times New Roman"/>
          <w:sz w:val="24"/>
          <w:szCs w:val="24"/>
        </w:rPr>
        <w:t xml:space="preserve"> </w:t>
      </w:r>
      <w:r w:rsidRPr="0081511D">
        <w:rPr>
          <w:rFonts w:cs="Times New Roman"/>
          <w:sz w:val="24"/>
          <w:szCs w:val="24"/>
        </w:rPr>
        <w:t>изменение), извлечение, использование, передачу (распространение,</w:t>
      </w:r>
      <w:r w:rsidR="0081511D" w:rsidRPr="0081511D">
        <w:rPr>
          <w:rFonts w:cs="Times New Roman"/>
          <w:sz w:val="24"/>
          <w:szCs w:val="24"/>
        </w:rPr>
        <w:t xml:space="preserve"> </w:t>
      </w:r>
      <w:r w:rsidRPr="0081511D">
        <w:rPr>
          <w:rFonts w:cs="Times New Roman"/>
          <w:sz w:val="24"/>
          <w:szCs w:val="24"/>
        </w:rPr>
        <w:t>представление, доступ), обезличивание, блокирование, удаление, уничтожении</w:t>
      </w:r>
      <w:r w:rsidR="0081511D" w:rsidRPr="0081511D">
        <w:rPr>
          <w:rFonts w:cs="Times New Roman"/>
          <w:sz w:val="24"/>
          <w:szCs w:val="24"/>
        </w:rPr>
        <w:t xml:space="preserve"> </w:t>
      </w:r>
      <w:r w:rsidRPr="0081511D">
        <w:rPr>
          <w:rFonts w:cs="Times New Roman"/>
          <w:sz w:val="24"/>
          <w:szCs w:val="24"/>
        </w:rPr>
        <w:t>персональных данных.</w:t>
      </w:r>
    </w:p>
    <w:p w14:paraId="10746550" w14:textId="77777777" w:rsidR="00AF4242" w:rsidRPr="0081511D" w:rsidRDefault="00AF4242" w:rsidP="006461AC">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Настоящее согласие действует со дня его подписания до дня завершения</w:t>
      </w:r>
      <w:r w:rsidR="0081511D" w:rsidRPr="0081511D">
        <w:rPr>
          <w:rFonts w:cs="Times New Roman"/>
          <w:sz w:val="24"/>
          <w:szCs w:val="24"/>
        </w:rPr>
        <w:t xml:space="preserve"> </w:t>
      </w:r>
      <w:r w:rsidRPr="0081511D">
        <w:rPr>
          <w:rFonts w:cs="Times New Roman"/>
          <w:sz w:val="24"/>
          <w:szCs w:val="24"/>
        </w:rPr>
        <w:t>действий по обработке персональных данных, предусмотренных Законом.</w:t>
      </w:r>
    </w:p>
    <w:p w14:paraId="5C5F5ED7" w14:textId="77777777" w:rsidR="00AF4242" w:rsidRPr="0081511D" w:rsidRDefault="00AF4242" w:rsidP="00E137E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Согласие может быть отозвано путем подачи письменного заявления участником</w:t>
      </w:r>
      <w:r w:rsidR="0081511D" w:rsidRPr="0081511D">
        <w:rPr>
          <w:rFonts w:cs="Times New Roman"/>
          <w:sz w:val="24"/>
          <w:szCs w:val="24"/>
        </w:rPr>
        <w:t xml:space="preserve"> </w:t>
      </w:r>
      <w:r w:rsidRPr="0081511D">
        <w:rPr>
          <w:rFonts w:cs="Times New Roman"/>
          <w:sz w:val="24"/>
          <w:szCs w:val="24"/>
        </w:rPr>
        <w:t>специальной военной операции, членом семьи участника специальной военной</w:t>
      </w:r>
      <w:r w:rsidR="0081511D" w:rsidRPr="0081511D">
        <w:rPr>
          <w:rFonts w:cs="Times New Roman"/>
          <w:sz w:val="24"/>
          <w:szCs w:val="24"/>
        </w:rPr>
        <w:t xml:space="preserve"> </w:t>
      </w:r>
      <w:r w:rsidRPr="0081511D">
        <w:rPr>
          <w:rFonts w:cs="Times New Roman"/>
          <w:sz w:val="24"/>
          <w:szCs w:val="24"/>
        </w:rPr>
        <w:t>операции.</w:t>
      </w:r>
    </w:p>
    <w:p w14:paraId="51C64176" w14:textId="77777777" w:rsidR="00AF4242" w:rsidRPr="0081511D" w:rsidRDefault="00AF4242" w:rsidP="00F1721A">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Копию решения о постановке (об отказе в постановке) на учет прошу</w:t>
      </w:r>
      <w:r w:rsidR="0081511D" w:rsidRPr="0081511D">
        <w:rPr>
          <w:rFonts w:cs="Times New Roman"/>
          <w:sz w:val="24"/>
          <w:szCs w:val="24"/>
        </w:rPr>
        <w:t xml:space="preserve"> </w:t>
      </w:r>
      <w:r w:rsidRPr="0081511D">
        <w:rPr>
          <w:rFonts w:cs="Times New Roman"/>
          <w:sz w:val="24"/>
          <w:szCs w:val="24"/>
        </w:rPr>
        <w:t xml:space="preserve">направить указанным способом </w:t>
      </w:r>
      <w:hyperlink w:anchor="Par96" w:history="1">
        <w:r w:rsidRPr="0081511D">
          <w:rPr>
            <w:rFonts w:cs="Times New Roman"/>
            <w:color w:val="0000FF"/>
            <w:sz w:val="24"/>
            <w:szCs w:val="24"/>
          </w:rPr>
          <w:t>&lt;*&gt;</w:t>
        </w:r>
      </w:hyperlink>
      <w:r w:rsidRPr="0081511D">
        <w:rPr>
          <w:rFonts w:cs="Times New Roman"/>
          <w:sz w:val="24"/>
          <w:szCs w:val="24"/>
        </w:rPr>
        <w:t>:</w:t>
      </w:r>
    </w:p>
    <w:p w14:paraId="3DCA2029"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w:t>
      </w:r>
    </w:p>
    <w:p w14:paraId="0E40AC00"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└─┘заказным почтовым отправлением</w:t>
      </w:r>
    </w:p>
    <w:p w14:paraId="62132D14"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w:t>
      </w:r>
    </w:p>
    <w:p w14:paraId="14B53122" w14:textId="77777777" w:rsidR="00AF4242" w:rsidRPr="0081511D" w:rsidRDefault="00AF4242" w:rsidP="00CA13E9">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 в многофункциональный центр предоставления государственных и</w:t>
      </w:r>
      <w:r w:rsidR="0081511D" w:rsidRPr="0081511D">
        <w:rPr>
          <w:rFonts w:cs="Times New Roman"/>
          <w:sz w:val="24"/>
          <w:szCs w:val="24"/>
        </w:rPr>
        <w:t xml:space="preserve"> </w:t>
      </w:r>
      <w:r w:rsidRPr="0081511D">
        <w:rPr>
          <w:rFonts w:cs="Times New Roman"/>
          <w:sz w:val="24"/>
          <w:szCs w:val="24"/>
        </w:rPr>
        <w:t>муниципальных услуг (данный способ может быть выбран в случае подачи</w:t>
      </w:r>
      <w:r w:rsidR="0081511D" w:rsidRPr="0081511D">
        <w:rPr>
          <w:rFonts w:cs="Times New Roman"/>
          <w:sz w:val="24"/>
          <w:szCs w:val="24"/>
        </w:rPr>
        <w:t xml:space="preserve"> </w:t>
      </w:r>
      <w:r w:rsidRPr="0081511D">
        <w:rPr>
          <w:rFonts w:cs="Times New Roman"/>
          <w:sz w:val="24"/>
          <w:szCs w:val="24"/>
        </w:rPr>
        <w:t>заявления через многофункциональный центр предоставления государственных и</w:t>
      </w:r>
      <w:r w:rsidR="0081511D" w:rsidRPr="0081511D">
        <w:rPr>
          <w:rFonts w:cs="Times New Roman"/>
          <w:sz w:val="24"/>
          <w:szCs w:val="24"/>
        </w:rPr>
        <w:t xml:space="preserve"> </w:t>
      </w:r>
      <w:r w:rsidRPr="0081511D">
        <w:rPr>
          <w:rFonts w:cs="Times New Roman"/>
          <w:sz w:val="24"/>
          <w:szCs w:val="24"/>
        </w:rPr>
        <w:t>муниципальных услуг)</w:t>
      </w:r>
    </w:p>
    <w:p w14:paraId="062AA92A"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К заявлению прилагаются:</w:t>
      </w:r>
    </w:p>
    <w:p w14:paraId="2DA8727F"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1) ____________________________________________________________________</w:t>
      </w:r>
    </w:p>
    <w:p w14:paraId="323D3B7E"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2) ____________________________________________________________________</w:t>
      </w:r>
    </w:p>
    <w:p w14:paraId="722023F1"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3) ____________________________________________________________________</w:t>
      </w:r>
    </w:p>
    <w:p w14:paraId="560FC637"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___________________ / _____________________________________________________</w:t>
      </w:r>
    </w:p>
    <w:p w14:paraId="36341AF3" w14:textId="77777777" w:rsidR="00AF4242" w:rsidRPr="0081511D" w:rsidRDefault="00AF4242" w:rsidP="00AD1388">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(подпись и фамилия, имя, отчество (при наличии)участника специальной</w:t>
      </w:r>
      <w:r w:rsidR="0081511D" w:rsidRPr="0081511D">
        <w:rPr>
          <w:rFonts w:cs="Times New Roman"/>
          <w:sz w:val="24"/>
          <w:szCs w:val="24"/>
        </w:rPr>
        <w:t xml:space="preserve"> </w:t>
      </w:r>
      <w:r w:rsidRPr="0081511D">
        <w:rPr>
          <w:rFonts w:cs="Times New Roman"/>
          <w:sz w:val="24"/>
          <w:szCs w:val="24"/>
        </w:rPr>
        <w:t>военной     операции/члена семьи участника специальной военной</w:t>
      </w:r>
      <w:r w:rsidR="0081511D" w:rsidRPr="0081511D">
        <w:rPr>
          <w:rFonts w:cs="Times New Roman"/>
          <w:sz w:val="24"/>
          <w:szCs w:val="24"/>
        </w:rPr>
        <w:t xml:space="preserve"> </w:t>
      </w:r>
      <w:r w:rsidRPr="0081511D">
        <w:rPr>
          <w:rFonts w:cs="Times New Roman"/>
          <w:sz w:val="24"/>
          <w:szCs w:val="24"/>
        </w:rPr>
        <w:t xml:space="preserve">операции/представителя </w:t>
      </w:r>
      <w:hyperlink w:anchor="Par97" w:history="1">
        <w:r w:rsidRPr="0081511D">
          <w:rPr>
            <w:rFonts w:cs="Times New Roman"/>
            <w:color w:val="0000FF"/>
            <w:sz w:val="24"/>
            <w:szCs w:val="24"/>
          </w:rPr>
          <w:t>&lt;**&gt;</w:t>
        </w:r>
      </w:hyperlink>
      <w:r w:rsidRPr="0081511D">
        <w:rPr>
          <w:rFonts w:cs="Times New Roman"/>
          <w:sz w:val="24"/>
          <w:szCs w:val="24"/>
        </w:rPr>
        <w:t>)</w:t>
      </w:r>
    </w:p>
    <w:p w14:paraId="07FAB67F"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p>
    <w:p w14:paraId="3837CDED"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 ____________ 20 ___ г.</w:t>
      </w:r>
    </w:p>
    <w:p w14:paraId="4FE3C1E2"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(дата подписания заявления)</w:t>
      </w:r>
    </w:p>
    <w:p w14:paraId="6F91CB33"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 ____________ 20 ___ г.</w:t>
      </w:r>
    </w:p>
    <w:p w14:paraId="472D4409"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 часов "________"минут</w:t>
      </w:r>
    </w:p>
    <w:p w14:paraId="2E97E550"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p>
    <w:p w14:paraId="1444F1F3"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_______________________________     _____________/_________________________</w:t>
      </w:r>
    </w:p>
    <w:p w14:paraId="3402C07C" w14:textId="77777777" w:rsidR="00AF4242" w:rsidRPr="0081511D" w:rsidRDefault="00AF4242" w:rsidP="00253EA9">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(дата и время поступления подпись</w:t>
      </w:r>
      <w:r w:rsidR="0081511D" w:rsidRPr="0081511D">
        <w:rPr>
          <w:rFonts w:cs="Times New Roman"/>
          <w:sz w:val="24"/>
          <w:szCs w:val="24"/>
        </w:rPr>
        <w:t xml:space="preserve"> </w:t>
      </w:r>
      <w:r w:rsidRPr="0081511D">
        <w:rPr>
          <w:rFonts w:cs="Times New Roman"/>
          <w:sz w:val="24"/>
          <w:szCs w:val="24"/>
        </w:rPr>
        <w:t>и фамилия, имя,</w:t>
      </w:r>
      <w:r w:rsidR="0081511D" w:rsidRPr="0081511D">
        <w:rPr>
          <w:rFonts w:cs="Times New Roman"/>
          <w:sz w:val="24"/>
          <w:szCs w:val="24"/>
        </w:rPr>
        <w:t xml:space="preserve"> </w:t>
      </w:r>
      <w:r w:rsidRPr="0081511D">
        <w:rPr>
          <w:rFonts w:cs="Times New Roman"/>
          <w:sz w:val="24"/>
          <w:szCs w:val="24"/>
        </w:rPr>
        <w:t>отчество</w:t>
      </w:r>
      <w:r w:rsidR="0081511D" w:rsidRPr="0081511D">
        <w:rPr>
          <w:rFonts w:cs="Times New Roman"/>
          <w:sz w:val="24"/>
          <w:szCs w:val="24"/>
        </w:rPr>
        <w:t xml:space="preserve"> </w:t>
      </w:r>
      <w:r w:rsidRPr="0081511D">
        <w:rPr>
          <w:rFonts w:cs="Times New Roman"/>
          <w:sz w:val="24"/>
          <w:szCs w:val="24"/>
        </w:rPr>
        <w:t>заявления в</w:t>
      </w:r>
      <w:r w:rsidR="0081511D" w:rsidRPr="0081511D">
        <w:rPr>
          <w:rFonts w:cs="Times New Roman"/>
          <w:sz w:val="24"/>
          <w:szCs w:val="24"/>
        </w:rPr>
        <w:t xml:space="preserve"> </w:t>
      </w:r>
      <w:r w:rsidRPr="0081511D">
        <w:rPr>
          <w:rFonts w:cs="Times New Roman"/>
          <w:sz w:val="24"/>
          <w:szCs w:val="24"/>
        </w:rPr>
        <w:t>уполномоченный при наличии)</w:t>
      </w:r>
      <w:r w:rsidR="0081511D" w:rsidRPr="0081511D">
        <w:rPr>
          <w:rFonts w:cs="Times New Roman"/>
          <w:sz w:val="24"/>
          <w:szCs w:val="24"/>
        </w:rPr>
        <w:t xml:space="preserve"> д</w:t>
      </w:r>
      <w:r w:rsidRPr="0081511D">
        <w:rPr>
          <w:rFonts w:cs="Times New Roman"/>
          <w:sz w:val="24"/>
          <w:szCs w:val="24"/>
        </w:rPr>
        <w:t>олжностного лица</w:t>
      </w:r>
      <w:r w:rsidR="0081511D" w:rsidRPr="0081511D">
        <w:rPr>
          <w:rFonts w:cs="Times New Roman"/>
          <w:sz w:val="24"/>
          <w:szCs w:val="24"/>
        </w:rPr>
        <w:t xml:space="preserve"> </w:t>
      </w:r>
      <w:r w:rsidRPr="0081511D">
        <w:rPr>
          <w:rFonts w:cs="Times New Roman"/>
          <w:sz w:val="24"/>
          <w:szCs w:val="24"/>
        </w:rPr>
        <w:t>орган местного самоуправления уполномоченного органа    местного</w:t>
      </w:r>
      <w:r w:rsidR="0081511D" w:rsidRPr="0081511D">
        <w:rPr>
          <w:rFonts w:cs="Times New Roman"/>
          <w:sz w:val="24"/>
          <w:szCs w:val="24"/>
        </w:rPr>
        <w:t xml:space="preserve"> </w:t>
      </w:r>
      <w:r w:rsidRPr="0081511D">
        <w:rPr>
          <w:rFonts w:cs="Times New Roman"/>
          <w:sz w:val="24"/>
          <w:szCs w:val="24"/>
        </w:rPr>
        <w:t xml:space="preserve">муниципального образования </w:t>
      </w:r>
    </w:p>
    <w:p w14:paraId="689F1A47" w14:textId="77777777" w:rsidR="0081511D" w:rsidRPr="0081511D" w:rsidRDefault="0081511D" w:rsidP="0081511D">
      <w:pPr>
        <w:autoSpaceDE w:val="0"/>
        <w:autoSpaceDN w:val="0"/>
        <w:adjustRightInd w:val="0"/>
        <w:outlineLvl w:val="0"/>
        <w:rPr>
          <w:rFonts w:cs="Times New Roman"/>
          <w:sz w:val="24"/>
          <w:szCs w:val="24"/>
        </w:rPr>
      </w:pPr>
    </w:p>
    <w:p w14:paraId="3AC00FB4" w14:textId="77777777" w:rsidR="0081511D" w:rsidRPr="0081511D" w:rsidRDefault="0081511D" w:rsidP="0081511D">
      <w:pPr>
        <w:autoSpaceDE w:val="0"/>
        <w:autoSpaceDN w:val="0"/>
        <w:adjustRightInd w:val="0"/>
        <w:outlineLvl w:val="0"/>
        <w:rPr>
          <w:rFonts w:cs="Times New Roman"/>
          <w:sz w:val="24"/>
          <w:szCs w:val="24"/>
        </w:rPr>
      </w:pPr>
    </w:p>
    <w:p w14:paraId="7527342B" w14:textId="77777777" w:rsidR="0081511D" w:rsidRPr="0081511D" w:rsidRDefault="0081511D" w:rsidP="0081511D">
      <w:pPr>
        <w:autoSpaceDE w:val="0"/>
        <w:autoSpaceDN w:val="0"/>
        <w:adjustRightInd w:val="0"/>
        <w:outlineLvl w:val="0"/>
        <w:rPr>
          <w:rFonts w:cs="Times New Roman"/>
          <w:sz w:val="24"/>
          <w:szCs w:val="24"/>
        </w:rPr>
      </w:pPr>
    </w:p>
    <w:p w14:paraId="7C095645"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r w:rsidRPr="0081511D">
        <w:rPr>
          <w:rFonts w:cs="Times New Roman"/>
          <w:sz w:val="24"/>
          <w:szCs w:val="24"/>
        </w:rPr>
        <w:t xml:space="preserve">    --------------------------------</w:t>
      </w:r>
    </w:p>
    <w:p w14:paraId="0D3F90A0" w14:textId="77777777" w:rsidR="00AF4242" w:rsidRPr="0081511D" w:rsidRDefault="00AF4242" w:rsidP="00AF4242">
      <w:pPr>
        <w:numPr>
          <w:ilvl w:val="0"/>
          <w:numId w:val="1"/>
        </w:numPr>
        <w:tabs>
          <w:tab w:val="clear" w:pos="0"/>
        </w:tabs>
        <w:autoSpaceDE w:val="0"/>
        <w:autoSpaceDN w:val="0"/>
        <w:adjustRightInd w:val="0"/>
        <w:ind w:left="-567"/>
        <w:outlineLvl w:val="0"/>
        <w:rPr>
          <w:rFonts w:cs="Times New Roman"/>
          <w:sz w:val="24"/>
          <w:szCs w:val="24"/>
        </w:rPr>
      </w:pPr>
      <w:bookmarkStart w:id="1" w:name="Par96"/>
      <w:bookmarkEnd w:id="1"/>
      <w:r w:rsidRPr="0081511D">
        <w:rPr>
          <w:rFonts w:cs="Times New Roman"/>
          <w:sz w:val="24"/>
          <w:szCs w:val="24"/>
        </w:rPr>
        <w:t xml:space="preserve">    &lt;*&gt; Нужное отметить в пустом квадрате.</w:t>
      </w:r>
    </w:p>
    <w:p w14:paraId="5A9C11D5" w14:textId="77777777" w:rsidR="00AF4242" w:rsidRPr="0081511D" w:rsidRDefault="00AF4242" w:rsidP="005377D6">
      <w:pPr>
        <w:numPr>
          <w:ilvl w:val="0"/>
          <w:numId w:val="1"/>
        </w:numPr>
        <w:tabs>
          <w:tab w:val="clear" w:pos="0"/>
        </w:tabs>
        <w:autoSpaceDE w:val="0"/>
        <w:autoSpaceDN w:val="0"/>
        <w:adjustRightInd w:val="0"/>
        <w:ind w:left="-567"/>
        <w:outlineLvl w:val="0"/>
        <w:rPr>
          <w:rFonts w:cs="Times New Roman"/>
          <w:sz w:val="24"/>
          <w:szCs w:val="24"/>
        </w:rPr>
      </w:pPr>
      <w:bookmarkStart w:id="2" w:name="Par97"/>
      <w:bookmarkEnd w:id="2"/>
      <w:r w:rsidRPr="0081511D">
        <w:rPr>
          <w:rFonts w:cs="Times New Roman"/>
          <w:sz w:val="24"/>
          <w:szCs w:val="24"/>
        </w:rPr>
        <w:t xml:space="preserve">    &lt;**&gt; В случае направления заявления и прилагаемых к нему документов</w:t>
      </w:r>
      <w:r w:rsidR="0081511D" w:rsidRPr="0081511D">
        <w:rPr>
          <w:rFonts w:cs="Times New Roman"/>
          <w:sz w:val="24"/>
          <w:szCs w:val="24"/>
        </w:rPr>
        <w:t xml:space="preserve"> </w:t>
      </w:r>
      <w:r w:rsidRPr="0081511D">
        <w:rPr>
          <w:rFonts w:cs="Times New Roman"/>
          <w:sz w:val="24"/>
          <w:szCs w:val="24"/>
        </w:rPr>
        <w:t>почтовым отправлением подлинность подписи участника специальной военной</w:t>
      </w:r>
      <w:r w:rsidR="0081511D" w:rsidRPr="0081511D">
        <w:rPr>
          <w:rFonts w:cs="Times New Roman"/>
          <w:sz w:val="24"/>
          <w:szCs w:val="24"/>
        </w:rPr>
        <w:t xml:space="preserve"> </w:t>
      </w:r>
      <w:r w:rsidRPr="0081511D">
        <w:rPr>
          <w:rFonts w:cs="Times New Roman"/>
          <w:sz w:val="24"/>
          <w:szCs w:val="24"/>
        </w:rPr>
        <w:t>операции, члена   семьи   участника   специальной военной операции или</w:t>
      </w:r>
      <w:r w:rsidR="0081511D" w:rsidRPr="0081511D">
        <w:rPr>
          <w:rFonts w:cs="Times New Roman"/>
          <w:sz w:val="24"/>
          <w:szCs w:val="24"/>
        </w:rPr>
        <w:t xml:space="preserve"> </w:t>
      </w:r>
      <w:r w:rsidRPr="0081511D">
        <w:rPr>
          <w:rFonts w:cs="Times New Roman"/>
          <w:sz w:val="24"/>
          <w:szCs w:val="24"/>
        </w:rPr>
        <w:t>представителя на заявлении и верность копий прилагаемых к заявлению</w:t>
      </w:r>
      <w:r w:rsidR="0081511D" w:rsidRPr="0081511D">
        <w:rPr>
          <w:rFonts w:cs="Times New Roman"/>
          <w:sz w:val="24"/>
          <w:szCs w:val="24"/>
        </w:rPr>
        <w:t xml:space="preserve"> </w:t>
      </w:r>
      <w:r w:rsidRPr="0081511D">
        <w:rPr>
          <w:rFonts w:cs="Times New Roman"/>
          <w:sz w:val="24"/>
          <w:szCs w:val="24"/>
        </w:rPr>
        <w:t>документов должны быть засвидетельствованы нотариусом или должностным</w:t>
      </w:r>
      <w:r w:rsidR="0081511D" w:rsidRPr="0081511D">
        <w:rPr>
          <w:rFonts w:cs="Times New Roman"/>
          <w:sz w:val="24"/>
          <w:szCs w:val="24"/>
        </w:rPr>
        <w:t xml:space="preserve"> </w:t>
      </w:r>
      <w:r w:rsidRPr="0081511D">
        <w:rPr>
          <w:rFonts w:cs="Times New Roman"/>
          <w:sz w:val="24"/>
          <w:szCs w:val="24"/>
        </w:rPr>
        <w:t>лицом, уполномоченным совершать нотариальные действия в соответствии с</w:t>
      </w:r>
      <w:r w:rsidR="0081511D" w:rsidRPr="0081511D">
        <w:rPr>
          <w:rFonts w:cs="Times New Roman"/>
          <w:sz w:val="24"/>
          <w:szCs w:val="24"/>
        </w:rPr>
        <w:t xml:space="preserve"> </w:t>
      </w:r>
      <w:r w:rsidRPr="0081511D">
        <w:rPr>
          <w:rFonts w:cs="Times New Roman"/>
          <w:sz w:val="24"/>
          <w:szCs w:val="24"/>
        </w:rPr>
        <w:t>законодательством Российской Федерации.</w:t>
      </w:r>
    </w:p>
    <w:p w14:paraId="3064EBB3" w14:textId="77777777" w:rsidR="00AF4242" w:rsidRPr="00C2791C" w:rsidRDefault="00AF4242" w:rsidP="00AF4242">
      <w:pPr>
        <w:widowControl w:val="0"/>
        <w:suppressAutoHyphens/>
        <w:ind w:left="-567"/>
        <w:jc w:val="right"/>
        <w:rPr>
          <w:rFonts w:eastAsia="Times New Roman" w:cs="Times New Roman"/>
          <w:color w:val="000000"/>
          <w:sz w:val="24"/>
          <w:szCs w:val="24"/>
          <w:lang w:eastAsia="zh-CN"/>
        </w:rPr>
      </w:pPr>
      <w:r w:rsidRPr="00C2791C">
        <w:rPr>
          <w:rFonts w:eastAsia="Times New Roman" w:cs="Times New Roman"/>
          <w:color w:val="000000"/>
          <w:sz w:val="24"/>
          <w:szCs w:val="24"/>
          <w:lang w:eastAsia="zh-CN"/>
        </w:rPr>
        <w:lastRenderedPageBreak/>
        <w:t>Приложение № 3</w:t>
      </w:r>
    </w:p>
    <w:p w14:paraId="2AB30B45" w14:textId="77777777" w:rsidR="00AF4242" w:rsidRPr="00C2791C" w:rsidRDefault="00AF4242" w:rsidP="00AF4242">
      <w:pPr>
        <w:suppressAutoHyphens/>
        <w:ind w:left="3119"/>
        <w:rPr>
          <w:rFonts w:eastAsia="Times New Roman" w:cs="Times New Roman"/>
          <w:color w:val="000000"/>
          <w:sz w:val="24"/>
          <w:szCs w:val="24"/>
          <w:lang w:eastAsia="zh-CN"/>
        </w:rPr>
      </w:pPr>
      <w:r w:rsidRPr="00C2791C">
        <w:rPr>
          <w:rFonts w:eastAsia="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Pr>
          <w:rFonts w:eastAsia="Times New Roman" w:cs="Times New Roman"/>
          <w:color w:val="000000"/>
          <w:sz w:val="24"/>
          <w:szCs w:val="24"/>
          <w:lang w:eastAsia="zh-CN"/>
        </w:rPr>
        <w:t>муниципальном образовании «Бабаюртовский район» Республики Дагестан</w:t>
      </w:r>
      <w:r w:rsidRPr="00C2791C">
        <w:rPr>
          <w:rFonts w:eastAsia="Times New Roman" w:cs="Times New Roman"/>
          <w:color w:val="000000"/>
          <w:sz w:val="24"/>
          <w:szCs w:val="24"/>
          <w:lang w:eastAsia="zh-CN"/>
        </w:rPr>
        <w:t>»</w:t>
      </w:r>
    </w:p>
    <w:p w14:paraId="31C4165B"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4A9A750E"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22896551" w14:textId="77777777" w:rsidR="00AF4242" w:rsidRPr="00C2791C" w:rsidRDefault="00AF4242" w:rsidP="00AF4242">
      <w:pPr>
        <w:suppressAutoHyphens/>
        <w:ind w:left="-567"/>
        <w:rPr>
          <w:rFonts w:eastAsia="Times New Roman" w:cs="Times New Roman"/>
          <w:sz w:val="24"/>
          <w:szCs w:val="24"/>
          <w:lang w:eastAsia="zh-CN"/>
        </w:rPr>
      </w:pPr>
    </w:p>
    <w:p w14:paraId="0C0095FE"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                                                        В _______________________________________</w:t>
      </w:r>
    </w:p>
    <w:p w14:paraId="0D86E248"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_______________________________________</w:t>
      </w:r>
    </w:p>
    <w:p w14:paraId="0AA38FB1"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(наименование уполномоченного органа)</w:t>
      </w:r>
    </w:p>
    <w:p w14:paraId="3FCC413B"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w:t>
      </w:r>
    </w:p>
    <w:p w14:paraId="19EF5CA9"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                                                               ________________________________________</w:t>
      </w:r>
    </w:p>
    <w:p w14:paraId="0EC28C46"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                                                                (участника специальной военной операции или</w:t>
      </w:r>
    </w:p>
    <w:p w14:paraId="588C1AD7"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                                                                 члена семьи участника специальной</w:t>
      </w:r>
    </w:p>
    <w:p w14:paraId="11EE99E7"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                                                                              военной     операции)</w:t>
      </w:r>
    </w:p>
    <w:p w14:paraId="0992E6B2"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_______________________________________</w:t>
      </w:r>
    </w:p>
    <w:p w14:paraId="63A901D8"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_______________________________________</w:t>
      </w:r>
    </w:p>
    <w:p w14:paraId="65B8AABC"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(фамилия, имя, отчество (при наличии),</w:t>
      </w:r>
    </w:p>
    <w:p w14:paraId="787AE461"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дата рождения)</w:t>
      </w:r>
    </w:p>
    <w:p w14:paraId="1D9867A2"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________________________________________</w:t>
      </w:r>
    </w:p>
    <w:p w14:paraId="7ACC7835"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(страховой номер индивидуального</w:t>
      </w:r>
    </w:p>
    <w:p w14:paraId="112C789A"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лицевого счета)</w:t>
      </w:r>
    </w:p>
    <w:p w14:paraId="721B5C6C"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w:t>
      </w:r>
    </w:p>
    <w:p w14:paraId="1EB58915"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Адрес места жительства:___________________</w:t>
      </w:r>
    </w:p>
    <w:p w14:paraId="3558A932"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_______________________________________</w:t>
      </w:r>
    </w:p>
    <w:p w14:paraId="255FB058"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 Контактный телефон:______________________</w:t>
      </w:r>
    </w:p>
    <w:p w14:paraId="62FCD6E4"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                                       </w:t>
      </w:r>
      <w:r>
        <w:rPr>
          <w:rFonts w:eastAsia="Times New Roman" w:cs="Times New Roman"/>
          <w:sz w:val="24"/>
          <w:szCs w:val="24"/>
          <w:lang w:eastAsia="zh-CN"/>
        </w:rPr>
        <w:t xml:space="preserve">                          </w:t>
      </w:r>
      <w:proofErr w:type="spellStart"/>
      <w:r>
        <w:rPr>
          <w:rFonts w:eastAsia="Times New Roman" w:cs="Times New Roman"/>
          <w:sz w:val="24"/>
          <w:szCs w:val="24"/>
          <w:lang w:eastAsia="zh-CN"/>
        </w:rPr>
        <w:t>Адресэлектронной</w:t>
      </w:r>
      <w:proofErr w:type="spellEnd"/>
      <w:r>
        <w:rPr>
          <w:rFonts w:eastAsia="Times New Roman" w:cs="Times New Roman"/>
          <w:sz w:val="24"/>
          <w:szCs w:val="24"/>
          <w:lang w:eastAsia="zh-CN"/>
        </w:rPr>
        <w:t xml:space="preserve"> </w:t>
      </w:r>
      <w:r w:rsidRPr="00C2791C">
        <w:rPr>
          <w:rFonts w:eastAsia="Times New Roman" w:cs="Times New Roman"/>
          <w:sz w:val="24"/>
          <w:szCs w:val="24"/>
          <w:lang w:eastAsia="zh-CN"/>
        </w:rPr>
        <w:t>почты:__________________</w:t>
      </w:r>
    </w:p>
    <w:p w14:paraId="18CCC824" w14:textId="77777777" w:rsidR="00AF4242" w:rsidRPr="00C2791C" w:rsidRDefault="00AF4242" w:rsidP="00AF4242">
      <w:pPr>
        <w:widowControl w:val="0"/>
        <w:suppressAutoHyphens/>
        <w:ind w:left="-567" w:firstLine="540"/>
        <w:jc w:val="center"/>
        <w:rPr>
          <w:rFonts w:eastAsia="Times New Roman" w:cs="Times New Roman"/>
          <w:sz w:val="24"/>
          <w:szCs w:val="24"/>
          <w:lang w:eastAsia="zh-CN"/>
        </w:rPr>
      </w:pPr>
    </w:p>
    <w:p w14:paraId="0326C25B" w14:textId="77777777" w:rsidR="00AF4242" w:rsidRPr="00C2791C" w:rsidRDefault="00AF4242" w:rsidP="00AF4242">
      <w:pPr>
        <w:widowControl w:val="0"/>
        <w:suppressAutoHyphens/>
        <w:ind w:left="-567" w:firstLine="540"/>
        <w:jc w:val="center"/>
        <w:rPr>
          <w:rFonts w:eastAsia="Times New Roman" w:cs="Times New Roman"/>
          <w:sz w:val="24"/>
          <w:szCs w:val="24"/>
          <w:lang w:eastAsia="zh-CN"/>
        </w:rPr>
      </w:pPr>
      <w:r w:rsidRPr="00C2791C">
        <w:rPr>
          <w:rFonts w:eastAsia="Times New Roman" w:cs="Times New Roman"/>
          <w:sz w:val="24"/>
          <w:szCs w:val="24"/>
          <w:lang w:eastAsia="zh-CN"/>
        </w:rPr>
        <w:t>Согласие</w:t>
      </w:r>
    </w:p>
    <w:p w14:paraId="00FAD628" w14:textId="77777777" w:rsidR="00AF4242" w:rsidRPr="00C2791C" w:rsidRDefault="00AF4242" w:rsidP="00AF4242">
      <w:pPr>
        <w:widowControl w:val="0"/>
        <w:suppressAutoHyphens/>
        <w:ind w:left="-567" w:firstLine="540"/>
        <w:jc w:val="center"/>
        <w:rPr>
          <w:rFonts w:eastAsia="Times New Roman" w:cs="Times New Roman"/>
          <w:sz w:val="24"/>
          <w:szCs w:val="24"/>
          <w:lang w:eastAsia="zh-CN"/>
        </w:rPr>
      </w:pPr>
      <w:r w:rsidRPr="00C2791C">
        <w:rPr>
          <w:rFonts w:eastAsia="Times New Roman" w:cs="Times New Roman"/>
          <w:sz w:val="24"/>
          <w:szCs w:val="24"/>
          <w:lang w:eastAsia="zh-CN"/>
        </w:rPr>
        <w:t>участника специальной военной операции, члена семьи участника специальной</w:t>
      </w:r>
    </w:p>
    <w:p w14:paraId="31F67FBF" w14:textId="77777777" w:rsidR="00AF4242" w:rsidRPr="00C2791C" w:rsidRDefault="00AF4242" w:rsidP="00AF4242">
      <w:pPr>
        <w:widowControl w:val="0"/>
        <w:suppressAutoHyphens/>
        <w:ind w:left="-567" w:firstLine="540"/>
        <w:jc w:val="center"/>
        <w:rPr>
          <w:rFonts w:eastAsia="Times New Roman" w:cs="Times New Roman"/>
          <w:sz w:val="24"/>
          <w:szCs w:val="24"/>
          <w:lang w:eastAsia="zh-CN"/>
        </w:rPr>
      </w:pPr>
      <w:r w:rsidRPr="00C2791C">
        <w:rPr>
          <w:rFonts w:eastAsia="Times New Roman" w:cs="Times New Roman"/>
          <w:sz w:val="24"/>
          <w:szCs w:val="24"/>
          <w:lang w:eastAsia="zh-CN"/>
        </w:rPr>
        <w:t>военной операции на получение земельного участка, указанного в извещении о</w:t>
      </w:r>
    </w:p>
    <w:p w14:paraId="588F8A3C" w14:textId="77777777" w:rsidR="00AF4242" w:rsidRPr="00C2791C" w:rsidRDefault="00AF4242" w:rsidP="00AF4242">
      <w:pPr>
        <w:widowControl w:val="0"/>
        <w:suppressAutoHyphens/>
        <w:ind w:left="-567" w:firstLine="540"/>
        <w:jc w:val="center"/>
        <w:rPr>
          <w:rFonts w:eastAsia="Times New Roman" w:cs="Times New Roman"/>
          <w:sz w:val="24"/>
          <w:szCs w:val="24"/>
          <w:lang w:eastAsia="zh-CN"/>
        </w:rPr>
      </w:pPr>
      <w:r w:rsidRPr="00C2791C">
        <w:rPr>
          <w:rFonts w:eastAsia="Times New Roman" w:cs="Times New Roman"/>
          <w:sz w:val="24"/>
          <w:szCs w:val="24"/>
          <w:lang w:eastAsia="zh-CN"/>
        </w:rPr>
        <w:t>предоставлении земельных участков</w:t>
      </w:r>
    </w:p>
    <w:p w14:paraId="15B71447" w14:textId="77777777" w:rsidR="00AF4242" w:rsidRPr="00C2791C" w:rsidRDefault="00AF4242" w:rsidP="00AF4242">
      <w:pPr>
        <w:widowControl w:val="0"/>
        <w:suppressAutoHyphens/>
        <w:ind w:left="-567" w:firstLine="540"/>
        <w:jc w:val="center"/>
        <w:rPr>
          <w:rFonts w:eastAsia="Times New Roman" w:cs="Times New Roman"/>
          <w:sz w:val="24"/>
          <w:szCs w:val="24"/>
          <w:lang w:eastAsia="zh-CN"/>
        </w:rPr>
      </w:pPr>
    </w:p>
    <w:p w14:paraId="2B9195F3" w14:textId="77777777" w:rsidR="00AF4242" w:rsidRDefault="00AF4242" w:rsidP="00AF4242">
      <w:pPr>
        <w:widowControl w:val="0"/>
        <w:suppressAutoHyphens/>
        <w:ind w:left="-567" w:firstLine="540"/>
        <w:rPr>
          <w:rFonts w:eastAsia="Times New Roman" w:cs="Times New Roman"/>
          <w:sz w:val="24"/>
          <w:szCs w:val="24"/>
          <w:lang w:eastAsia="zh-CN"/>
        </w:rPr>
      </w:pPr>
      <w:r w:rsidRPr="00CB5085">
        <w:rPr>
          <w:rFonts w:eastAsia="Times New Roman" w:cs="Times New Roman"/>
          <w:sz w:val="24"/>
          <w:szCs w:val="24"/>
          <w:lang w:eastAsia="zh-CN"/>
        </w:rPr>
        <w:t>В соответствии с Законом Республики Дагестан «О внесении изменений в Закон Республики Дагестан «О некоторых вопросах регулирования земельных отношений в Республике Дагестан</w:t>
      </w:r>
      <w:r>
        <w:rPr>
          <w:rFonts w:eastAsia="Times New Roman" w:cs="Times New Roman"/>
          <w:sz w:val="24"/>
          <w:szCs w:val="24"/>
          <w:lang w:eastAsia="zh-CN"/>
        </w:rPr>
        <w:t>»</w:t>
      </w:r>
      <w:r w:rsidRPr="00E82B47">
        <w:rPr>
          <w:rFonts w:eastAsia="Times New Roman" w:cs="Times New Roman"/>
          <w:sz w:val="24"/>
          <w:szCs w:val="24"/>
          <w:lang w:eastAsia="zh-CN"/>
        </w:rPr>
        <w:t xml:space="preserve"> </w:t>
      </w:r>
      <w:r w:rsidRPr="00CB5085">
        <w:rPr>
          <w:rFonts w:eastAsia="Times New Roman" w:cs="Times New Roman"/>
          <w:sz w:val="24"/>
          <w:szCs w:val="24"/>
          <w:lang w:eastAsia="zh-CN"/>
        </w:rPr>
        <w:t xml:space="preserve">от </w:t>
      </w:r>
      <w:r>
        <w:rPr>
          <w:rFonts w:eastAsia="Times New Roman" w:cs="Times New Roman"/>
          <w:sz w:val="24"/>
          <w:szCs w:val="24"/>
          <w:lang w:eastAsia="zh-CN"/>
        </w:rPr>
        <w:t>10 июня 2024 года № 49</w:t>
      </w:r>
      <w:r w:rsidRPr="00CB5085">
        <w:rPr>
          <w:rFonts w:eastAsia="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"__"____________20__г. №_____ (при наличии), с кадастровым номером</w:t>
      </w:r>
    </w:p>
    <w:p w14:paraId="0B3260ED" w14:textId="77777777" w:rsidR="00AF4242" w:rsidRDefault="00AF4242" w:rsidP="00AF4242">
      <w:pPr>
        <w:widowControl w:val="0"/>
        <w:suppressAutoHyphens/>
        <w:ind w:left="-567" w:firstLine="540"/>
        <w:rPr>
          <w:rFonts w:eastAsia="Times New Roman" w:cs="Times New Roman"/>
          <w:sz w:val="24"/>
          <w:szCs w:val="24"/>
          <w:lang w:eastAsia="zh-CN"/>
        </w:rPr>
      </w:pPr>
    </w:p>
    <w:p w14:paraId="26BD08D0" w14:textId="77777777" w:rsidR="00AF4242" w:rsidRPr="00CB5085" w:rsidRDefault="00AF4242" w:rsidP="00AF4242">
      <w:pPr>
        <w:widowControl w:val="0"/>
        <w:suppressAutoHyphens/>
        <w:ind w:left="-567" w:firstLine="540"/>
        <w:rPr>
          <w:rFonts w:eastAsia="Times New Roman" w:cs="Times New Roman"/>
          <w:sz w:val="24"/>
          <w:szCs w:val="24"/>
          <w:lang w:eastAsia="zh-CN"/>
        </w:rPr>
      </w:pPr>
    </w:p>
    <w:p w14:paraId="3D07ED8D"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__________________________, для целей ____________________________________</w:t>
      </w:r>
    </w:p>
    <w:p w14:paraId="743119D4"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___________________________________________________________________</w:t>
      </w:r>
    </w:p>
    <w:p w14:paraId="1AB8D187" w14:textId="77777777" w:rsidR="00AF4242" w:rsidRPr="00C2791C" w:rsidRDefault="00AF4242" w:rsidP="00AF4242">
      <w:pPr>
        <w:widowControl w:val="0"/>
        <w:suppressAutoHyphens/>
        <w:ind w:left="-567" w:firstLine="540"/>
        <w:jc w:val="center"/>
        <w:rPr>
          <w:rFonts w:eastAsia="Times New Roman" w:cs="Times New Roman"/>
          <w:sz w:val="20"/>
          <w:szCs w:val="20"/>
          <w:lang w:eastAsia="zh-CN"/>
        </w:rPr>
      </w:pPr>
      <w:r w:rsidRPr="00C2791C">
        <w:rPr>
          <w:rFonts w:eastAsia="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14:paraId="3F4AF718"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39F61F66"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 xml:space="preserve">Копию решения о предоставлении (об отказе в предоставлении) земельного участка прошу </w:t>
      </w:r>
      <w:r w:rsidRPr="00C2791C">
        <w:rPr>
          <w:rFonts w:eastAsia="Times New Roman" w:cs="Times New Roman"/>
          <w:sz w:val="24"/>
          <w:szCs w:val="24"/>
          <w:lang w:eastAsia="zh-CN"/>
        </w:rPr>
        <w:lastRenderedPageBreak/>
        <w:t>направить указанным способом*:</w:t>
      </w:r>
    </w:p>
    <w:p w14:paraId="321F5111" w14:textId="77777777" w:rsidR="00AF4242" w:rsidRPr="00C2791C" w:rsidRDefault="00AF4242" w:rsidP="00AF4242">
      <w:pPr>
        <w:widowControl w:val="0"/>
        <w:numPr>
          <w:ilvl w:val="0"/>
          <w:numId w:val="7"/>
        </w:numPr>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заказным почтовым отправлением</w:t>
      </w:r>
    </w:p>
    <w:p w14:paraId="7675B7D0" w14:textId="77777777" w:rsidR="00AF4242" w:rsidRPr="00C2791C" w:rsidRDefault="00AF4242" w:rsidP="00AF4242">
      <w:pPr>
        <w:widowControl w:val="0"/>
        <w:numPr>
          <w:ilvl w:val="0"/>
          <w:numId w:val="7"/>
        </w:numPr>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в многофункциональный центр предоставления государственных и</w:t>
      </w:r>
    </w:p>
    <w:p w14:paraId="1D19A113" w14:textId="77777777" w:rsidR="00AF4242" w:rsidRPr="00C2791C" w:rsidRDefault="00AF4242" w:rsidP="00AF4242">
      <w:pPr>
        <w:widowControl w:val="0"/>
        <w:suppressAutoHyphens/>
        <w:ind w:left="-567" w:firstLine="540"/>
        <w:rPr>
          <w:rFonts w:eastAsia="Times New Roman" w:cs="Times New Roman"/>
          <w:sz w:val="20"/>
          <w:szCs w:val="20"/>
          <w:lang w:eastAsia="zh-CN"/>
        </w:rPr>
      </w:pPr>
      <w:r w:rsidRPr="00C2791C">
        <w:rPr>
          <w:rFonts w:eastAsia="Times New Roman" w:cs="Times New Roman"/>
          <w:sz w:val="24"/>
          <w:szCs w:val="24"/>
          <w:lang w:eastAsia="zh-CN"/>
        </w:rPr>
        <w:t xml:space="preserve">           муниципальных услуг (</w:t>
      </w:r>
      <w:r w:rsidRPr="00C2791C">
        <w:rPr>
          <w:rFonts w:eastAsia="Times New Roman" w:cs="Times New Roman"/>
          <w:sz w:val="20"/>
          <w:szCs w:val="20"/>
          <w:lang w:eastAsia="zh-CN"/>
        </w:rPr>
        <w:t>данный способ может быть выбран в случае подачи</w:t>
      </w:r>
    </w:p>
    <w:p w14:paraId="7B4508C6"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eastAsia="Times New Roman" w:cs="Times New Roman"/>
          <w:sz w:val="24"/>
          <w:szCs w:val="24"/>
          <w:lang w:eastAsia="zh-CN"/>
        </w:rPr>
        <w:t>)</w:t>
      </w:r>
    </w:p>
    <w:p w14:paraId="226EA0F2"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09213810"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____________/________________________________________________</w:t>
      </w:r>
    </w:p>
    <w:p w14:paraId="5A70709D"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(подпись и фамилия, имя, отчество (при наличии) участника специальной военной</w:t>
      </w:r>
    </w:p>
    <w:p w14:paraId="269D16B8"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операции/члена семьи участника специальной военной операции/представителя**)</w:t>
      </w:r>
    </w:p>
    <w:p w14:paraId="737D68F5"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2D307039"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"____"___________ 20____ г.</w:t>
      </w:r>
    </w:p>
    <w:p w14:paraId="364DFFDE"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(дата подписания согласия)</w:t>
      </w:r>
    </w:p>
    <w:p w14:paraId="695DB439"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4AD7E0F9" w14:textId="77777777" w:rsidR="00AF4242" w:rsidRPr="00C2791C" w:rsidRDefault="00AF4242" w:rsidP="00AF4242">
      <w:pPr>
        <w:widowControl w:val="0"/>
        <w:suppressAutoHyphens/>
        <w:ind w:left="-567" w:hanging="4705"/>
        <w:rPr>
          <w:rFonts w:eastAsia="Times New Roman" w:cs="Times New Roman"/>
          <w:sz w:val="24"/>
          <w:szCs w:val="24"/>
          <w:lang w:eastAsia="zh-CN"/>
        </w:rPr>
      </w:pPr>
      <w:r w:rsidRPr="00C2791C">
        <w:rPr>
          <w:rFonts w:eastAsia="Times New Roman" w:cs="Times New Roman"/>
          <w:sz w:val="24"/>
          <w:szCs w:val="24"/>
          <w:lang w:eastAsia="zh-CN"/>
        </w:rPr>
        <w:t>"_____"_________20____г.                                                               __________</w:t>
      </w:r>
      <w:r w:rsidR="00767F92">
        <w:rPr>
          <w:rFonts w:eastAsia="Times New Roman" w:cs="Times New Roman"/>
          <w:sz w:val="24"/>
          <w:szCs w:val="24"/>
          <w:lang w:eastAsia="zh-CN"/>
        </w:rPr>
        <w:t xml:space="preserve">_________                                    </w:t>
      </w:r>
      <w:r w:rsidRPr="00C2791C">
        <w:rPr>
          <w:rFonts w:eastAsia="Times New Roman" w:cs="Times New Roman"/>
          <w:sz w:val="24"/>
          <w:szCs w:val="24"/>
          <w:lang w:eastAsia="zh-CN"/>
        </w:rPr>
        <w:t>_____________________</w:t>
      </w:r>
    </w:p>
    <w:p w14:paraId="56DE8A5F" w14:textId="77777777" w:rsidR="00AF4242" w:rsidRPr="00C2791C" w:rsidRDefault="00AF4242" w:rsidP="00AF4242">
      <w:pPr>
        <w:suppressAutoHyphens/>
        <w:ind w:left="-567"/>
        <w:rPr>
          <w:rFonts w:ascii="Liberation Mono" w:eastAsia="Liberation Mono" w:hAnsi="Liberation Mono" w:cs="Liberation Mono"/>
          <w:color w:val="000000"/>
          <w:sz w:val="20"/>
          <w:szCs w:val="20"/>
        </w:rPr>
      </w:pPr>
      <w:r w:rsidRPr="00C2791C">
        <w:rPr>
          <w:rFonts w:eastAsia="Liberation Mono" w:cs="Liberation Mono"/>
          <w:color w:val="000000"/>
          <w:sz w:val="20"/>
          <w:szCs w:val="20"/>
        </w:rPr>
        <w:t xml:space="preserve">                  (дата поступления согласия                                               (подпись должностного лица</w:t>
      </w:r>
    </w:p>
    <w:p w14:paraId="326F3727" w14:textId="77777777" w:rsidR="00AF4242" w:rsidRPr="00C2791C" w:rsidRDefault="00AF4242" w:rsidP="00AF4242">
      <w:pPr>
        <w:suppressAutoHyphens/>
        <w:ind w:left="-567"/>
        <w:rPr>
          <w:rFonts w:ascii="Liberation Mono" w:eastAsia="Liberation Mono" w:hAnsi="Liberation Mono" w:cs="Liberation Mono"/>
          <w:color w:val="000000"/>
          <w:sz w:val="20"/>
          <w:szCs w:val="20"/>
        </w:rPr>
      </w:pPr>
      <w:bookmarkStart w:id="3" w:name="p32_Копия_1"/>
      <w:bookmarkEnd w:id="3"/>
      <w:r w:rsidRPr="00C2791C">
        <w:rPr>
          <w:rFonts w:eastAsia="Liberation Mono" w:cs="Liberation Mono"/>
          <w:color w:val="000000"/>
          <w:sz w:val="20"/>
          <w:szCs w:val="20"/>
        </w:rPr>
        <w:t xml:space="preserve">                 в уполномоченный орган)                                                   уполномоченного органа)</w:t>
      </w:r>
    </w:p>
    <w:p w14:paraId="6FA3A86F" w14:textId="77777777" w:rsidR="00AF4242" w:rsidRDefault="00AF4242" w:rsidP="00AF4242">
      <w:pPr>
        <w:widowControl w:val="0"/>
        <w:suppressAutoHyphens/>
        <w:ind w:left="-567" w:firstLine="540"/>
        <w:rPr>
          <w:rFonts w:eastAsia="Times New Roman" w:cs="Times New Roman"/>
          <w:sz w:val="24"/>
          <w:szCs w:val="24"/>
          <w:lang w:eastAsia="zh-CN"/>
        </w:rPr>
      </w:pPr>
    </w:p>
    <w:p w14:paraId="74819F49" w14:textId="77777777" w:rsidR="00767F92" w:rsidRDefault="00767F92" w:rsidP="00AF4242">
      <w:pPr>
        <w:widowControl w:val="0"/>
        <w:suppressAutoHyphens/>
        <w:ind w:left="-567" w:firstLine="540"/>
        <w:rPr>
          <w:rFonts w:eastAsia="Times New Roman" w:cs="Times New Roman"/>
          <w:sz w:val="24"/>
          <w:szCs w:val="24"/>
          <w:lang w:eastAsia="zh-CN"/>
        </w:rPr>
      </w:pPr>
    </w:p>
    <w:p w14:paraId="2BC8A231" w14:textId="77777777" w:rsidR="00767F92" w:rsidRDefault="00767F92" w:rsidP="00AF4242">
      <w:pPr>
        <w:widowControl w:val="0"/>
        <w:suppressAutoHyphens/>
        <w:ind w:left="-567" w:firstLine="540"/>
        <w:rPr>
          <w:rFonts w:eastAsia="Times New Roman" w:cs="Times New Roman"/>
          <w:sz w:val="24"/>
          <w:szCs w:val="24"/>
          <w:lang w:eastAsia="zh-CN"/>
        </w:rPr>
      </w:pPr>
    </w:p>
    <w:p w14:paraId="4B02F037" w14:textId="77777777" w:rsidR="00767F92" w:rsidRDefault="00767F92" w:rsidP="00AF4242">
      <w:pPr>
        <w:widowControl w:val="0"/>
        <w:suppressAutoHyphens/>
        <w:ind w:left="-567" w:firstLine="540"/>
        <w:rPr>
          <w:rFonts w:eastAsia="Times New Roman" w:cs="Times New Roman"/>
          <w:sz w:val="24"/>
          <w:szCs w:val="24"/>
          <w:lang w:eastAsia="zh-CN"/>
        </w:rPr>
      </w:pPr>
    </w:p>
    <w:p w14:paraId="4AC65395" w14:textId="77777777" w:rsidR="00767F92" w:rsidRDefault="00767F92" w:rsidP="00AF4242">
      <w:pPr>
        <w:widowControl w:val="0"/>
        <w:suppressAutoHyphens/>
        <w:ind w:left="-567" w:firstLine="540"/>
        <w:rPr>
          <w:rFonts w:eastAsia="Times New Roman" w:cs="Times New Roman"/>
          <w:sz w:val="24"/>
          <w:szCs w:val="24"/>
          <w:lang w:eastAsia="zh-CN"/>
        </w:rPr>
      </w:pPr>
    </w:p>
    <w:p w14:paraId="358160A8" w14:textId="77777777" w:rsidR="00767F92" w:rsidRDefault="00767F92" w:rsidP="00AF4242">
      <w:pPr>
        <w:widowControl w:val="0"/>
        <w:suppressAutoHyphens/>
        <w:ind w:left="-567" w:firstLine="540"/>
        <w:rPr>
          <w:rFonts w:eastAsia="Times New Roman" w:cs="Times New Roman"/>
          <w:sz w:val="24"/>
          <w:szCs w:val="24"/>
          <w:lang w:eastAsia="zh-CN"/>
        </w:rPr>
      </w:pPr>
    </w:p>
    <w:p w14:paraId="3F65EB97" w14:textId="77777777" w:rsidR="00767F92" w:rsidRDefault="00767F92" w:rsidP="00AF4242">
      <w:pPr>
        <w:widowControl w:val="0"/>
        <w:suppressAutoHyphens/>
        <w:ind w:left="-567" w:firstLine="540"/>
        <w:rPr>
          <w:rFonts w:eastAsia="Times New Roman" w:cs="Times New Roman"/>
          <w:sz w:val="24"/>
          <w:szCs w:val="24"/>
          <w:lang w:eastAsia="zh-CN"/>
        </w:rPr>
      </w:pPr>
    </w:p>
    <w:p w14:paraId="440BE289" w14:textId="77777777" w:rsidR="00767F92" w:rsidRDefault="00767F92" w:rsidP="00AF4242">
      <w:pPr>
        <w:widowControl w:val="0"/>
        <w:suppressAutoHyphens/>
        <w:ind w:left="-567" w:firstLine="540"/>
        <w:rPr>
          <w:rFonts w:eastAsia="Times New Roman" w:cs="Times New Roman"/>
          <w:sz w:val="24"/>
          <w:szCs w:val="24"/>
          <w:lang w:eastAsia="zh-CN"/>
        </w:rPr>
      </w:pPr>
    </w:p>
    <w:p w14:paraId="16FE8414" w14:textId="77777777" w:rsidR="00767F92" w:rsidRDefault="00767F92" w:rsidP="00AF4242">
      <w:pPr>
        <w:widowControl w:val="0"/>
        <w:suppressAutoHyphens/>
        <w:ind w:left="-567" w:firstLine="540"/>
        <w:rPr>
          <w:rFonts w:eastAsia="Times New Roman" w:cs="Times New Roman"/>
          <w:sz w:val="24"/>
          <w:szCs w:val="24"/>
          <w:lang w:eastAsia="zh-CN"/>
        </w:rPr>
      </w:pPr>
    </w:p>
    <w:p w14:paraId="3D1DB2BB" w14:textId="77777777" w:rsidR="00767F92" w:rsidRDefault="00767F92" w:rsidP="00AF4242">
      <w:pPr>
        <w:widowControl w:val="0"/>
        <w:suppressAutoHyphens/>
        <w:ind w:left="-567" w:firstLine="540"/>
        <w:rPr>
          <w:rFonts w:eastAsia="Times New Roman" w:cs="Times New Roman"/>
          <w:sz w:val="24"/>
          <w:szCs w:val="24"/>
          <w:lang w:eastAsia="zh-CN"/>
        </w:rPr>
      </w:pPr>
    </w:p>
    <w:p w14:paraId="375E8401" w14:textId="77777777" w:rsidR="00767F92" w:rsidRDefault="00767F92" w:rsidP="00AF4242">
      <w:pPr>
        <w:widowControl w:val="0"/>
        <w:suppressAutoHyphens/>
        <w:ind w:left="-567" w:firstLine="540"/>
        <w:rPr>
          <w:rFonts w:eastAsia="Times New Roman" w:cs="Times New Roman"/>
          <w:sz w:val="24"/>
          <w:szCs w:val="24"/>
          <w:lang w:eastAsia="zh-CN"/>
        </w:rPr>
      </w:pPr>
    </w:p>
    <w:p w14:paraId="3FFAEC8F" w14:textId="77777777" w:rsidR="00767F92" w:rsidRDefault="00767F92" w:rsidP="00AF4242">
      <w:pPr>
        <w:widowControl w:val="0"/>
        <w:suppressAutoHyphens/>
        <w:ind w:left="-567" w:firstLine="540"/>
        <w:rPr>
          <w:rFonts w:eastAsia="Times New Roman" w:cs="Times New Roman"/>
          <w:sz w:val="24"/>
          <w:szCs w:val="24"/>
          <w:lang w:eastAsia="zh-CN"/>
        </w:rPr>
      </w:pPr>
    </w:p>
    <w:p w14:paraId="18520DC2" w14:textId="77777777" w:rsidR="00767F92" w:rsidRDefault="00767F92" w:rsidP="00AF4242">
      <w:pPr>
        <w:widowControl w:val="0"/>
        <w:suppressAutoHyphens/>
        <w:ind w:left="-567" w:firstLine="540"/>
        <w:rPr>
          <w:rFonts w:eastAsia="Times New Roman" w:cs="Times New Roman"/>
          <w:sz w:val="24"/>
          <w:szCs w:val="24"/>
          <w:lang w:eastAsia="zh-CN"/>
        </w:rPr>
      </w:pPr>
    </w:p>
    <w:p w14:paraId="1EE67CDB" w14:textId="77777777" w:rsidR="00767F92" w:rsidRDefault="00767F92" w:rsidP="00AF4242">
      <w:pPr>
        <w:widowControl w:val="0"/>
        <w:suppressAutoHyphens/>
        <w:ind w:left="-567" w:firstLine="540"/>
        <w:rPr>
          <w:rFonts w:eastAsia="Times New Roman" w:cs="Times New Roman"/>
          <w:sz w:val="24"/>
          <w:szCs w:val="24"/>
          <w:lang w:eastAsia="zh-CN"/>
        </w:rPr>
      </w:pPr>
    </w:p>
    <w:p w14:paraId="0B50ABF0" w14:textId="77777777" w:rsidR="00767F92" w:rsidRDefault="00767F92" w:rsidP="00AF4242">
      <w:pPr>
        <w:widowControl w:val="0"/>
        <w:suppressAutoHyphens/>
        <w:ind w:left="-567" w:firstLine="540"/>
        <w:rPr>
          <w:rFonts w:eastAsia="Times New Roman" w:cs="Times New Roman"/>
          <w:sz w:val="24"/>
          <w:szCs w:val="24"/>
          <w:lang w:eastAsia="zh-CN"/>
        </w:rPr>
      </w:pPr>
    </w:p>
    <w:p w14:paraId="30E0C984" w14:textId="77777777" w:rsidR="00767F92" w:rsidRDefault="00767F92" w:rsidP="00AF4242">
      <w:pPr>
        <w:widowControl w:val="0"/>
        <w:suppressAutoHyphens/>
        <w:ind w:left="-567" w:firstLine="540"/>
        <w:rPr>
          <w:rFonts w:eastAsia="Times New Roman" w:cs="Times New Roman"/>
          <w:sz w:val="24"/>
          <w:szCs w:val="24"/>
          <w:lang w:eastAsia="zh-CN"/>
        </w:rPr>
      </w:pPr>
    </w:p>
    <w:p w14:paraId="3A9F90B0" w14:textId="77777777" w:rsidR="00767F92" w:rsidRDefault="00767F92" w:rsidP="00AF4242">
      <w:pPr>
        <w:widowControl w:val="0"/>
        <w:suppressAutoHyphens/>
        <w:ind w:left="-567" w:firstLine="540"/>
        <w:rPr>
          <w:rFonts w:eastAsia="Times New Roman" w:cs="Times New Roman"/>
          <w:sz w:val="24"/>
          <w:szCs w:val="24"/>
          <w:lang w:eastAsia="zh-CN"/>
        </w:rPr>
      </w:pPr>
    </w:p>
    <w:p w14:paraId="167E9192" w14:textId="77777777" w:rsidR="00767F92" w:rsidRDefault="00767F92" w:rsidP="00AF4242">
      <w:pPr>
        <w:widowControl w:val="0"/>
        <w:suppressAutoHyphens/>
        <w:ind w:left="-567" w:firstLine="540"/>
        <w:rPr>
          <w:rFonts w:eastAsia="Times New Roman" w:cs="Times New Roman"/>
          <w:sz w:val="24"/>
          <w:szCs w:val="24"/>
          <w:lang w:eastAsia="zh-CN"/>
        </w:rPr>
      </w:pPr>
    </w:p>
    <w:p w14:paraId="10A35B85" w14:textId="77777777" w:rsidR="00767F92" w:rsidRDefault="00767F92" w:rsidP="00AF4242">
      <w:pPr>
        <w:widowControl w:val="0"/>
        <w:suppressAutoHyphens/>
        <w:ind w:left="-567" w:firstLine="540"/>
        <w:rPr>
          <w:rFonts w:eastAsia="Times New Roman" w:cs="Times New Roman"/>
          <w:sz w:val="24"/>
          <w:szCs w:val="24"/>
          <w:lang w:eastAsia="zh-CN"/>
        </w:rPr>
      </w:pPr>
    </w:p>
    <w:p w14:paraId="65FAA9BF" w14:textId="77777777" w:rsidR="00767F92" w:rsidRDefault="00767F92" w:rsidP="00AF4242">
      <w:pPr>
        <w:widowControl w:val="0"/>
        <w:suppressAutoHyphens/>
        <w:ind w:left="-567" w:firstLine="540"/>
        <w:rPr>
          <w:rFonts w:eastAsia="Times New Roman" w:cs="Times New Roman"/>
          <w:sz w:val="24"/>
          <w:szCs w:val="24"/>
          <w:lang w:eastAsia="zh-CN"/>
        </w:rPr>
      </w:pPr>
    </w:p>
    <w:p w14:paraId="5C4EF993" w14:textId="77777777" w:rsidR="00767F92" w:rsidRDefault="00767F92" w:rsidP="00AF4242">
      <w:pPr>
        <w:widowControl w:val="0"/>
        <w:suppressAutoHyphens/>
        <w:ind w:left="-567" w:firstLine="540"/>
        <w:rPr>
          <w:rFonts w:eastAsia="Times New Roman" w:cs="Times New Roman"/>
          <w:sz w:val="24"/>
          <w:szCs w:val="24"/>
          <w:lang w:eastAsia="zh-CN"/>
        </w:rPr>
      </w:pPr>
    </w:p>
    <w:p w14:paraId="5CC95989" w14:textId="77777777" w:rsidR="00767F92" w:rsidRDefault="00767F92" w:rsidP="00AF4242">
      <w:pPr>
        <w:widowControl w:val="0"/>
        <w:suppressAutoHyphens/>
        <w:ind w:left="-567" w:firstLine="540"/>
        <w:rPr>
          <w:rFonts w:eastAsia="Times New Roman" w:cs="Times New Roman"/>
          <w:sz w:val="24"/>
          <w:szCs w:val="24"/>
          <w:lang w:eastAsia="zh-CN"/>
        </w:rPr>
      </w:pPr>
    </w:p>
    <w:p w14:paraId="337CD482" w14:textId="77777777" w:rsidR="00767F92" w:rsidRDefault="00767F92" w:rsidP="00AF4242">
      <w:pPr>
        <w:widowControl w:val="0"/>
        <w:suppressAutoHyphens/>
        <w:ind w:left="-567" w:firstLine="540"/>
        <w:rPr>
          <w:rFonts w:eastAsia="Times New Roman" w:cs="Times New Roman"/>
          <w:sz w:val="24"/>
          <w:szCs w:val="24"/>
          <w:lang w:eastAsia="zh-CN"/>
        </w:rPr>
      </w:pPr>
    </w:p>
    <w:p w14:paraId="56F13CBE" w14:textId="77777777" w:rsidR="00767F92" w:rsidRDefault="00767F92" w:rsidP="00AF4242">
      <w:pPr>
        <w:widowControl w:val="0"/>
        <w:suppressAutoHyphens/>
        <w:ind w:left="-567" w:firstLine="540"/>
        <w:rPr>
          <w:rFonts w:eastAsia="Times New Roman" w:cs="Times New Roman"/>
          <w:sz w:val="24"/>
          <w:szCs w:val="24"/>
          <w:lang w:eastAsia="zh-CN"/>
        </w:rPr>
      </w:pPr>
    </w:p>
    <w:p w14:paraId="7FB423BB" w14:textId="77777777" w:rsidR="00767F92" w:rsidRDefault="00767F92" w:rsidP="00AF4242">
      <w:pPr>
        <w:widowControl w:val="0"/>
        <w:suppressAutoHyphens/>
        <w:ind w:left="-567" w:firstLine="540"/>
        <w:rPr>
          <w:rFonts w:eastAsia="Times New Roman" w:cs="Times New Roman"/>
          <w:sz w:val="24"/>
          <w:szCs w:val="24"/>
          <w:lang w:eastAsia="zh-CN"/>
        </w:rPr>
      </w:pPr>
    </w:p>
    <w:p w14:paraId="3CCBAD8D" w14:textId="77777777" w:rsidR="00767F92" w:rsidRDefault="00767F92" w:rsidP="00AF4242">
      <w:pPr>
        <w:widowControl w:val="0"/>
        <w:suppressAutoHyphens/>
        <w:ind w:left="-567" w:firstLine="540"/>
        <w:rPr>
          <w:rFonts w:eastAsia="Times New Roman" w:cs="Times New Roman"/>
          <w:sz w:val="24"/>
          <w:szCs w:val="24"/>
          <w:lang w:eastAsia="zh-CN"/>
        </w:rPr>
      </w:pPr>
    </w:p>
    <w:p w14:paraId="6CCDD45C" w14:textId="77777777" w:rsidR="00767F92" w:rsidRPr="00C2791C" w:rsidRDefault="00767F92" w:rsidP="00AF4242">
      <w:pPr>
        <w:widowControl w:val="0"/>
        <w:suppressAutoHyphens/>
        <w:ind w:left="-567" w:firstLine="540"/>
        <w:rPr>
          <w:rFonts w:eastAsia="Times New Roman" w:cs="Times New Roman"/>
          <w:sz w:val="24"/>
          <w:szCs w:val="24"/>
          <w:lang w:eastAsia="zh-CN"/>
        </w:rPr>
      </w:pPr>
    </w:p>
    <w:p w14:paraId="2F58BAF8"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w:t>
      </w:r>
    </w:p>
    <w:p w14:paraId="7A098525"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&lt;*&gt; Нужное отметить в пустом квадрате.</w:t>
      </w:r>
    </w:p>
    <w:p w14:paraId="5A45E077" w14:textId="77777777" w:rsidR="00AF4242" w:rsidRPr="00C2791C" w:rsidRDefault="00AF4242" w:rsidP="00AF4242">
      <w:pPr>
        <w:widowControl w:val="0"/>
        <w:suppressAutoHyphens/>
        <w:ind w:left="-567" w:firstLine="540"/>
        <w:rPr>
          <w:rFonts w:eastAsia="Times New Roman" w:cs="Times New Roman"/>
          <w:sz w:val="24"/>
          <w:szCs w:val="24"/>
          <w:lang w:eastAsia="zh-CN"/>
        </w:rPr>
      </w:pPr>
      <w:r w:rsidRPr="00C2791C">
        <w:rPr>
          <w:rFonts w:eastAsia="Times New Roman" w:cs="Times New Roman"/>
          <w:sz w:val="24"/>
          <w:szCs w:val="24"/>
          <w:lang w:eastAsia="zh-CN"/>
        </w:rPr>
        <w:t>&lt;**&gt; В случае направления согласия почтовым отправлением подлинность подписи</w:t>
      </w:r>
    </w:p>
    <w:p w14:paraId="45C1112B" w14:textId="77777777" w:rsidR="00AF4242" w:rsidRPr="00C2791C" w:rsidRDefault="00AF4242" w:rsidP="00AF4242">
      <w:pPr>
        <w:widowControl w:val="0"/>
        <w:suppressAutoHyphens/>
        <w:ind w:left="-567"/>
        <w:rPr>
          <w:rFonts w:eastAsia="Times New Roman" w:cs="Times New Roman"/>
          <w:sz w:val="24"/>
          <w:szCs w:val="24"/>
          <w:lang w:eastAsia="zh-CN"/>
        </w:rPr>
      </w:pPr>
      <w:r w:rsidRPr="00C2791C">
        <w:rPr>
          <w:rFonts w:eastAsia="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14:paraId="1ABC7398" w14:textId="77777777" w:rsidR="00AF4242" w:rsidRPr="00C2791C" w:rsidRDefault="00AF4242" w:rsidP="00AF4242">
      <w:pPr>
        <w:widowControl w:val="0"/>
        <w:suppressAutoHyphens/>
        <w:ind w:left="-567"/>
        <w:rPr>
          <w:rFonts w:eastAsia="Times New Roman" w:cs="Times New Roman"/>
          <w:sz w:val="24"/>
          <w:szCs w:val="24"/>
          <w:lang w:eastAsia="zh-CN"/>
        </w:rPr>
      </w:pPr>
      <w:r w:rsidRPr="00C2791C">
        <w:rPr>
          <w:rFonts w:eastAsia="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14:paraId="4AAB40F2"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26E75CA2" w14:textId="77777777" w:rsidR="00AF4242" w:rsidRPr="00C2791C" w:rsidRDefault="00AF4242" w:rsidP="00AF4242">
      <w:pPr>
        <w:widowControl w:val="0"/>
        <w:suppressAutoHyphens/>
        <w:ind w:left="-567" w:firstLine="540"/>
        <w:rPr>
          <w:rFonts w:eastAsia="Times New Roman" w:cs="Times New Roman"/>
          <w:sz w:val="24"/>
          <w:szCs w:val="24"/>
          <w:lang w:eastAsia="zh-CN"/>
        </w:rPr>
      </w:pPr>
    </w:p>
    <w:p w14:paraId="14D968BA" w14:textId="77777777" w:rsidR="00AF4242" w:rsidRPr="00C2791C" w:rsidRDefault="00AF4242" w:rsidP="00AF4242">
      <w:pPr>
        <w:widowControl w:val="0"/>
        <w:suppressAutoHyphens/>
        <w:ind w:left="-567"/>
        <w:jc w:val="right"/>
        <w:rPr>
          <w:rFonts w:eastAsia="Times New Roman" w:cs="Times New Roman"/>
          <w:sz w:val="24"/>
          <w:szCs w:val="24"/>
          <w:lang w:eastAsia="zh-CN"/>
        </w:rPr>
      </w:pPr>
      <w:r w:rsidRPr="00C2791C">
        <w:rPr>
          <w:rFonts w:eastAsia="Times New Roman" w:cs="Times New Roman"/>
          <w:sz w:val="24"/>
          <w:szCs w:val="24"/>
          <w:lang w:eastAsia="zh-CN"/>
        </w:rPr>
        <w:lastRenderedPageBreak/>
        <w:t>Приложение № 4</w:t>
      </w:r>
    </w:p>
    <w:p w14:paraId="7393720C" w14:textId="77777777" w:rsidR="00AF4242" w:rsidRPr="00C2791C" w:rsidRDefault="00AF4242" w:rsidP="00AF4242">
      <w:pPr>
        <w:suppressAutoHyphens/>
        <w:ind w:left="3119"/>
        <w:rPr>
          <w:rFonts w:eastAsia="Times New Roman" w:cs="Times New Roman"/>
          <w:sz w:val="24"/>
          <w:szCs w:val="24"/>
          <w:lang w:eastAsia="zh-CN"/>
        </w:rPr>
      </w:pPr>
      <w:r w:rsidRPr="00C2791C">
        <w:rPr>
          <w:rFonts w:eastAsia="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w:t>
      </w:r>
      <w:r w:rsidRPr="00C2791C">
        <w:rPr>
          <w:rFonts w:eastAsia="Times New Roman" w:cs="Times New Roman"/>
          <w:color w:val="000000"/>
          <w:sz w:val="24"/>
          <w:szCs w:val="24"/>
          <w:lang w:eastAsia="zh-CN"/>
        </w:rPr>
        <w:t xml:space="preserve">в </w:t>
      </w:r>
      <w:r>
        <w:rPr>
          <w:rFonts w:eastAsia="Times New Roman" w:cs="Times New Roman"/>
          <w:color w:val="000000"/>
          <w:sz w:val="24"/>
          <w:szCs w:val="24"/>
          <w:lang w:eastAsia="zh-CN"/>
        </w:rPr>
        <w:t>муниципальном образовании «Бабаюртовский район» Республики Дагестан</w:t>
      </w:r>
      <w:r w:rsidRPr="00C2791C">
        <w:rPr>
          <w:rFonts w:eastAsia="Times New Roman" w:cs="Times New Roman"/>
          <w:color w:val="000000"/>
          <w:sz w:val="24"/>
          <w:szCs w:val="24"/>
          <w:lang w:eastAsia="zh-CN"/>
        </w:rPr>
        <w:t>»</w:t>
      </w:r>
    </w:p>
    <w:p w14:paraId="7A8B2553" w14:textId="77777777" w:rsidR="00AF4242" w:rsidRPr="00C2791C" w:rsidRDefault="00AF4242" w:rsidP="00AF4242">
      <w:pPr>
        <w:suppressAutoHyphens/>
        <w:ind w:left="-567"/>
        <w:rPr>
          <w:rFonts w:eastAsia="Times New Roman" w:cs="Times New Roman"/>
          <w:sz w:val="24"/>
          <w:szCs w:val="24"/>
          <w:lang w:eastAsia="zh-CN"/>
        </w:rPr>
      </w:pPr>
    </w:p>
    <w:p w14:paraId="4723E1CE" w14:textId="77777777" w:rsidR="00AF4242" w:rsidRDefault="00AF4242" w:rsidP="00AF4242">
      <w:pPr>
        <w:suppressAutoHyphens/>
        <w:ind w:left="-567"/>
        <w:jc w:val="center"/>
        <w:rPr>
          <w:rFonts w:eastAsia="Times New Roman" w:cs="Times New Roman"/>
          <w:szCs w:val="28"/>
          <w:lang w:eastAsia="zh-CN"/>
        </w:rPr>
      </w:pPr>
      <w:r w:rsidRPr="00C2791C">
        <w:rPr>
          <w:rFonts w:eastAsia="Times New Roman" w:cs="Times New Roman"/>
          <w:szCs w:val="28"/>
          <w:lang w:eastAsia="zh-CN"/>
        </w:rPr>
        <w:t xml:space="preserve">Блок-схема </w:t>
      </w:r>
    </w:p>
    <w:p w14:paraId="469A7108" w14:textId="77777777" w:rsidR="00AF4242" w:rsidRPr="00C2791C" w:rsidRDefault="00AF4242" w:rsidP="00AF4242">
      <w:pPr>
        <w:suppressAutoHyphens/>
        <w:ind w:left="-567"/>
        <w:jc w:val="center"/>
        <w:rPr>
          <w:rFonts w:eastAsia="Times New Roman" w:cs="Times New Roman"/>
          <w:szCs w:val="28"/>
          <w:lang w:eastAsia="zh-CN"/>
        </w:rPr>
      </w:pPr>
    </w:p>
    <w:p w14:paraId="2DEF078A" w14:textId="77777777" w:rsidR="00AF4242" w:rsidRPr="00C2791C" w:rsidRDefault="00AF4242" w:rsidP="00AF4242">
      <w:pPr>
        <w:suppressAutoHyphens/>
        <w:ind w:left="-567"/>
        <w:jc w:val="center"/>
        <w:rPr>
          <w:rFonts w:eastAsia="Times New Roman" w:cs="Times New Roman"/>
          <w:szCs w:val="28"/>
          <w:lang w:eastAsia="zh-CN"/>
        </w:rPr>
      </w:pPr>
      <w:r w:rsidRPr="00C2791C">
        <w:rPr>
          <w:rFonts w:eastAsia="Times New Roman" w:cs="Times New Roman"/>
          <w:noProof/>
          <w:szCs w:val="28"/>
          <w:lang w:eastAsia="ru-RU"/>
        </w:rPr>
        <mc:AlternateContent>
          <mc:Choice Requires="wps">
            <w:drawing>
              <wp:anchor distT="0" distB="0" distL="0" distR="0" simplePos="0" relativeHeight="251659264" behindDoc="0" locked="0" layoutInCell="0" allowOverlap="1" wp14:anchorId="35528525" wp14:editId="39CAA7E5">
                <wp:simplePos x="0" y="0"/>
                <wp:positionH relativeFrom="column">
                  <wp:posOffset>1463040</wp:posOffset>
                </wp:positionH>
                <wp:positionV relativeFrom="paragraph">
                  <wp:posOffset>98425</wp:posOffset>
                </wp:positionV>
                <wp:extent cx="2660650" cy="304800"/>
                <wp:effectExtent l="0" t="0" r="2540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0" cy="3048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240359E6" w14:textId="77777777" w:rsidR="00AF4242" w:rsidRDefault="00AF4242" w:rsidP="00AF4242">
                            <w:pPr>
                              <w:pStyle w:val="afa"/>
                              <w:suppressAutoHyphens/>
                              <w:jc w:val="center"/>
                              <w:rPr>
                                <w:sz w:val="20"/>
                                <w:szCs w:val="20"/>
                              </w:rPr>
                            </w:pPr>
                            <w:r>
                              <w:rPr>
                                <w:color w:val="000000"/>
                                <w:sz w:val="20"/>
                                <w:szCs w:val="20"/>
                              </w:rPr>
                              <w:t>Принятие заявления о постановке на учет</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35528525" id="Прямоугольник 52" o:spid="_x0000_s1026" style="position:absolute;left:0;text-align:left;margin-left:115.2pt;margin-top:7.75pt;width:209.5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14:paraId="240359E6" w14:textId="77777777" w:rsidR="00AF4242" w:rsidRDefault="00AF4242" w:rsidP="00AF4242">
                      <w:pPr>
                        <w:pStyle w:val="afa"/>
                        <w:suppressAutoHyphens/>
                        <w:jc w:val="center"/>
                        <w:rPr>
                          <w:sz w:val="20"/>
                          <w:szCs w:val="20"/>
                        </w:rPr>
                      </w:pPr>
                      <w:r>
                        <w:rPr>
                          <w:color w:val="000000"/>
                          <w:sz w:val="20"/>
                          <w:szCs w:val="20"/>
                        </w:rPr>
                        <w:t>Принятие заявления о постановке на учет</w:t>
                      </w:r>
                    </w:p>
                  </w:txbxContent>
                </v:textbox>
              </v:rect>
            </w:pict>
          </mc:Fallback>
        </mc:AlternateContent>
      </w:r>
    </w:p>
    <w:p w14:paraId="4601057C" w14:textId="77777777" w:rsidR="00AF4242" w:rsidRPr="00C2791C" w:rsidRDefault="00AF4242" w:rsidP="00AF4242">
      <w:pPr>
        <w:suppressAutoHyphens/>
        <w:ind w:left="-567"/>
        <w:jc w:val="center"/>
        <w:rPr>
          <w:rFonts w:eastAsia="Times New Roman" w:cs="Times New Roman"/>
          <w:szCs w:val="28"/>
          <w:lang w:eastAsia="ru-RU"/>
        </w:rPr>
      </w:pPr>
      <w:r w:rsidRPr="00C2791C">
        <w:rPr>
          <w:rFonts w:eastAsia="Times New Roman" w:cs="Times New Roman"/>
          <w:noProof/>
          <w:sz w:val="24"/>
          <w:szCs w:val="24"/>
          <w:lang w:eastAsia="ru-RU"/>
        </w:rPr>
        <mc:AlternateContent>
          <mc:Choice Requires="wps">
            <w:drawing>
              <wp:anchor distT="0" distB="0" distL="0" distR="0" simplePos="0" relativeHeight="251660288" behindDoc="0" locked="0" layoutInCell="0" allowOverlap="1" wp14:anchorId="2E97D2A9" wp14:editId="11796867">
                <wp:simplePos x="0" y="0"/>
                <wp:positionH relativeFrom="column">
                  <wp:posOffset>2862580</wp:posOffset>
                </wp:positionH>
                <wp:positionV relativeFrom="paragraph">
                  <wp:posOffset>198755</wp:posOffset>
                </wp:positionV>
                <wp:extent cx="5080" cy="243205"/>
                <wp:effectExtent l="95250" t="0" r="52070" b="61595"/>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95E2ADE" id="Полилиния 51" o:spid="_x0000_s1026" style="position:absolute;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mc:Fallback>
        </mc:AlternateContent>
      </w:r>
    </w:p>
    <w:p w14:paraId="303C4369" w14:textId="77777777" w:rsidR="00AF4242" w:rsidRPr="00C2791C" w:rsidRDefault="00AF4242" w:rsidP="00AF4242">
      <w:pPr>
        <w:suppressAutoHyphens/>
        <w:ind w:left="-567"/>
        <w:jc w:val="center"/>
        <w:rPr>
          <w:rFonts w:eastAsia="Times New Roman" w:cs="Times New Roman"/>
          <w:szCs w:val="28"/>
          <w:lang w:eastAsia="ru-RU"/>
        </w:rPr>
      </w:pPr>
    </w:p>
    <w:p w14:paraId="12F2D310" w14:textId="77777777" w:rsidR="00AF4242" w:rsidRPr="00C2791C" w:rsidRDefault="00AF4242" w:rsidP="00AF4242">
      <w:pPr>
        <w:tabs>
          <w:tab w:val="left" w:pos="215"/>
          <w:tab w:val="center" w:pos="4819"/>
        </w:tabs>
        <w:suppressAutoHyphens/>
        <w:ind w:left="-567"/>
        <w:rPr>
          <w:rFonts w:eastAsia="Times New Roman" w:cs="Times New Roman"/>
          <w:szCs w:val="28"/>
          <w:lang w:eastAsia="zh-CN"/>
        </w:rPr>
      </w:pPr>
      <w:r w:rsidRPr="00C2791C">
        <w:rPr>
          <w:rFonts w:eastAsia="Times New Roman" w:cs="Times New Roman"/>
          <w:noProof/>
          <w:szCs w:val="28"/>
          <w:lang w:eastAsia="ru-RU"/>
        </w:rPr>
        <mc:AlternateContent>
          <mc:Choice Requires="wps">
            <w:drawing>
              <wp:anchor distT="0" distB="0" distL="0" distR="0" simplePos="0" relativeHeight="251661312" behindDoc="0" locked="0" layoutInCell="0" allowOverlap="1" wp14:anchorId="79A6E412" wp14:editId="128890A3">
                <wp:simplePos x="0" y="0"/>
                <wp:positionH relativeFrom="column">
                  <wp:posOffset>444500</wp:posOffset>
                </wp:positionH>
                <wp:positionV relativeFrom="paragraph">
                  <wp:posOffset>33020</wp:posOffset>
                </wp:positionV>
                <wp:extent cx="4711700" cy="482600"/>
                <wp:effectExtent l="0" t="0" r="1270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26EA8AE7" w14:textId="77777777" w:rsidR="00AF4242" w:rsidRDefault="00AF4242" w:rsidP="00AF4242">
                            <w:pPr>
                              <w:pStyle w:val="afa"/>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9A6E412" id="Прямоугольник 50" o:spid="_x0000_s1027" style="position:absolute;left:0;text-align:left;margin-left:35pt;margin-top:2.6pt;width:371pt;height:38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14:paraId="26EA8AE7" w14:textId="77777777" w:rsidR="00AF4242" w:rsidRDefault="00AF4242" w:rsidP="00AF4242">
                      <w:pPr>
                        <w:pStyle w:val="afa"/>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mc:Fallback>
        </mc:AlternateContent>
      </w:r>
      <w:r w:rsidRPr="00C2791C">
        <w:rPr>
          <w:rFonts w:eastAsia="Times New Roman" w:cs="Times New Roman"/>
          <w:szCs w:val="28"/>
          <w:lang w:eastAsia="zh-CN"/>
        </w:rPr>
        <w:tab/>
      </w:r>
      <w:r w:rsidRPr="00C2791C">
        <w:rPr>
          <w:rFonts w:eastAsia="Times New Roman" w:cs="Times New Roman"/>
          <w:szCs w:val="28"/>
          <w:lang w:eastAsia="zh-CN"/>
        </w:rPr>
        <w:tab/>
      </w:r>
    </w:p>
    <w:p w14:paraId="0897BDF8" w14:textId="77777777" w:rsidR="00AF4242" w:rsidRPr="00C2791C" w:rsidRDefault="00AF4242" w:rsidP="00AF4242">
      <w:pPr>
        <w:suppressAutoHyphens/>
        <w:ind w:left="-567"/>
        <w:jc w:val="center"/>
        <w:rPr>
          <w:rFonts w:eastAsia="Times New Roman" w:cs="Times New Roman"/>
          <w:szCs w:val="28"/>
          <w:lang w:eastAsia="ru-RU"/>
        </w:rPr>
      </w:pPr>
    </w:p>
    <w:p w14:paraId="405F8C90" w14:textId="77777777" w:rsidR="00AF4242" w:rsidRPr="00C2791C" w:rsidRDefault="00AF4242" w:rsidP="00AF4242">
      <w:pPr>
        <w:suppressAutoHyphens/>
        <w:ind w:left="-567"/>
        <w:jc w:val="center"/>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114300" distR="114300" simplePos="0" relativeHeight="251676672" behindDoc="0" locked="0" layoutInCell="1" allowOverlap="1" wp14:anchorId="1C2167B4" wp14:editId="4894177E">
                <wp:simplePos x="0" y="0"/>
                <wp:positionH relativeFrom="column">
                  <wp:posOffset>2862580</wp:posOffset>
                </wp:positionH>
                <wp:positionV relativeFrom="paragraph">
                  <wp:posOffset>106680</wp:posOffset>
                </wp:positionV>
                <wp:extent cx="5080" cy="195580"/>
                <wp:effectExtent l="56515" t="7620" r="52705" b="158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8DBD8" id="_x0000_t32" coordsize="21600,21600" o:spt="32" o:oned="t" path="m,l21600,21600e" filled="f">
                <v:path arrowok="t" fillok="f" o:connecttype="none"/>
                <o:lock v:ext="edit" shapetype="t"/>
              </v:shapetype>
              <v:shape id="Прямая со стрелкой 49" o:spid="_x0000_s1026" type="#_x0000_t32" style="position:absolute;margin-left:225.4pt;margin-top:8.4pt;width:.4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mc:Fallback>
        </mc:AlternateContent>
      </w:r>
    </w:p>
    <w:p w14:paraId="2CA0565E" w14:textId="77777777" w:rsidR="00AF4242" w:rsidRPr="00C2791C" w:rsidRDefault="00AF4242" w:rsidP="00AF4242">
      <w:pPr>
        <w:suppressAutoHyphens/>
        <w:ind w:left="-567"/>
        <w:jc w:val="center"/>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6432" behindDoc="0" locked="0" layoutInCell="0" allowOverlap="1" wp14:anchorId="745611F7" wp14:editId="24FC1EBA">
                <wp:simplePos x="0" y="0"/>
                <wp:positionH relativeFrom="column">
                  <wp:posOffset>558800</wp:posOffset>
                </wp:positionH>
                <wp:positionV relativeFrom="paragraph">
                  <wp:posOffset>98425</wp:posOffset>
                </wp:positionV>
                <wp:extent cx="4711700" cy="368300"/>
                <wp:effectExtent l="0" t="0" r="1270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2DCDB631" w14:textId="77777777" w:rsidR="00AF4242" w:rsidRDefault="00AF4242" w:rsidP="00AF4242">
                            <w:pPr>
                              <w:pStyle w:val="afa"/>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45611F7" id="Прямоугольник 48" o:spid="_x0000_s1028" style="position:absolute;left:0;text-align:left;margin-left:44pt;margin-top:7.75pt;width:371pt;height:29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14:paraId="2DCDB631" w14:textId="77777777" w:rsidR="00AF4242" w:rsidRDefault="00AF4242" w:rsidP="00AF4242">
                      <w:pPr>
                        <w:pStyle w:val="afa"/>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14:paraId="1E1E16C3" w14:textId="77777777" w:rsidR="00AF4242" w:rsidRPr="00C2791C" w:rsidRDefault="00AF4242" w:rsidP="00AF4242">
      <w:pPr>
        <w:suppressAutoHyphens/>
        <w:ind w:left="-567"/>
        <w:jc w:val="center"/>
        <w:rPr>
          <w:rFonts w:eastAsia="Times New Roman" w:cs="Times New Roman"/>
          <w:szCs w:val="28"/>
          <w:lang w:eastAsia="ru-RU"/>
        </w:rPr>
      </w:pPr>
    </w:p>
    <w:p w14:paraId="035BFCAD" w14:textId="77777777" w:rsidR="00AF4242" w:rsidRPr="00C2791C" w:rsidRDefault="00AF4242" w:rsidP="00AF4242">
      <w:pPr>
        <w:suppressAutoHyphens/>
        <w:ind w:left="-567"/>
        <w:jc w:val="center"/>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114300" distR="114300" simplePos="0" relativeHeight="251678720" behindDoc="0" locked="0" layoutInCell="1" allowOverlap="1" wp14:anchorId="773391EB" wp14:editId="1071E819">
                <wp:simplePos x="0" y="0"/>
                <wp:positionH relativeFrom="column">
                  <wp:posOffset>3364230</wp:posOffset>
                </wp:positionH>
                <wp:positionV relativeFrom="paragraph">
                  <wp:posOffset>57785</wp:posOffset>
                </wp:positionV>
                <wp:extent cx="270510" cy="260985"/>
                <wp:effectExtent l="5715" t="9525" r="4762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DD435" id="Прямая со стрелкой 47" o:spid="_x0000_s1026" type="#_x0000_t32" style="position:absolute;margin-left:264.9pt;margin-top:4.55pt;width:21.3pt;height:2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mc:Fallback>
        </mc:AlternateContent>
      </w:r>
      <w:r w:rsidRPr="00C2791C">
        <w:rPr>
          <w:rFonts w:eastAsia="Times New Roman" w:cs="Times New Roman"/>
          <w:noProof/>
          <w:szCs w:val="28"/>
          <w:lang w:eastAsia="ru-RU"/>
        </w:rPr>
        <mc:AlternateContent>
          <mc:Choice Requires="wps">
            <w:drawing>
              <wp:anchor distT="0" distB="0" distL="114300" distR="114300" simplePos="0" relativeHeight="251677696" behindDoc="0" locked="0" layoutInCell="1" allowOverlap="1" wp14:anchorId="7CE1C724" wp14:editId="7CA1BBE4">
                <wp:simplePos x="0" y="0"/>
                <wp:positionH relativeFrom="column">
                  <wp:posOffset>2301240</wp:posOffset>
                </wp:positionH>
                <wp:positionV relativeFrom="paragraph">
                  <wp:posOffset>57785</wp:posOffset>
                </wp:positionV>
                <wp:extent cx="361950" cy="260985"/>
                <wp:effectExtent l="47625" t="9525" r="9525"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DE541" id="Прямая со стрелкой 46" o:spid="_x0000_s1026" type="#_x0000_t32" style="position:absolute;margin-left:181.2pt;margin-top:4.55pt;width:28.5pt;height:20.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mc:Fallback>
        </mc:AlternateContent>
      </w:r>
    </w:p>
    <w:p w14:paraId="7AF93769"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3360" behindDoc="0" locked="0" layoutInCell="0" allowOverlap="1" wp14:anchorId="63B217EE" wp14:editId="424CFA46">
                <wp:simplePos x="0" y="0"/>
                <wp:positionH relativeFrom="column">
                  <wp:posOffset>2959100</wp:posOffset>
                </wp:positionH>
                <wp:positionV relativeFrom="paragraph">
                  <wp:posOffset>114300</wp:posOffset>
                </wp:positionV>
                <wp:extent cx="1968500" cy="482600"/>
                <wp:effectExtent l="0" t="0" r="12700" b="127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0EDCECB0" w14:textId="77777777" w:rsidR="00AF4242" w:rsidRDefault="00AF4242" w:rsidP="00AF4242">
                            <w:pPr>
                              <w:pStyle w:val="afa"/>
                              <w:suppressAutoHyphens/>
                              <w:jc w:val="center"/>
                              <w:rPr>
                                <w:sz w:val="20"/>
                                <w:szCs w:val="20"/>
                              </w:rPr>
                            </w:pPr>
                            <w:r>
                              <w:rPr>
                                <w:color w:val="000000"/>
                                <w:sz w:val="20"/>
                                <w:szCs w:val="20"/>
                              </w:rPr>
                              <w:t>Принятие решения об отказе в постановке на учет</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3B217EE" id="Прямоугольник 45" o:spid="_x0000_s1029" style="position:absolute;left:0;text-align:left;margin-left:233pt;margin-top:9pt;width:155pt;height:38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14:paraId="0EDCECB0" w14:textId="77777777" w:rsidR="00AF4242" w:rsidRDefault="00AF4242" w:rsidP="00AF4242">
                      <w:pPr>
                        <w:pStyle w:val="afa"/>
                        <w:suppressAutoHyphens/>
                        <w:jc w:val="center"/>
                        <w:rPr>
                          <w:sz w:val="20"/>
                          <w:szCs w:val="20"/>
                        </w:rPr>
                      </w:pPr>
                      <w:r>
                        <w:rPr>
                          <w:color w:val="000000"/>
                          <w:sz w:val="20"/>
                          <w:szCs w:val="20"/>
                        </w:rPr>
                        <w:t>Принятие решения об отказе в постановке на учет</w:t>
                      </w:r>
                    </w:p>
                  </w:txbxContent>
                </v:textbox>
              </v:rect>
            </w:pict>
          </mc:Fallback>
        </mc:AlternateContent>
      </w:r>
      <w:r w:rsidRPr="00C2791C">
        <w:rPr>
          <w:rFonts w:eastAsia="Times New Roman" w:cs="Times New Roman"/>
          <w:noProof/>
          <w:szCs w:val="28"/>
          <w:lang w:eastAsia="ru-RU"/>
        </w:rPr>
        <mc:AlternateContent>
          <mc:Choice Requires="wps">
            <w:drawing>
              <wp:anchor distT="0" distB="0" distL="0" distR="0" simplePos="0" relativeHeight="251662336" behindDoc="0" locked="0" layoutInCell="0" allowOverlap="1" wp14:anchorId="1E2A3017" wp14:editId="5383A1F8">
                <wp:simplePos x="0" y="0"/>
                <wp:positionH relativeFrom="column">
                  <wp:posOffset>444500</wp:posOffset>
                </wp:positionH>
                <wp:positionV relativeFrom="paragraph">
                  <wp:posOffset>161925</wp:posOffset>
                </wp:positionV>
                <wp:extent cx="2311400" cy="482600"/>
                <wp:effectExtent l="0" t="0" r="1270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1E9869C5" w14:textId="77777777" w:rsidR="00AF4242" w:rsidRDefault="00AF4242" w:rsidP="00AF4242">
                            <w:pPr>
                              <w:pStyle w:val="afa"/>
                              <w:suppressAutoHyphens/>
                              <w:jc w:val="center"/>
                              <w:rPr>
                                <w:sz w:val="20"/>
                                <w:szCs w:val="20"/>
                              </w:rPr>
                            </w:pPr>
                            <w:r>
                              <w:rPr>
                                <w:color w:val="000000"/>
                                <w:sz w:val="20"/>
                                <w:szCs w:val="20"/>
                              </w:rPr>
                              <w:t xml:space="preserve">Принятие решения о постановке на учет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E2A3017" id="Прямоугольник 44" o:spid="_x0000_s1030" style="position:absolute;left:0;text-align:left;margin-left:35pt;margin-top:12.75pt;width:182pt;height: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14:paraId="1E9869C5" w14:textId="77777777" w:rsidR="00AF4242" w:rsidRDefault="00AF4242" w:rsidP="00AF4242">
                      <w:pPr>
                        <w:pStyle w:val="afa"/>
                        <w:suppressAutoHyphens/>
                        <w:jc w:val="center"/>
                        <w:rPr>
                          <w:sz w:val="20"/>
                          <w:szCs w:val="20"/>
                        </w:rPr>
                      </w:pPr>
                      <w:r>
                        <w:rPr>
                          <w:color w:val="000000"/>
                          <w:sz w:val="20"/>
                          <w:szCs w:val="20"/>
                        </w:rPr>
                        <w:t xml:space="preserve">Принятие решения о постановке на учет </w:t>
                      </w:r>
                    </w:p>
                  </w:txbxContent>
                </v:textbox>
              </v:rect>
            </w:pict>
          </mc:Fallback>
        </mc:AlternateContent>
      </w:r>
    </w:p>
    <w:p w14:paraId="45CFAAAF"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4AD3D902"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3C390EF9"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114300" distR="114300" simplePos="0" relativeHeight="251680768" behindDoc="0" locked="0" layoutInCell="1" allowOverlap="1" wp14:anchorId="7BE98919" wp14:editId="493D7466">
                <wp:simplePos x="0" y="0"/>
                <wp:positionH relativeFrom="column">
                  <wp:posOffset>834390</wp:posOffset>
                </wp:positionH>
                <wp:positionV relativeFrom="paragraph">
                  <wp:posOffset>31115</wp:posOffset>
                </wp:positionV>
                <wp:extent cx="542925" cy="1460500"/>
                <wp:effectExtent l="57150" t="10160" r="9525" b="342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46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2EBAF" id="Прямая со стрелкой 43" o:spid="_x0000_s1026" type="#_x0000_t32" style="position:absolute;margin-left:65.7pt;margin-top:2.45pt;width:42.75pt;height:1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mc:Fallback>
        </mc:AlternateContent>
      </w:r>
      <w:r w:rsidRPr="00C2791C">
        <w:rPr>
          <w:rFonts w:eastAsia="Times New Roman" w:cs="Times New Roman"/>
          <w:noProof/>
          <w:szCs w:val="28"/>
          <w:lang w:eastAsia="ru-RU"/>
        </w:rPr>
        <mc:AlternateContent>
          <mc:Choice Requires="wps">
            <w:drawing>
              <wp:anchor distT="0" distB="0" distL="114300" distR="114300" simplePos="0" relativeHeight="251679744" behindDoc="0" locked="0" layoutInCell="1" allowOverlap="1" wp14:anchorId="55A751AF" wp14:editId="0EF57E3E">
                <wp:simplePos x="0" y="0"/>
                <wp:positionH relativeFrom="column">
                  <wp:posOffset>2444115</wp:posOffset>
                </wp:positionH>
                <wp:positionV relativeFrom="paragraph">
                  <wp:posOffset>31115</wp:posOffset>
                </wp:positionV>
                <wp:extent cx="95250" cy="212725"/>
                <wp:effectExtent l="9525" t="10160" r="57150" b="342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697FB" id="Прямая со стрелкой 42" o:spid="_x0000_s1026" type="#_x0000_t32" style="position:absolute;margin-left:192.45pt;margin-top:2.45pt;width:7.5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mc:Fallback>
        </mc:AlternateContent>
      </w:r>
    </w:p>
    <w:p w14:paraId="740039D9"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73600" behindDoc="0" locked="0" layoutInCell="0" allowOverlap="1" wp14:anchorId="7AF8D7ED" wp14:editId="3780A346">
                <wp:simplePos x="0" y="0"/>
                <wp:positionH relativeFrom="column">
                  <wp:posOffset>1930400</wp:posOffset>
                </wp:positionH>
                <wp:positionV relativeFrom="paragraph">
                  <wp:posOffset>39370</wp:posOffset>
                </wp:positionV>
                <wp:extent cx="4025900" cy="482600"/>
                <wp:effectExtent l="0" t="0" r="1270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20D3D49E" w14:textId="77777777" w:rsidR="00AF4242" w:rsidRDefault="00AF4242" w:rsidP="00AF4242">
                            <w:pPr>
                              <w:pStyle w:val="afa"/>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AF8D7ED" id="Прямоугольник 40" o:spid="_x0000_s1031" style="position:absolute;left:0;text-align:left;margin-left:152pt;margin-top:3.1pt;width:317pt;height:38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14:paraId="20D3D49E" w14:textId="77777777" w:rsidR="00AF4242" w:rsidRDefault="00AF4242" w:rsidP="00AF4242">
                      <w:pPr>
                        <w:pStyle w:val="afa"/>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mc:Fallback>
        </mc:AlternateContent>
      </w:r>
    </w:p>
    <w:p w14:paraId="47B84067"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028B91F4"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114300" distR="114300" simplePos="0" relativeHeight="251681792" behindDoc="0" locked="0" layoutInCell="1" allowOverlap="1" wp14:anchorId="5D0477CA" wp14:editId="0F74658A">
                <wp:simplePos x="0" y="0"/>
                <wp:positionH relativeFrom="column">
                  <wp:posOffset>4453890</wp:posOffset>
                </wp:positionH>
                <wp:positionV relativeFrom="paragraph">
                  <wp:posOffset>113030</wp:posOffset>
                </wp:positionV>
                <wp:extent cx="0" cy="307975"/>
                <wp:effectExtent l="57150" t="10160" r="57150" b="152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D0991" id="Прямая со стрелкой 36" o:spid="_x0000_s1026" type="#_x0000_t32" style="position:absolute;margin-left:350.7pt;margin-top:8.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mc:Fallback>
        </mc:AlternateContent>
      </w:r>
    </w:p>
    <w:p w14:paraId="3F6AEBA6"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03DF0704"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74624" behindDoc="0" locked="0" layoutInCell="0" allowOverlap="1" wp14:anchorId="7F681AD9" wp14:editId="57DAEE1E">
                <wp:simplePos x="0" y="0"/>
                <wp:positionH relativeFrom="column">
                  <wp:posOffset>3215640</wp:posOffset>
                </wp:positionH>
                <wp:positionV relativeFrom="paragraph">
                  <wp:posOffset>38735</wp:posOffset>
                </wp:positionV>
                <wp:extent cx="2661285" cy="430530"/>
                <wp:effectExtent l="0" t="0" r="24765"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285" cy="43053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362C9802" w14:textId="77777777" w:rsidR="00AF4242" w:rsidRDefault="00AF4242" w:rsidP="00AF4242">
                            <w:pPr>
                              <w:pStyle w:val="afa"/>
                              <w:suppressAutoHyphens/>
                              <w:jc w:val="center"/>
                              <w:rPr>
                                <w:sz w:val="20"/>
                                <w:szCs w:val="20"/>
                              </w:rPr>
                            </w:pPr>
                            <w:r>
                              <w:rPr>
                                <w:color w:val="000000"/>
                                <w:sz w:val="20"/>
                                <w:szCs w:val="20"/>
                              </w:rPr>
                              <w:t>Принятие решения о снятии (об отказе в снятии) с учета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681AD9" id="Прямоугольник 33" o:spid="_x0000_s1032" style="position:absolute;left:0;text-align:left;margin-left:253.2pt;margin-top:3.05pt;width:209.55pt;height:33.9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14:paraId="362C9802" w14:textId="77777777" w:rsidR="00AF4242" w:rsidRDefault="00AF4242" w:rsidP="00AF4242">
                      <w:pPr>
                        <w:pStyle w:val="afa"/>
                        <w:suppressAutoHyphens/>
                        <w:jc w:val="center"/>
                        <w:rPr>
                          <w:sz w:val="20"/>
                          <w:szCs w:val="20"/>
                        </w:rPr>
                      </w:pPr>
                      <w:r>
                        <w:rPr>
                          <w:color w:val="000000"/>
                          <w:sz w:val="20"/>
                          <w:szCs w:val="20"/>
                        </w:rPr>
                        <w:t>Принятие решения о снятии (об отказе в снятии) с учета</w:t>
                      </w:r>
                    </w:p>
                  </w:txbxContent>
                </v:textbox>
              </v:rect>
            </w:pict>
          </mc:Fallback>
        </mc:AlternateContent>
      </w:r>
    </w:p>
    <w:p w14:paraId="1E1CE86A"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560CFAAE"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4384" behindDoc="0" locked="0" layoutInCell="0" allowOverlap="1" wp14:anchorId="04EDD556" wp14:editId="331DEEF4">
                <wp:simplePos x="0" y="0"/>
                <wp:positionH relativeFrom="column">
                  <wp:posOffset>215900</wp:posOffset>
                </wp:positionH>
                <wp:positionV relativeFrom="paragraph">
                  <wp:posOffset>60325</wp:posOffset>
                </wp:positionV>
                <wp:extent cx="2882900" cy="482600"/>
                <wp:effectExtent l="0" t="0" r="1270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40FF2461" w14:textId="77777777" w:rsidR="00AF4242" w:rsidRDefault="00AF4242" w:rsidP="00AF4242">
                            <w:pPr>
                              <w:pStyle w:val="afa"/>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4EDD556" id="Прямоугольник 31" o:spid="_x0000_s1033" style="position:absolute;left:0;text-align:left;margin-left:17pt;margin-top:4.75pt;width:227pt;height:38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14:paraId="40FF2461" w14:textId="77777777" w:rsidR="00AF4242" w:rsidRDefault="00AF4242" w:rsidP="00AF4242">
                      <w:pPr>
                        <w:pStyle w:val="afa"/>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mc:Fallback>
        </mc:AlternateContent>
      </w:r>
    </w:p>
    <w:p w14:paraId="4AF9CCB0"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6C2E4FDB"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114300" distR="114300" simplePos="0" relativeHeight="251682816" behindDoc="0" locked="0" layoutInCell="1" allowOverlap="1" wp14:anchorId="1E64CEA6" wp14:editId="1C587F23">
                <wp:simplePos x="0" y="0"/>
                <wp:positionH relativeFrom="column">
                  <wp:posOffset>1996440</wp:posOffset>
                </wp:positionH>
                <wp:positionV relativeFrom="paragraph">
                  <wp:posOffset>133985</wp:posOffset>
                </wp:positionV>
                <wp:extent cx="635" cy="256540"/>
                <wp:effectExtent l="57150" t="10160"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9146A" id="Прямая со стрелкой 30" o:spid="_x0000_s1026" type="#_x0000_t32" style="position:absolute;margin-left:157.2pt;margin-top:10.55pt;width:.05pt;height: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mc:Fallback>
        </mc:AlternateContent>
      </w:r>
    </w:p>
    <w:p w14:paraId="47BA6F2E"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5408" behindDoc="0" locked="0" layoutInCell="0" allowOverlap="1" wp14:anchorId="0A122A79" wp14:editId="75F425BE">
                <wp:simplePos x="0" y="0"/>
                <wp:positionH relativeFrom="column">
                  <wp:posOffset>1130300</wp:posOffset>
                </wp:positionH>
                <wp:positionV relativeFrom="paragraph">
                  <wp:posOffset>132715</wp:posOffset>
                </wp:positionV>
                <wp:extent cx="4254500" cy="482600"/>
                <wp:effectExtent l="0" t="0" r="12700"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0" cy="4826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48D53255" w14:textId="77777777" w:rsidR="00AF4242" w:rsidRDefault="00AF4242" w:rsidP="00AF4242">
                            <w:pPr>
                              <w:pStyle w:val="afa"/>
                              <w:jc w:val="center"/>
                              <w:rPr>
                                <w:sz w:val="20"/>
                                <w:szCs w:val="20"/>
                              </w:rPr>
                            </w:pPr>
                            <w:r>
                              <w:rPr>
                                <w:color w:val="000000"/>
                                <w:sz w:val="20"/>
                                <w:szCs w:val="20"/>
                              </w:rPr>
                              <w:t xml:space="preserve">Направление уведомления о включении в </w:t>
                            </w:r>
                          </w:p>
                          <w:p w14:paraId="35F8B5EE" w14:textId="77777777" w:rsidR="00AF4242" w:rsidRDefault="00AF4242" w:rsidP="00AF4242">
                            <w:pPr>
                              <w:pStyle w:val="afa"/>
                              <w:jc w:val="center"/>
                              <w:rPr>
                                <w:sz w:val="20"/>
                                <w:szCs w:val="20"/>
                              </w:rPr>
                            </w:pPr>
                            <w:r>
                              <w:rPr>
                                <w:color w:val="000000"/>
                                <w:sz w:val="20"/>
                                <w:szCs w:val="20"/>
                              </w:rPr>
                              <w:t>извещение о приеме заявлений о предоставлении земельного участка</w:t>
                            </w:r>
                          </w:p>
                          <w:p w14:paraId="21683724" w14:textId="77777777" w:rsidR="00AF4242" w:rsidRDefault="00AF4242" w:rsidP="00AF4242">
                            <w:pPr>
                              <w:pStyle w:val="afa"/>
                              <w:suppressAutoHyphens/>
                              <w:jc w:val="center"/>
                              <w:rPr>
                                <w:sz w:val="20"/>
                                <w:szCs w:val="2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A122A79" id="Прямоугольник 28" o:spid="_x0000_s1034" style="position:absolute;left:0;text-align:left;margin-left:89pt;margin-top:10.45pt;width:335pt;height:3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14:paraId="48D53255" w14:textId="77777777" w:rsidR="00AF4242" w:rsidRDefault="00AF4242" w:rsidP="00AF4242">
                      <w:pPr>
                        <w:pStyle w:val="afa"/>
                        <w:jc w:val="center"/>
                        <w:rPr>
                          <w:sz w:val="20"/>
                          <w:szCs w:val="20"/>
                        </w:rPr>
                      </w:pPr>
                      <w:r>
                        <w:rPr>
                          <w:color w:val="000000"/>
                          <w:sz w:val="20"/>
                          <w:szCs w:val="20"/>
                        </w:rPr>
                        <w:t xml:space="preserve">Направление уведомления о включении в </w:t>
                      </w:r>
                    </w:p>
                    <w:p w14:paraId="35F8B5EE" w14:textId="77777777" w:rsidR="00AF4242" w:rsidRDefault="00AF4242" w:rsidP="00AF4242">
                      <w:pPr>
                        <w:pStyle w:val="afa"/>
                        <w:jc w:val="center"/>
                        <w:rPr>
                          <w:sz w:val="20"/>
                          <w:szCs w:val="20"/>
                        </w:rPr>
                      </w:pPr>
                      <w:r>
                        <w:rPr>
                          <w:color w:val="000000"/>
                          <w:sz w:val="20"/>
                          <w:szCs w:val="20"/>
                        </w:rPr>
                        <w:t>извещение о приеме заявлений о предоставлении земельного участка</w:t>
                      </w:r>
                    </w:p>
                    <w:p w14:paraId="21683724" w14:textId="77777777" w:rsidR="00AF4242" w:rsidRDefault="00AF4242" w:rsidP="00AF4242">
                      <w:pPr>
                        <w:pStyle w:val="afa"/>
                        <w:suppressAutoHyphens/>
                        <w:jc w:val="center"/>
                        <w:rPr>
                          <w:sz w:val="20"/>
                          <w:szCs w:val="20"/>
                        </w:rPr>
                      </w:pPr>
                    </w:p>
                  </w:txbxContent>
                </v:textbox>
              </v:rect>
            </w:pict>
          </mc:Fallback>
        </mc:AlternateContent>
      </w:r>
    </w:p>
    <w:p w14:paraId="564823D5"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28938057"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114300" distR="114300" simplePos="0" relativeHeight="251683840" behindDoc="0" locked="0" layoutInCell="1" allowOverlap="1" wp14:anchorId="3258D64C" wp14:editId="1521E738">
                <wp:simplePos x="0" y="0"/>
                <wp:positionH relativeFrom="column">
                  <wp:posOffset>2377440</wp:posOffset>
                </wp:positionH>
                <wp:positionV relativeFrom="paragraph">
                  <wp:posOffset>206375</wp:posOffset>
                </wp:positionV>
                <wp:extent cx="9525" cy="205105"/>
                <wp:effectExtent l="47625" t="10160" r="5715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DBAAB" id="Прямая со стрелкой 27" o:spid="_x0000_s1026" type="#_x0000_t32" style="position:absolute;margin-left:187.2pt;margin-top:16.25pt;width:.7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mc:Fallback>
        </mc:AlternateContent>
      </w:r>
    </w:p>
    <w:p w14:paraId="3DAF5AE7"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75648" behindDoc="0" locked="0" layoutInCell="0" allowOverlap="1" wp14:anchorId="50B01F5E" wp14:editId="0FB032B1">
                <wp:simplePos x="0" y="0"/>
                <wp:positionH relativeFrom="column">
                  <wp:posOffset>672465</wp:posOffset>
                </wp:positionH>
                <wp:positionV relativeFrom="paragraph">
                  <wp:posOffset>207010</wp:posOffset>
                </wp:positionV>
                <wp:extent cx="3620770" cy="323850"/>
                <wp:effectExtent l="0" t="0" r="1778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0770" cy="32385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5753A1FF" w14:textId="77777777" w:rsidR="00AF4242" w:rsidRDefault="00AF4242" w:rsidP="00AF4242">
                            <w:pPr>
                              <w:pStyle w:val="afa"/>
                              <w:suppressAutoHyphens/>
                              <w:jc w:val="center"/>
                              <w:rPr>
                                <w:sz w:val="20"/>
                                <w:szCs w:val="20"/>
                              </w:rPr>
                            </w:pPr>
                            <w:r>
                              <w:rPr>
                                <w:color w:val="000000"/>
                                <w:sz w:val="20"/>
                                <w:szCs w:val="20"/>
                              </w:rPr>
                              <w:t xml:space="preserve">Поступление согласия на получение земельного участка </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50B01F5E" id="Прямоугольник 25" o:spid="_x0000_s1035" style="position:absolute;left:0;text-align:left;margin-left:52.95pt;margin-top:16.3pt;width:285.1pt;height:2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14:paraId="5753A1FF" w14:textId="77777777" w:rsidR="00AF4242" w:rsidRDefault="00AF4242" w:rsidP="00AF4242">
                      <w:pPr>
                        <w:pStyle w:val="afa"/>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mc:Fallback>
        </mc:AlternateContent>
      </w:r>
    </w:p>
    <w:p w14:paraId="0B3F2CD5"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11A7A3D9"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7456" behindDoc="0" locked="0" layoutInCell="0" allowOverlap="1" wp14:anchorId="75956619" wp14:editId="7F7AB6F4">
                <wp:simplePos x="0" y="0"/>
                <wp:positionH relativeFrom="column">
                  <wp:posOffset>2738120</wp:posOffset>
                </wp:positionH>
                <wp:positionV relativeFrom="paragraph">
                  <wp:posOffset>170815</wp:posOffset>
                </wp:positionV>
                <wp:extent cx="5080" cy="243205"/>
                <wp:effectExtent l="95250" t="0" r="52070" b="615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243205"/>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8DAF013" id="Полилиния 23" o:spid="_x0000_s1026" style="position:absolute;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mc:Fallback>
        </mc:AlternateContent>
      </w:r>
    </w:p>
    <w:p w14:paraId="674585B6"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8480" behindDoc="0" locked="0" layoutInCell="0" allowOverlap="1" wp14:anchorId="21C9A1CF" wp14:editId="4F513CB8">
                <wp:simplePos x="0" y="0"/>
                <wp:positionH relativeFrom="column">
                  <wp:posOffset>139700</wp:posOffset>
                </wp:positionH>
                <wp:positionV relativeFrom="paragraph">
                  <wp:posOffset>206375</wp:posOffset>
                </wp:positionV>
                <wp:extent cx="4711700" cy="368300"/>
                <wp:effectExtent l="0" t="0" r="12700"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0" cy="36830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7DB7DCD1" w14:textId="77777777" w:rsidR="00AF4242" w:rsidRDefault="00AF4242" w:rsidP="00AF4242">
                            <w:pPr>
                              <w:pStyle w:val="afa"/>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1C9A1CF" id="Прямоугольник 22" o:spid="_x0000_s1036" style="position:absolute;left:0;text-align:left;margin-left:11pt;margin-top:16.25pt;width:371pt;height:29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14:paraId="7DB7DCD1" w14:textId="77777777" w:rsidR="00AF4242" w:rsidRDefault="00AF4242" w:rsidP="00AF4242">
                      <w:pPr>
                        <w:pStyle w:val="afa"/>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mc:Fallback>
        </mc:AlternateContent>
      </w:r>
    </w:p>
    <w:p w14:paraId="712774B3" w14:textId="77777777" w:rsidR="00AF4242" w:rsidRPr="00C2791C" w:rsidRDefault="00AF4242" w:rsidP="00AF4242">
      <w:pPr>
        <w:tabs>
          <w:tab w:val="left" w:pos="2268"/>
        </w:tabs>
        <w:suppressAutoHyphens/>
        <w:ind w:left="-567" w:firstLine="567"/>
        <w:rPr>
          <w:rFonts w:eastAsia="Times New Roman" w:cs="Times New Roman"/>
          <w:szCs w:val="28"/>
          <w:lang w:eastAsia="ru-RU"/>
        </w:rPr>
      </w:pPr>
    </w:p>
    <w:p w14:paraId="11B4F236"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69504" behindDoc="0" locked="0" layoutInCell="0" allowOverlap="1" wp14:anchorId="7A93335C" wp14:editId="7C264C6D">
                <wp:simplePos x="0" y="0"/>
                <wp:positionH relativeFrom="column">
                  <wp:posOffset>2078355</wp:posOffset>
                </wp:positionH>
                <wp:positionV relativeFrom="paragraph">
                  <wp:posOffset>167005</wp:posOffset>
                </wp:positionV>
                <wp:extent cx="118110" cy="232410"/>
                <wp:effectExtent l="38100" t="0" r="15240" b="5334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8110" cy="23241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B8D3E00" id="Полилиния 21" o:spid="_x0000_s1026" style="position:absolute;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mc:Fallback>
        </mc:AlternateContent>
      </w:r>
      <w:r w:rsidRPr="00C2791C">
        <w:rPr>
          <w:rFonts w:eastAsia="Times New Roman" w:cs="Times New Roman"/>
          <w:noProof/>
          <w:szCs w:val="28"/>
          <w:lang w:eastAsia="ru-RU"/>
        </w:rPr>
        <mc:AlternateContent>
          <mc:Choice Requires="wps">
            <w:drawing>
              <wp:anchor distT="0" distB="0" distL="0" distR="0" simplePos="0" relativeHeight="251670528" behindDoc="0" locked="0" layoutInCell="0" allowOverlap="1" wp14:anchorId="644EE31D" wp14:editId="416BB091">
                <wp:simplePos x="0" y="0"/>
                <wp:positionH relativeFrom="column">
                  <wp:posOffset>3364230</wp:posOffset>
                </wp:positionH>
                <wp:positionV relativeFrom="paragraph">
                  <wp:posOffset>165100</wp:posOffset>
                </wp:positionV>
                <wp:extent cx="163830" cy="220980"/>
                <wp:effectExtent l="0" t="0" r="83820" b="6477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220980"/>
                        </a:xfrm>
                        <a:custGeom>
                          <a:avLst/>
                          <a:gdLst/>
                          <a:ahLst/>
                          <a:cxnLst/>
                          <a:rect l="l" t="t" r="r" b="b"/>
                          <a:pathLst>
                            <a:path w="21600" h="21600">
                              <a:moveTo>
                                <a:pt x="0" y="0"/>
                              </a:moveTo>
                              <a:lnTo>
                                <a:pt x="21600" y="21600"/>
                              </a:lnTo>
                            </a:path>
                          </a:pathLst>
                        </a:custGeom>
                        <a:noFill/>
                        <a:ln w="9360">
                          <a:solidFill>
                            <a:srgbClr val="000000"/>
                          </a:solidFill>
                          <a:round/>
                          <a:tailEnd type="arrow" w="med" len="me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156B832" id="Полилиния 20" o:spid="_x0000_s1026" style="position:absolute;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mc:Fallback>
        </mc:AlternateContent>
      </w:r>
    </w:p>
    <w:p w14:paraId="65BCCCC5" w14:textId="77777777" w:rsidR="00AF4242" w:rsidRPr="00C2791C" w:rsidRDefault="00AF4242" w:rsidP="00AF4242">
      <w:pPr>
        <w:tabs>
          <w:tab w:val="left" w:pos="2268"/>
        </w:tabs>
        <w:suppressAutoHyphens/>
        <w:ind w:left="-567" w:firstLine="567"/>
        <w:rPr>
          <w:rFonts w:eastAsia="Times New Roman" w:cs="Times New Roman"/>
          <w:szCs w:val="28"/>
          <w:lang w:eastAsia="ru-RU"/>
        </w:rPr>
      </w:pPr>
      <w:r w:rsidRPr="00C2791C">
        <w:rPr>
          <w:rFonts w:eastAsia="Times New Roman" w:cs="Times New Roman"/>
          <w:noProof/>
          <w:szCs w:val="28"/>
          <w:lang w:eastAsia="ru-RU"/>
        </w:rPr>
        <mc:AlternateContent>
          <mc:Choice Requires="wps">
            <w:drawing>
              <wp:anchor distT="0" distB="0" distL="0" distR="0" simplePos="0" relativeHeight="251671552" behindDoc="0" locked="0" layoutInCell="0" allowOverlap="1" wp14:anchorId="5B618D21" wp14:editId="48701EC1">
                <wp:simplePos x="0" y="0"/>
                <wp:positionH relativeFrom="column">
                  <wp:posOffset>3225165</wp:posOffset>
                </wp:positionH>
                <wp:positionV relativeFrom="paragraph">
                  <wp:posOffset>197485</wp:posOffset>
                </wp:positionV>
                <wp:extent cx="2872740" cy="453390"/>
                <wp:effectExtent l="0" t="0" r="22860" b="228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53390"/>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25FF7FA6" w14:textId="77777777" w:rsidR="00AF4242" w:rsidRDefault="00AF4242" w:rsidP="00AF4242">
                            <w:pPr>
                              <w:pStyle w:val="afa"/>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rect w14:anchorId="5B618D21" id="Прямоугольник 17" o:spid="_x0000_s1037" style="position:absolute;left:0;text-align:left;margin-left:253.95pt;margin-top:15.55pt;width:226.2pt;height:35.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14:paraId="25FF7FA6" w14:textId="77777777" w:rsidR="00AF4242" w:rsidRDefault="00AF4242" w:rsidP="00AF4242">
                      <w:pPr>
                        <w:pStyle w:val="afa"/>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mc:Fallback>
        </mc:AlternateContent>
      </w:r>
      <w:r w:rsidRPr="00C2791C">
        <w:rPr>
          <w:rFonts w:eastAsia="Times New Roman" w:cs="Times New Roman"/>
          <w:noProof/>
          <w:szCs w:val="28"/>
          <w:lang w:eastAsia="ru-RU"/>
        </w:rPr>
        <mc:AlternateContent>
          <mc:Choice Requires="wps">
            <w:drawing>
              <wp:anchor distT="0" distB="0" distL="0" distR="0" simplePos="0" relativeHeight="251672576" behindDoc="0" locked="0" layoutInCell="0" allowOverlap="1" wp14:anchorId="10589DF2" wp14:editId="32AFF97F">
                <wp:simplePos x="0" y="0"/>
                <wp:positionH relativeFrom="column">
                  <wp:posOffset>-9525</wp:posOffset>
                </wp:positionH>
                <wp:positionV relativeFrom="paragraph">
                  <wp:posOffset>189865</wp:posOffset>
                </wp:positionV>
                <wp:extent cx="3225165" cy="466725"/>
                <wp:effectExtent l="0" t="0" r="13335"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466725"/>
                        </a:xfrm>
                        <a:prstGeom prst="rect">
                          <a:avLst/>
                        </a:prstGeom>
                        <a:solidFill>
                          <a:srgbClr val="FFFFFF"/>
                        </a:solidFill>
                        <a:ln w="25400">
                          <a:solidFill>
                            <a:srgbClr val="000000"/>
                          </a:solidFill>
                          <a:round/>
                        </a:ln>
                      </wps:spPr>
                      <wps:style>
                        <a:lnRef idx="0">
                          <a:scrgbClr r="0" g="0" b="0"/>
                        </a:lnRef>
                        <a:fillRef idx="0">
                          <a:scrgbClr r="0" g="0" b="0"/>
                        </a:fillRef>
                        <a:effectRef idx="0">
                          <a:scrgbClr r="0" g="0" b="0"/>
                        </a:effectRef>
                        <a:fontRef idx="minor"/>
                      </wps:style>
                      <wps:txbx>
                        <w:txbxContent>
                          <w:p w14:paraId="478D13F3" w14:textId="77777777" w:rsidR="00AF4242" w:rsidRDefault="00AF4242" w:rsidP="00AF4242">
                            <w:pPr>
                              <w:pStyle w:val="afa"/>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10589DF2" id="Прямоугольник 19" o:spid="_x0000_s1038" style="position:absolute;left:0;text-align:left;margin-left:-.75pt;margin-top:14.95pt;width:253.95pt;height:36.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14:paraId="478D13F3" w14:textId="77777777" w:rsidR="00AF4242" w:rsidRDefault="00AF4242" w:rsidP="00AF4242">
                      <w:pPr>
                        <w:pStyle w:val="afa"/>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mc:Fallback>
        </mc:AlternateContent>
      </w:r>
    </w:p>
    <w:sectPr w:rsidR="00AF4242" w:rsidRPr="00C2791C">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D2BC7" w14:textId="77777777" w:rsidR="00337F31" w:rsidRDefault="00337F31" w:rsidP="00387815">
      <w:r>
        <w:separator/>
      </w:r>
    </w:p>
  </w:endnote>
  <w:endnote w:type="continuationSeparator" w:id="0">
    <w:p w14:paraId="12B06F7E" w14:textId="77777777" w:rsidR="00337F31" w:rsidRDefault="00337F31" w:rsidP="0038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Times New Roman">
    <w:altName w:val="Cambria"/>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 Mono">
    <w:altName w:val="Courier New"/>
    <w:charset w:val="CC"/>
    <w:family w:val="roman"/>
    <w:pitch w:val="variable"/>
  </w:font>
  <w:font w:name="Liberation Serif">
    <w:altName w:val="Times New Roman"/>
    <w:charset w:val="CC"/>
    <w:family w:val="roman"/>
    <w:pitch w:val="variable"/>
    <w:sig w:usb0="00000000" w:usb1="500078FB" w:usb2="00000000" w:usb3="00000000" w:csb0="000001BF" w:csb1="00000000"/>
  </w:font>
  <w:font w:name="MS Mincho;ＭＳ 明朝">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604BC" w14:textId="77777777" w:rsidR="00337F31" w:rsidRDefault="00337F31" w:rsidP="00387815">
      <w:r>
        <w:separator/>
      </w:r>
    </w:p>
  </w:footnote>
  <w:footnote w:type="continuationSeparator" w:id="0">
    <w:p w14:paraId="1B9B14AE" w14:textId="77777777" w:rsidR="00337F31" w:rsidRDefault="00337F31" w:rsidP="0038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5B3" w14:textId="66758A59" w:rsidR="00387815" w:rsidRDefault="00387815" w:rsidP="00387815">
    <w:pPr>
      <w:pStyle w:val="afb"/>
      <w:ind w:left="8222"/>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15:restartNumberingAfterBreak="0">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16cid:durableId="1051604">
    <w:abstractNumId w:val="1"/>
  </w:num>
  <w:num w:numId="2" w16cid:durableId="2110346897">
    <w:abstractNumId w:val="6"/>
  </w:num>
  <w:num w:numId="3" w16cid:durableId="1068964151">
    <w:abstractNumId w:val="4"/>
  </w:num>
  <w:num w:numId="4" w16cid:durableId="716273873">
    <w:abstractNumId w:val="2"/>
  </w:num>
  <w:num w:numId="5" w16cid:durableId="921912959">
    <w:abstractNumId w:val="10"/>
  </w:num>
  <w:num w:numId="6" w16cid:durableId="208692867">
    <w:abstractNumId w:val="3"/>
  </w:num>
  <w:num w:numId="7" w16cid:durableId="2112115947">
    <w:abstractNumId w:val="7"/>
  </w:num>
  <w:num w:numId="8" w16cid:durableId="1927152959">
    <w:abstractNumId w:val="0"/>
  </w:num>
  <w:num w:numId="9" w16cid:durableId="1004824460">
    <w:abstractNumId w:val="9"/>
  </w:num>
  <w:num w:numId="10" w16cid:durableId="952518645">
    <w:abstractNumId w:val="8"/>
  </w:num>
  <w:num w:numId="11" w16cid:durableId="935941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CD"/>
    <w:rsid w:val="001410CD"/>
    <w:rsid w:val="00325475"/>
    <w:rsid w:val="00337F31"/>
    <w:rsid w:val="00387815"/>
    <w:rsid w:val="004A7836"/>
    <w:rsid w:val="004B0A52"/>
    <w:rsid w:val="00565C7B"/>
    <w:rsid w:val="006272D2"/>
    <w:rsid w:val="00767F92"/>
    <w:rsid w:val="00787FBE"/>
    <w:rsid w:val="0081511D"/>
    <w:rsid w:val="00831A99"/>
    <w:rsid w:val="00840F47"/>
    <w:rsid w:val="00AB0763"/>
    <w:rsid w:val="00AF3C45"/>
    <w:rsid w:val="00AF4242"/>
    <w:rsid w:val="00B77487"/>
    <w:rsid w:val="00BC2598"/>
    <w:rsid w:val="00C34A5D"/>
    <w:rsid w:val="00CE2F12"/>
    <w:rsid w:val="00F8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545"/>
  <w15:chartTrackingRefBased/>
  <w15:docId w15:val="{045E1F58-3B9C-4C07-86E1-D99132D1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0CD"/>
    <w:pPr>
      <w:spacing w:after="0" w:line="240" w:lineRule="auto"/>
      <w:ind w:firstLine="709"/>
      <w:jc w:val="both"/>
    </w:pPr>
    <w:rPr>
      <w:rFonts w:ascii="Times New Roman" w:hAnsi="Times New Roman"/>
      <w:sz w:val="28"/>
    </w:rPr>
  </w:style>
  <w:style w:type="paragraph" w:styleId="1">
    <w:name w:val="heading 1"/>
    <w:basedOn w:val="a"/>
    <w:next w:val="a"/>
    <w:link w:val="10"/>
    <w:qFormat/>
    <w:rsid w:val="00AF4242"/>
    <w:pPr>
      <w:numPr>
        <w:numId w:val="1"/>
      </w:numPr>
      <w:spacing w:before="108" w:after="108"/>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AF4242"/>
    <w:pPr>
      <w:keepNext/>
      <w:keepLines/>
      <w:numPr>
        <w:ilvl w:val="1"/>
        <w:numId w:val="1"/>
      </w:numPr>
      <w:spacing w:before="200"/>
      <w:jc w:val="left"/>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10CD"/>
    <w:rPr>
      <w:color w:val="0000FF"/>
      <w:u w:val="single"/>
    </w:rPr>
  </w:style>
  <w:style w:type="paragraph" w:customStyle="1" w:styleId="11">
    <w:name w:val="Заголовок 11"/>
    <w:basedOn w:val="a"/>
    <w:uiPriority w:val="1"/>
    <w:qFormat/>
    <w:rsid w:val="001410CD"/>
    <w:pPr>
      <w:widowControl w:val="0"/>
      <w:autoSpaceDE w:val="0"/>
      <w:autoSpaceDN w:val="0"/>
      <w:ind w:left="124" w:firstLine="0"/>
      <w:jc w:val="center"/>
      <w:outlineLvl w:val="1"/>
    </w:pPr>
    <w:rPr>
      <w:rFonts w:eastAsia="Times New Roman" w:cs="Times New Roman"/>
      <w:b/>
      <w:bCs/>
      <w:szCs w:val="28"/>
    </w:rPr>
  </w:style>
  <w:style w:type="paragraph" w:styleId="a4">
    <w:name w:val="Balloon Text"/>
    <w:basedOn w:val="a"/>
    <w:link w:val="a5"/>
    <w:unhideWhenUsed/>
    <w:qFormat/>
    <w:rsid w:val="004B0A52"/>
    <w:rPr>
      <w:rFonts w:ascii="Segoe UI" w:hAnsi="Segoe UI" w:cs="Segoe UI"/>
      <w:sz w:val="18"/>
      <w:szCs w:val="18"/>
    </w:rPr>
  </w:style>
  <w:style w:type="character" w:customStyle="1" w:styleId="a5">
    <w:name w:val="Текст выноски Знак"/>
    <w:basedOn w:val="a0"/>
    <w:link w:val="a4"/>
    <w:qFormat/>
    <w:rsid w:val="004B0A52"/>
    <w:rPr>
      <w:rFonts w:ascii="Segoe UI" w:hAnsi="Segoe UI" w:cs="Segoe UI"/>
      <w:sz w:val="18"/>
      <w:szCs w:val="18"/>
    </w:rPr>
  </w:style>
  <w:style w:type="character" w:customStyle="1" w:styleId="10">
    <w:name w:val="Заголовок 1 Знак"/>
    <w:basedOn w:val="a0"/>
    <w:link w:val="1"/>
    <w:rsid w:val="00AF4242"/>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AF4242"/>
    <w:rPr>
      <w:rFonts w:ascii="Cambria;Times New Roman" w:eastAsia="Cambria;Times New Roman" w:hAnsi="Cambria;Times New Roman" w:cs="Cambria;Times New Roman"/>
      <w:b/>
      <w:bCs/>
      <w:color w:val="4F81BD"/>
      <w:sz w:val="26"/>
      <w:szCs w:val="26"/>
      <w:lang w:eastAsia="zh-CN"/>
    </w:rPr>
  </w:style>
  <w:style w:type="numbering" w:customStyle="1" w:styleId="12">
    <w:name w:val="Нет списка1"/>
    <w:next w:val="a2"/>
    <w:uiPriority w:val="99"/>
    <w:semiHidden/>
    <w:unhideWhenUsed/>
    <w:rsid w:val="00AF4242"/>
  </w:style>
  <w:style w:type="character" w:customStyle="1" w:styleId="WW8Num1z0">
    <w:name w:val="WW8Num1z0"/>
    <w:qFormat/>
    <w:rsid w:val="00AF4242"/>
  </w:style>
  <w:style w:type="character" w:customStyle="1" w:styleId="WW8Num1z1">
    <w:name w:val="WW8Num1z1"/>
    <w:qFormat/>
    <w:rsid w:val="00AF4242"/>
  </w:style>
  <w:style w:type="character" w:customStyle="1" w:styleId="WW8Num1z2">
    <w:name w:val="WW8Num1z2"/>
    <w:qFormat/>
    <w:rsid w:val="00AF4242"/>
  </w:style>
  <w:style w:type="character" w:customStyle="1" w:styleId="WW8Num1z3">
    <w:name w:val="WW8Num1z3"/>
    <w:qFormat/>
    <w:rsid w:val="00AF4242"/>
  </w:style>
  <w:style w:type="character" w:customStyle="1" w:styleId="WW8Num1z4">
    <w:name w:val="WW8Num1z4"/>
    <w:qFormat/>
    <w:rsid w:val="00AF4242"/>
  </w:style>
  <w:style w:type="character" w:customStyle="1" w:styleId="WW8Num1z5">
    <w:name w:val="WW8Num1z5"/>
    <w:qFormat/>
    <w:rsid w:val="00AF4242"/>
  </w:style>
  <w:style w:type="character" w:customStyle="1" w:styleId="WW8Num1z6">
    <w:name w:val="WW8Num1z6"/>
    <w:qFormat/>
    <w:rsid w:val="00AF4242"/>
  </w:style>
  <w:style w:type="character" w:customStyle="1" w:styleId="WW8Num1z7">
    <w:name w:val="WW8Num1z7"/>
    <w:qFormat/>
    <w:rsid w:val="00AF4242"/>
  </w:style>
  <w:style w:type="character" w:customStyle="1" w:styleId="WW8Num1z8">
    <w:name w:val="WW8Num1z8"/>
    <w:qFormat/>
    <w:rsid w:val="00AF4242"/>
  </w:style>
  <w:style w:type="character" w:customStyle="1" w:styleId="WW8Num2z0">
    <w:name w:val="WW8Num2z0"/>
    <w:qFormat/>
    <w:rsid w:val="00AF4242"/>
    <w:rPr>
      <w:rFonts w:ascii="Times New Roman" w:hAnsi="Times New Roman" w:cs="Times New Roman"/>
      <w:b w:val="0"/>
      <w:bCs w:val="0"/>
      <w:i w:val="0"/>
      <w:iCs w:val="0"/>
      <w:sz w:val="28"/>
      <w:szCs w:val="28"/>
    </w:rPr>
  </w:style>
  <w:style w:type="character" w:customStyle="1" w:styleId="WW8Num2z1">
    <w:name w:val="WW8Num2z1"/>
    <w:qFormat/>
    <w:rsid w:val="00AF4242"/>
  </w:style>
  <w:style w:type="character" w:customStyle="1" w:styleId="WW8Num2z2">
    <w:name w:val="WW8Num2z2"/>
    <w:qFormat/>
    <w:rsid w:val="00AF4242"/>
  </w:style>
  <w:style w:type="character" w:customStyle="1" w:styleId="WW8Num2z3">
    <w:name w:val="WW8Num2z3"/>
    <w:qFormat/>
    <w:rsid w:val="00AF4242"/>
  </w:style>
  <w:style w:type="character" w:customStyle="1" w:styleId="WW8Num2z4">
    <w:name w:val="WW8Num2z4"/>
    <w:qFormat/>
    <w:rsid w:val="00AF4242"/>
  </w:style>
  <w:style w:type="character" w:customStyle="1" w:styleId="WW8Num2z5">
    <w:name w:val="WW8Num2z5"/>
    <w:qFormat/>
    <w:rsid w:val="00AF4242"/>
  </w:style>
  <w:style w:type="character" w:customStyle="1" w:styleId="WW8Num2z6">
    <w:name w:val="WW8Num2z6"/>
    <w:qFormat/>
    <w:rsid w:val="00AF4242"/>
  </w:style>
  <w:style w:type="character" w:customStyle="1" w:styleId="WW8Num2z7">
    <w:name w:val="WW8Num2z7"/>
    <w:qFormat/>
    <w:rsid w:val="00AF4242"/>
  </w:style>
  <w:style w:type="character" w:customStyle="1" w:styleId="WW8Num2z8">
    <w:name w:val="WW8Num2z8"/>
    <w:qFormat/>
    <w:rsid w:val="00AF4242"/>
  </w:style>
  <w:style w:type="character" w:customStyle="1" w:styleId="WW8Num3z0">
    <w:name w:val="WW8Num3z0"/>
    <w:qFormat/>
    <w:rsid w:val="00AF4242"/>
    <w:rPr>
      <w:rFonts w:eastAsia="Calibri;Arial"/>
      <w:i w:val="0"/>
      <w:color w:val="000000"/>
      <w:sz w:val="28"/>
      <w:szCs w:val="28"/>
      <w:lang w:eastAsia="en-US"/>
    </w:rPr>
  </w:style>
  <w:style w:type="character" w:customStyle="1" w:styleId="WW8Num3z1">
    <w:name w:val="WW8Num3z1"/>
    <w:qFormat/>
    <w:rsid w:val="00AF4242"/>
  </w:style>
  <w:style w:type="character" w:customStyle="1" w:styleId="WW8Num3z2">
    <w:name w:val="WW8Num3z2"/>
    <w:qFormat/>
    <w:rsid w:val="00AF4242"/>
  </w:style>
  <w:style w:type="character" w:customStyle="1" w:styleId="WW8Num3z3">
    <w:name w:val="WW8Num3z3"/>
    <w:qFormat/>
    <w:rsid w:val="00AF4242"/>
  </w:style>
  <w:style w:type="character" w:customStyle="1" w:styleId="WW8Num3z4">
    <w:name w:val="WW8Num3z4"/>
    <w:qFormat/>
    <w:rsid w:val="00AF4242"/>
  </w:style>
  <w:style w:type="character" w:customStyle="1" w:styleId="WW8Num3z5">
    <w:name w:val="WW8Num3z5"/>
    <w:qFormat/>
    <w:rsid w:val="00AF4242"/>
  </w:style>
  <w:style w:type="character" w:customStyle="1" w:styleId="WW8Num3z6">
    <w:name w:val="WW8Num3z6"/>
    <w:qFormat/>
    <w:rsid w:val="00AF4242"/>
  </w:style>
  <w:style w:type="character" w:customStyle="1" w:styleId="WW8Num3z7">
    <w:name w:val="WW8Num3z7"/>
    <w:qFormat/>
    <w:rsid w:val="00AF4242"/>
  </w:style>
  <w:style w:type="character" w:customStyle="1" w:styleId="WW8Num3z8">
    <w:name w:val="WW8Num3z8"/>
    <w:qFormat/>
    <w:rsid w:val="00AF4242"/>
  </w:style>
  <w:style w:type="character" w:customStyle="1" w:styleId="WW8Num4z0">
    <w:name w:val="WW8Num4z0"/>
    <w:qFormat/>
    <w:rsid w:val="00AF4242"/>
    <w:rPr>
      <w:b/>
      <w:bCs/>
      <w:iCs/>
    </w:rPr>
  </w:style>
  <w:style w:type="character" w:customStyle="1" w:styleId="WW8Num4z1">
    <w:name w:val="WW8Num4z1"/>
    <w:qFormat/>
    <w:rsid w:val="00AF4242"/>
    <w:rPr>
      <w:b/>
      <w:color w:val="000000"/>
      <w:sz w:val="28"/>
      <w:szCs w:val="28"/>
    </w:rPr>
  </w:style>
  <w:style w:type="character" w:customStyle="1" w:styleId="WW8Num4z2">
    <w:name w:val="WW8Num4z2"/>
    <w:qFormat/>
    <w:rsid w:val="00AF4242"/>
  </w:style>
  <w:style w:type="character" w:customStyle="1" w:styleId="WW8Num4z3">
    <w:name w:val="WW8Num4z3"/>
    <w:qFormat/>
    <w:rsid w:val="00AF4242"/>
  </w:style>
  <w:style w:type="character" w:customStyle="1" w:styleId="WW8Num4z4">
    <w:name w:val="WW8Num4z4"/>
    <w:qFormat/>
    <w:rsid w:val="00AF4242"/>
  </w:style>
  <w:style w:type="character" w:customStyle="1" w:styleId="WW8Num4z5">
    <w:name w:val="WW8Num4z5"/>
    <w:qFormat/>
    <w:rsid w:val="00AF4242"/>
  </w:style>
  <w:style w:type="character" w:customStyle="1" w:styleId="WW8Num4z6">
    <w:name w:val="WW8Num4z6"/>
    <w:qFormat/>
    <w:rsid w:val="00AF4242"/>
  </w:style>
  <w:style w:type="character" w:customStyle="1" w:styleId="WW8Num4z7">
    <w:name w:val="WW8Num4z7"/>
    <w:qFormat/>
    <w:rsid w:val="00AF4242"/>
  </w:style>
  <w:style w:type="character" w:customStyle="1" w:styleId="WW8Num4z8">
    <w:name w:val="WW8Num4z8"/>
    <w:qFormat/>
    <w:rsid w:val="00AF4242"/>
  </w:style>
  <w:style w:type="character" w:customStyle="1" w:styleId="WW8Num5z0">
    <w:name w:val="WW8Num5z0"/>
    <w:qFormat/>
    <w:rsid w:val="00AF4242"/>
  </w:style>
  <w:style w:type="character" w:customStyle="1" w:styleId="WW8Num5z1">
    <w:name w:val="WW8Num5z1"/>
    <w:qFormat/>
    <w:rsid w:val="00AF4242"/>
  </w:style>
  <w:style w:type="character" w:customStyle="1" w:styleId="WW8Num5z2">
    <w:name w:val="WW8Num5z2"/>
    <w:qFormat/>
    <w:rsid w:val="00AF4242"/>
  </w:style>
  <w:style w:type="character" w:customStyle="1" w:styleId="WW8Num5z3">
    <w:name w:val="WW8Num5z3"/>
    <w:qFormat/>
    <w:rsid w:val="00AF4242"/>
    <w:rPr>
      <w:b/>
      <w:bCs/>
      <w:iCs/>
    </w:rPr>
  </w:style>
  <w:style w:type="character" w:customStyle="1" w:styleId="WW8Num5z4">
    <w:name w:val="WW8Num5z4"/>
    <w:qFormat/>
    <w:rsid w:val="00AF4242"/>
  </w:style>
  <w:style w:type="character" w:customStyle="1" w:styleId="WW8Num5z5">
    <w:name w:val="WW8Num5z5"/>
    <w:qFormat/>
    <w:rsid w:val="00AF4242"/>
  </w:style>
  <w:style w:type="character" w:customStyle="1" w:styleId="WW8Num5z6">
    <w:name w:val="WW8Num5z6"/>
    <w:qFormat/>
    <w:rsid w:val="00AF4242"/>
  </w:style>
  <w:style w:type="character" w:customStyle="1" w:styleId="WW8Num5z7">
    <w:name w:val="WW8Num5z7"/>
    <w:qFormat/>
    <w:rsid w:val="00AF4242"/>
  </w:style>
  <w:style w:type="character" w:customStyle="1" w:styleId="WW8Num5z8">
    <w:name w:val="WW8Num5z8"/>
    <w:qFormat/>
    <w:rsid w:val="00AF4242"/>
  </w:style>
  <w:style w:type="character" w:customStyle="1" w:styleId="WW8Num6z0">
    <w:name w:val="WW8Num6z0"/>
    <w:qFormat/>
    <w:rsid w:val="00AF4242"/>
    <w:rPr>
      <w:b/>
      <w:bCs/>
      <w:sz w:val="28"/>
      <w:szCs w:val="28"/>
    </w:rPr>
  </w:style>
  <w:style w:type="character" w:customStyle="1" w:styleId="WW8Num6z1">
    <w:name w:val="WW8Num6z1"/>
    <w:qFormat/>
    <w:rsid w:val="00AF4242"/>
  </w:style>
  <w:style w:type="character" w:customStyle="1" w:styleId="WW8Num6z2">
    <w:name w:val="WW8Num6z2"/>
    <w:qFormat/>
    <w:rsid w:val="00AF4242"/>
  </w:style>
  <w:style w:type="character" w:customStyle="1" w:styleId="WW8Num6z3">
    <w:name w:val="WW8Num6z3"/>
    <w:qFormat/>
    <w:rsid w:val="00AF4242"/>
  </w:style>
  <w:style w:type="character" w:customStyle="1" w:styleId="WW8Num6z4">
    <w:name w:val="WW8Num6z4"/>
    <w:qFormat/>
    <w:rsid w:val="00AF4242"/>
  </w:style>
  <w:style w:type="character" w:customStyle="1" w:styleId="WW8Num6z5">
    <w:name w:val="WW8Num6z5"/>
    <w:qFormat/>
    <w:rsid w:val="00AF4242"/>
  </w:style>
  <w:style w:type="character" w:customStyle="1" w:styleId="WW8Num6z6">
    <w:name w:val="WW8Num6z6"/>
    <w:qFormat/>
    <w:rsid w:val="00AF4242"/>
  </w:style>
  <w:style w:type="character" w:customStyle="1" w:styleId="WW8Num6z7">
    <w:name w:val="WW8Num6z7"/>
    <w:qFormat/>
    <w:rsid w:val="00AF4242"/>
  </w:style>
  <w:style w:type="character" w:customStyle="1" w:styleId="WW8Num6z8">
    <w:name w:val="WW8Num6z8"/>
    <w:qFormat/>
    <w:rsid w:val="00AF4242"/>
  </w:style>
  <w:style w:type="character" w:customStyle="1" w:styleId="WW8Num7z0">
    <w:name w:val="WW8Num7z0"/>
    <w:qFormat/>
    <w:rsid w:val="00AF4242"/>
    <w:rPr>
      <w:b/>
      <w:bCs/>
      <w:iCs/>
    </w:rPr>
  </w:style>
  <w:style w:type="character" w:customStyle="1" w:styleId="WW8Num7z1">
    <w:name w:val="WW8Num7z1"/>
    <w:qFormat/>
    <w:rsid w:val="00AF4242"/>
    <w:rPr>
      <w:b/>
      <w:color w:val="000000"/>
      <w:sz w:val="28"/>
      <w:szCs w:val="28"/>
    </w:rPr>
  </w:style>
  <w:style w:type="character" w:customStyle="1" w:styleId="WW8Num7z2">
    <w:name w:val="WW8Num7z2"/>
    <w:qFormat/>
    <w:rsid w:val="00AF4242"/>
  </w:style>
  <w:style w:type="character" w:customStyle="1" w:styleId="WW8Num7z3">
    <w:name w:val="WW8Num7z3"/>
    <w:qFormat/>
    <w:rsid w:val="00AF4242"/>
  </w:style>
  <w:style w:type="character" w:customStyle="1" w:styleId="WW8Num7z4">
    <w:name w:val="WW8Num7z4"/>
    <w:qFormat/>
    <w:rsid w:val="00AF4242"/>
  </w:style>
  <w:style w:type="character" w:customStyle="1" w:styleId="WW8Num7z5">
    <w:name w:val="WW8Num7z5"/>
    <w:qFormat/>
    <w:rsid w:val="00AF4242"/>
  </w:style>
  <w:style w:type="character" w:customStyle="1" w:styleId="WW8Num7z6">
    <w:name w:val="WW8Num7z6"/>
    <w:qFormat/>
    <w:rsid w:val="00AF4242"/>
  </w:style>
  <w:style w:type="character" w:customStyle="1" w:styleId="WW8Num7z7">
    <w:name w:val="WW8Num7z7"/>
    <w:qFormat/>
    <w:rsid w:val="00AF4242"/>
  </w:style>
  <w:style w:type="character" w:customStyle="1" w:styleId="WW8Num7z8">
    <w:name w:val="WW8Num7z8"/>
    <w:qFormat/>
    <w:rsid w:val="00AF4242"/>
  </w:style>
  <w:style w:type="character" w:customStyle="1" w:styleId="WW8Num8z0">
    <w:name w:val="WW8Num8z0"/>
    <w:qFormat/>
    <w:rsid w:val="00AF4242"/>
  </w:style>
  <w:style w:type="character" w:customStyle="1" w:styleId="WW8Num8z1">
    <w:name w:val="WW8Num8z1"/>
    <w:qFormat/>
    <w:rsid w:val="00AF4242"/>
  </w:style>
  <w:style w:type="character" w:customStyle="1" w:styleId="WW8Num8z2">
    <w:name w:val="WW8Num8z2"/>
    <w:qFormat/>
    <w:rsid w:val="00AF4242"/>
  </w:style>
  <w:style w:type="character" w:customStyle="1" w:styleId="WW8Num8z3">
    <w:name w:val="WW8Num8z3"/>
    <w:qFormat/>
    <w:rsid w:val="00AF4242"/>
    <w:rPr>
      <w:b/>
      <w:bCs/>
      <w:iCs/>
    </w:rPr>
  </w:style>
  <w:style w:type="character" w:customStyle="1" w:styleId="WW8Num8z4">
    <w:name w:val="WW8Num8z4"/>
    <w:qFormat/>
    <w:rsid w:val="00AF4242"/>
  </w:style>
  <w:style w:type="character" w:customStyle="1" w:styleId="WW8Num8z5">
    <w:name w:val="WW8Num8z5"/>
    <w:qFormat/>
    <w:rsid w:val="00AF4242"/>
  </w:style>
  <w:style w:type="character" w:customStyle="1" w:styleId="WW8Num8z6">
    <w:name w:val="WW8Num8z6"/>
    <w:qFormat/>
    <w:rsid w:val="00AF4242"/>
  </w:style>
  <w:style w:type="character" w:customStyle="1" w:styleId="WW8Num8z7">
    <w:name w:val="WW8Num8z7"/>
    <w:qFormat/>
    <w:rsid w:val="00AF4242"/>
  </w:style>
  <w:style w:type="character" w:customStyle="1" w:styleId="WW8Num8z8">
    <w:name w:val="WW8Num8z8"/>
    <w:qFormat/>
    <w:rsid w:val="00AF4242"/>
  </w:style>
  <w:style w:type="character" w:customStyle="1" w:styleId="WW8Num9z0">
    <w:name w:val="WW8Num9z0"/>
    <w:qFormat/>
    <w:rsid w:val="00AF4242"/>
    <w:rPr>
      <w:b w:val="0"/>
      <w:bCs w:val="0"/>
    </w:rPr>
  </w:style>
  <w:style w:type="character" w:customStyle="1" w:styleId="WW8Num9z1">
    <w:name w:val="WW8Num9z1"/>
    <w:qFormat/>
    <w:rsid w:val="00AF4242"/>
  </w:style>
  <w:style w:type="character" w:customStyle="1" w:styleId="WW8Num9z2">
    <w:name w:val="WW8Num9z2"/>
    <w:qFormat/>
    <w:rsid w:val="00AF4242"/>
  </w:style>
  <w:style w:type="character" w:customStyle="1" w:styleId="WW8Num9z3">
    <w:name w:val="WW8Num9z3"/>
    <w:qFormat/>
    <w:rsid w:val="00AF4242"/>
  </w:style>
  <w:style w:type="character" w:customStyle="1" w:styleId="WW8Num9z4">
    <w:name w:val="WW8Num9z4"/>
    <w:qFormat/>
    <w:rsid w:val="00AF4242"/>
  </w:style>
  <w:style w:type="character" w:customStyle="1" w:styleId="WW8Num9z5">
    <w:name w:val="WW8Num9z5"/>
    <w:qFormat/>
    <w:rsid w:val="00AF4242"/>
  </w:style>
  <w:style w:type="character" w:customStyle="1" w:styleId="WW8Num9z6">
    <w:name w:val="WW8Num9z6"/>
    <w:qFormat/>
    <w:rsid w:val="00AF4242"/>
  </w:style>
  <w:style w:type="character" w:customStyle="1" w:styleId="WW8Num9z7">
    <w:name w:val="WW8Num9z7"/>
    <w:qFormat/>
    <w:rsid w:val="00AF4242"/>
  </w:style>
  <w:style w:type="character" w:customStyle="1" w:styleId="WW8Num9z8">
    <w:name w:val="WW8Num9z8"/>
    <w:qFormat/>
    <w:rsid w:val="00AF4242"/>
  </w:style>
  <w:style w:type="character" w:customStyle="1" w:styleId="WW8Num10z0">
    <w:name w:val="WW8Num10z0"/>
    <w:qFormat/>
    <w:rsid w:val="00AF4242"/>
  </w:style>
  <w:style w:type="character" w:customStyle="1" w:styleId="WW8Num10z1">
    <w:name w:val="WW8Num10z1"/>
    <w:qFormat/>
    <w:rsid w:val="00AF4242"/>
    <w:rPr>
      <w:color w:val="000000"/>
    </w:rPr>
  </w:style>
  <w:style w:type="character" w:customStyle="1" w:styleId="WW8Num10z2">
    <w:name w:val="WW8Num10z2"/>
    <w:qFormat/>
    <w:rsid w:val="00AF4242"/>
  </w:style>
  <w:style w:type="character" w:customStyle="1" w:styleId="WW8Num10z3">
    <w:name w:val="WW8Num10z3"/>
    <w:qFormat/>
    <w:rsid w:val="00AF4242"/>
  </w:style>
  <w:style w:type="character" w:customStyle="1" w:styleId="WW8Num10z4">
    <w:name w:val="WW8Num10z4"/>
    <w:qFormat/>
    <w:rsid w:val="00AF4242"/>
  </w:style>
  <w:style w:type="character" w:customStyle="1" w:styleId="WW8Num10z5">
    <w:name w:val="WW8Num10z5"/>
    <w:qFormat/>
    <w:rsid w:val="00AF4242"/>
  </w:style>
  <w:style w:type="character" w:customStyle="1" w:styleId="WW8Num10z6">
    <w:name w:val="WW8Num10z6"/>
    <w:qFormat/>
    <w:rsid w:val="00AF4242"/>
  </w:style>
  <w:style w:type="character" w:customStyle="1" w:styleId="WW8Num10z7">
    <w:name w:val="WW8Num10z7"/>
    <w:qFormat/>
    <w:rsid w:val="00AF4242"/>
  </w:style>
  <w:style w:type="character" w:customStyle="1" w:styleId="WW8Num10z8">
    <w:name w:val="WW8Num10z8"/>
    <w:qFormat/>
    <w:rsid w:val="00AF4242"/>
  </w:style>
  <w:style w:type="character" w:customStyle="1" w:styleId="WW8Num11z0">
    <w:name w:val="WW8Num11z0"/>
    <w:qFormat/>
    <w:rsid w:val="00AF4242"/>
    <w:rPr>
      <w:b/>
      <w:bCs/>
      <w:sz w:val="28"/>
      <w:szCs w:val="28"/>
    </w:rPr>
  </w:style>
  <w:style w:type="character" w:customStyle="1" w:styleId="WW8Num12z0">
    <w:name w:val="WW8Num12z0"/>
    <w:qFormat/>
    <w:rsid w:val="00AF4242"/>
    <w:rPr>
      <w:b/>
      <w:sz w:val="28"/>
    </w:rPr>
  </w:style>
  <w:style w:type="character" w:customStyle="1" w:styleId="WW8Num13z0">
    <w:name w:val="WW8Num13z0"/>
    <w:qFormat/>
    <w:rsid w:val="00AF4242"/>
    <w:rPr>
      <w:b/>
      <w:sz w:val="28"/>
    </w:rPr>
  </w:style>
  <w:style w:type="character" w:customStyle="1" w:styleId="WW8Num14z0">
    <w:name w:val="WW8Num14z0"/>
    <w:qFormat/>
    <w:rsid w:val="00AF4242"/>
    <w:rPr>
      <w:b/>
      <w:sz w:val="28"/>
    </w:rPr>
  </w:style>
  <w:style w:type="character" w:customStyle="1" w:styleId="WW8Num11z1">
    <w:name w:val="WW8Num11z1"/>
    <w:qFormat/>
    <w:rsid w:val="00AF4242"/>
    <w:rPr>
      <w:sz w:val="28"/>
      <w:szCs w:val="28"/>
    </w:rPr>
  </w:style>
  <w:style w:type="character" w:customStyle="1" w:styleId="WW8Num11z2">
    <w:name w:val="WW8Num11z2"/>
    <w:qFormat/>
    <w:rsid w:val="00AF4242"/>
  </w:style>
  <w:style w:type="character" w:customStyle="1" w:styleId="WW8Num11z3">
    <w:name w:val="WW8Num11z3"/>
    <w:qFormat/>
    <w:rsid w:val="00AF4242"/>
  </w:style>
  <w:style w:type="character" w:customStyle="1" w:styleId="WW8Num11z4">
    <w:name w:val="WW8Num11z4"/>
    <w:qFormat/>
    <w:rsid w:val="00AF4242"/>
  </w:style>
  <w:style w:type="character" w:customStyle="1" w:styleId="WW8Num11z5">
    <w:name w:val="WW8Num11z5"/>
    <w:qFormat/>
    <w:rsid w:val="00AF4242"/>
  </w:style>
  <w:style w:type="character" w:customStyle="1" w:styleId="WW8Num11z6">
    <w:name w:val="WW8Num11z6"/>
    <w:qFormat/>
    <w:rsid w:val="00AF4242"/>
  </w:style>
  <w:style w:type="character" w:customStyle="1" w:styleId="WW8Num11z7">
    <w:name w:val="WW8Num11z7"/>
    <w:qFormat/>
    <w:rsid w:val="00AF4242"/>
  </w:style>
  <w:style w:type="character" w:customStyle="1" w:styleId="WW8Num11z8">
    <w:name w:val="WW8Num11z8"/>
    <w:qFormat/>
    <w:rsid w:val="00AF4242"/>
  </w:style>
  <w:style w:type="character" w:customStyle="1" w:styleId="WW8Num12z1">
    <w:name w:val="WW8Num12z1"/>
    <w:qFormat/>
    <w:rsid w:val="00AF4242"/>
  </w:style>
  <w:style w:type="character" w:customStyle="1" w:styleId="WW8Num12z2">
    <w:name w:val="WW8Num12z2"/>
    <w:qFormat/>
    <w:rsid w:val="00AF4242"/>
  </w:style>
  <w:style w:type="character" w:customStyle="1" w:styleId="WW8Num12z3">
    <w:name w:val="WW8Num12z3"/>
    <w:qFormat/>
    <w:rsid w:val="00AF4242"/>
  </w:style>
  <w:style w:type="character" w:customStyle="1" w:styleId="WW8Num12z4">
    <w:name w:val="WW8Num12z4"/>
    <w:qFormat/>
    <w:rsid w:val="00AF4242"/>
  </w:style>
  <w:style w:type="character" w:customStyle="1" w:styleId="WW8Num12z5">
    <w:name w:val="WW8Num12z5"/>
    <w:qFormat/>
    <w:rsid w:val="00AF4242"/>
  </w:style>
  <w:style w:type="character" w:customStyle="1" w:styleId="WW8Num12z6">
    <w:name w:val="WW8Num12z6"/>
    <w:qFormat/>
    <w:rsid w:val="00AF4242"/>
  </w:style>
  <w:style w:type="character" w:customStyle="1" w:styleId="WW8Num12z7">
    <w:name w:val="WW8Num12z7"/>
    <w:qFormat/>
    <w:rsid w:val="00AF4242"/>
  </w:style>
  <w:style w:type="character" w:customStyle="1" w:styleId="WW8Num12z8">
    <w:name w:val="WW8Num12z8"/>
    <w:qFormat/>
    <w:rsid w:val="00AF4242"/>
  </w:style>
  <w:style w:type="character" w:customStyle="1" w:styleId="WW8Num13z1">
    <w:name w:val="WW8Num13z1"/>
    <w:qFormat/>
    <w:rsid w:val="00AF4242"/>
  </w:style>
  <w:style w:type="character" w:customStyle="1" w:styleId="WW8Num13z2">
    <w:name w:val="WW8Num13z2"/>
    <w:qFormat/>
    <w:rsid w:val="00AF4242"/>
  </w:style>
  <w:style w:type="character" w:customStyle="1" w:styleId="WW8Num13z3">
    <w:name w:val="WW8Num13z3"/>
    <w:qFormat/>
    <w:rsid w:val="00AF4242"/>
  </w:style>
  <w:style w:type="character" w:customStyle="1" w:styleId="WW8Num13z4">
    <w:name w:val="WW8Num13z4"/>
    <w:qFormat/>
    <w:rsid w:val="00AF4242"/>
  </w:style>
  <w:style w:type="character" w:customStyle="1" w:styleId="WW8Num13z5">
    <w:name w:val="WW8Num13z5"/>
    <w:qFormat/>
    <w:rsid w:val="00AF4242"/>
  </w:style>
  <w:style w:type="character" w:customStyle="1" w:styleId="WW8Num13z6">
    <w:name w:val="WW8Num13z6"/>
    <w:qFormat/>
    <w:rsid w:val="00AF4242"/>
  </w:style>
  <w:style w:type="character" w:customStyle="1" w:styleId="WW8Num13z7">
    <w:name w:val="WW8Num13z7"/>
    <w:qFormat/>
    <w:rsid w:val="00AF4242"/>
  </w:style>
  <w:style w:type="character" w:customStyle="1" w:styleId="WW8Num13z8">
    <w:name w:val="WW8Num13z8"/>
    <w:qFormat/>
    <w:rsid w:val="00AF4242"/>
  </w:style>
  <w:style w:type="character" w:customStyle="1" w:styleId="WW8Num14z1">
    <w:name w:val="WW8Num14z1"/>
    <w:qFormat/>
    <w:rsid w:val="00AF4242"/>
  </w:style>
  <w:style w:type="character" w:customStyle="1" w:styleId="WW8Num14z2">
    <w:name w:val="WW8Num14z2"/>
    <w:qFormat/>
    <w:rsid w:val="00AF4242"/>
  </w:style>
  <w:style w:type="character" w:customStyle="1" w:styleId="WW8Num14z3">
    <w:name w:val="WW8Num14z3"/>
    <w:qFormat/>
    <w:rsid w:val="00AF4242"/>
  </w:style>
  <w:style w:type="character" w:customStyle="1" w:styleId="WW8Num14z4">
    <w:name w:val="WW8Num14z4"/>
    <w:qFormat/>
    <w:rsid w:val="00AF4242"/>
  </w:style>
  <w:style w:type="character" w:customStyle="1" w:styleId="WW8Num14z5">
    <w:name w:val="WW8Num14z5"/>
    <w:qFormat/>
    <w:rsid w:val="00AF4242"/>
  </w:style>
  <w:style w:type="character" w:customStyle="1" w:styleId="WW8Num14z6">
    <w:name w:val="WW8Num14z6"/>
    <w:qFormat/>
    <w:rsid w:val="00AF4242"/>
  </w:style>
  <w:style w:type="character" w:customStyle="1" w:styleId="WW8Num14z7">
    <w:name w:val="WW8Num14z7"/>
    <w:qFormat/>
    <w:rsid w:val="00AF4242"/>
  </w:style>
  <w:style w:type="character" w:customStyle="1" w:styleId="WW8Num14z8">
    <w:name w:val="WW8Num14z8"/>
    <w:qFormat/>
    <w:rsid w:val="00AF4242"/>
  </w:style>
  <w:style w:type="character" w:customStyle="1" w:styleId="WW8Num15z0">
    <w:name w:val="WW8Num15z0"/>
    <w:qFormat/>
    <w:rsid w:val="00AF4242"/>
    <w:rPr>
      <w:bCs/>
      <w:sz w:val="28"/>
      <w:szCs w:val="28"/>
    </w:rPr>
  </w:style>
  <w:style w:type="character" w:customStyle="1" w:styleId="WW8Num15z1">
    <w:name w:val="WW8Num15z1"/>
    <w:qFormat/>
    <w:rsid w:val="00AF4242"/>
  </w:style>
  <w:style w:type="character" w:customStyle="1" w:styleId="WW8Num15z2">
    <w:name w:val="WW8Num15z2"/>
    <w:qFormat/>
    <w:rsid w:val="00AF4242"/>
  </w:style>
  <w:style w:type="character" w:customStyle="1" w:styleId="WW8Num15z3">
    <w:name w:val="WW8Num15z3"/>
    <w:qFormat/>
    <w:rsid w:val="00AF4242"/>
  </w:style>
  <w:style w:type="character" w:customStyle="1" w:styleId="WW8Num15z4">
    <w:name w:val="WW8Num15z4"/>
    <w:qFormat/>
    <w:rsid w:val="00AF4242"/>
  </w:style>
  <w:style w:type="character" w:customStyle="1" w:styleId="WW8Num15z5">
    <w:name w:val="WW8Num15z5"/>
    <w:qFormat/>
    <w:rsid w:val="00AF4242"/>
  </w:style>
  <w:style w:type="character" w:customStyle="1" w:styleId="WW8Num15z6">
    <w:name w:val="WW8Num15z6"/>
    <w:qFormat/>
    <w:rsid w:val="00AF4242"/>
  </w:style>
  <w:style w:type="character" w:customStyle="1" w:styleId="WW8Num15z7">
    <w:name w:val="WW8Num15z7"/>
    <w:qFormat/>
    <w:rsid w:val="00AF4242"/>
  </w:style>
  <w:style w:type="character" w:customStyle="1" w:styleId="WW8Num15z8">
    <w:name w:val="WW8Num15z8"/>
    <w:qFormat/>
    <w:rsid w:val="00AF4242"/>
  </w:style>
  <w:style w:type="character" w:customStyle="1" w:styleId="WW8Num16z0">
    <w:name w:val="WW8Num16z0"/>
    <w:qFormat/>
    <w:rsid w:val="00AF4242"/>
    <w:rPr>
      <w:rFonts w:eastAsia="Calibri;Arial"/>
      <w:i w:val="0"/>
      <w:sz w:val="28"/>
      <w:szCs w:val="28"/>
    </w:rPr>
  </w:style>
  <w:style w:type="character" w:customStyle="1" w:styleId="WW8Num16z1">
    <w:name w:val="WW8Num16z1"/>
    <w:qFormat/>
    <w:rsid w:val="00AF4242"/>
  </w:style>
  <w:style w:type="character" w:customStyle="1" w:styleId="WW8Num16z2">
    <w:name w:val="WW8Num16z2"/>
    <w:qFormat/>
    <w:rsid w:val="00AF4242"/>
  </w:style>
  <w:style w:type="character" w:customStyle="1" w:styleId="WW8Num16z3">
    <w:name w:val="WW8Num16z3"/>
    <w:qFormat/>
    <w:rsid w:val="00AF4242"/>
  </w:style>
  <w:style w:type="character" w:customStyle="1" w:styleId="WW8Num16z4">
    <w:name w:val="WW8Num16z4"/>
    <w:qFormat/>
    <w:rsid w:val="00AF4242"/>
  </w:style>
  <w:style w:type="character" w:customStyle="1" w:styleId="WW8Num16z5">
    <w:name w:val="WW8Num16z5"/>
    <w:qFormat/>
    <w:rsid w:val="00AF4242"/>
  </w:style>
  <w:style w:type="character" w:customStyle="1" w:styleId="WW8Num16z6">
    <w:name w:val="WW8Num16z6"/>
    <w:qFormat/>
    <w:rsid w:val="00AF4242"/>
  </w:style>
  <w:style w:type="character" w:customStyle="1" w:styleId="WW8Num16z7">
    <w:name w:val="WW8Num16z7"/>
    <w:qFormat/>
    <w:rsid w:val="00AF4242"/>
  </w:style>
  <w:style w:type="character" w:customStyle="1" w:styleId="WW8Num16z8">
    <w:name w:val="WW8Num16z8"/>
    <w:qFormat/>
    <w:rsid w:val="00AF4242"/>
  </w:style>
  <w:style w:type="character" w:customStyle="1" w:styleId="WW8Num17z0">
    <w:name w:val="WW8Num17z0"/>
    <w:qFormat/>
    <w:rsid w:val="00AF4242"/>
  </w:style>
  <w:style w:type="character" w:customStyle="1" w:styleId="WW8Num17z1">
    <w:name w:val="WW8Num17z1"/>
    <w:qFormat/>
    <w:rsid w:val="00AF4242"/>
  </w:style>
  <w:style w:type="character" w:customStyle="1" w:styleId="WW8Num17z2">
    <w:name w:val="WW8Num17z2"/>
    <w:qFormat/>
    <w:rsid w:val="00AF4242"/>
  </w:style>
  <w:style w:type="character" w:customStyle="1" w:styleId="WW8Num17z3">
    <w:name w:val="WW8Num17z3"/>
    <w:qFormat/>
    <w:rsid w:val="00AF4242"/>
  </w:style>
  <w:style w:type="character" w:customStyle="1" w:styleId="WW8Num17z4">
    <w:name w:val="WW8Num17z4"/>
    <w:qFormat/>
    <w:rsid w:val="00AF4242"/>
  </w:style>
  <w:style w:type="character" w:customStyle="1" w:styleId="WW8Num17z5">
    <w:name w:val="WW8Num17z5"/>
    <w:qFormat/>
    <w:rsid w:val="00AF4242"/>
  </w:style>
  <w:style w:type="character" w:customStyle="1" w:styleId="WW8Num17z6">
    <w:name w:val="WW8Num17z6"/>
    <w:qFormat/>
    <w:rsid w:val="00AF4242"/>
  </w:style>
  <w:style w:type="character" w:customStyle="1" w:styleId="WW8Num17z7">
    <w:name w:val="WW8Num17z7"/>
    <w:qFormat/>
    <w:rsid w:val="00AF4242"/>
  </w:style>
  <w:style w:type="character" w:customStyle="1" w:styleId="WW8Num17z8">
    <w:name w:val="WW8Num17z8"/>
    <w:qFormat/>
    <w:rsid w:val="00AF4242"/>
  </w:style>
  <w:style w:type="character" w:customStyle="1" w:styleId="WW8Num18z0">
    <w:name w:val="WW8Num18z0"/>
    <w:qFormat/>
    <w:rsid w:val="00AF4242"/>
  </w:style>
  <w:style w:type="character" w:customStyle="1" w:styleId="WW8Num18z1">
    <w:name w:val="WW8Num18z1"/>
    <w:qFormat/>
    <w:rsid w:val="00AF4242"/>
  </w:style>
  <w:style w:type="character" w:customStyle="1" w:styleId="WW8Num18z2">
    <w:name w:val="WW8Num18z2"/>
    <w:qFormat/>
    <w:rsid w:val="00AF4242"/>
  </w:style>
  <w:style w:type="character" w:customStyle="1" w:styleId="WW8Num18z3">
    <w:name w:val="WW8Num18z3"/>
    <w:qFormat/>
    <w:rsid w:val="00AF4242"/>
  </w:style>
  <w:style w:type="character" w:customStyle="1" w:styleId="WW8Num18z4">
    <w:name w:val="WW8Num18z4"/>
    <w:qFormat/>
    <w:rsid w:val="00AF4242"/>
  </w:style>
  <w:style w:type="character" w:customStyle="1" w:styleId="WW8Num18z5">
    <w:name w:val="WW8Num18z5"/>
    <w:qFormat/>
    <w:rsid w:val="00AF4242"/>
  </w:style>
  <w:style w:type="character" w:customStyle="1" w:styleId="WW8Num18z6">
    <w:name w:val="WW8Num18z6"/>
    <w:qFormat/>
    <w:rsid w:val="00AF4242"/>
  </w:style>
  <w:style w:type="character" w:customStyle="1" w:styleId="WW8Num18z7">
    <w:name w:val="WW8Num18z7"/>
    <w:qFormat/>
    <w:rsid w:val="00AF4242"/>
  </w:style>
  <w:style w:type="character" w:customStyle="1" w:styleId="WW8Num18z8">
    <w:name w:val="WW8Num18z8"/>
    <w:qFormat/>
    <w:rsid w:val="00AF4242"/>
  </w:style>
  <w:style w:type="character" w:customStyle="1" w:styleId="WW8Num19z0">
    <w:name w:val="WW8Num19z0"/>
    <w:qFormat/>
    <w:rsid w:val="00AF4242"/>
  </w:style>
  <w:style w:type="character" w:customStyle="1" w:styleId="WW8Num19z1">
    <w:name w:val="WW8Num19z1"/>
    <w:qFormat/>
    <w:rsid w:val="00AF4242"/>
    <w:rPr>
      <w:color w:val="000000"/>
    </w:rPr>
  </w:style>
  <w:style w:type="character" w:customStyle="1" w:styleId="WW8Num19z2">
    <w:name w:val="WW8Num19z2"/>
    <w:qFormat/>
    <w:rsid w:val="00AF4242"/>
  </w:style>
  <w:style w:type="character" w:customStyle="1" w:styleId="WW8Num19z3">
    <w:name w:val="WW8Num19z3"/>
    <w:qFormat/>
    <w:rsid w:val="00AF4242"/>
  </w:style>
  <w:style w:type="character" w:customStyle="1" w:styleId="WW8Num19z4">
    <w:name w:val="WW8Num19z4"/>
    <w:qFormat/>
    <w:rsid w:val="00AF4242"/>
  </w:style>
  <w:style w:type="character" w:customStyle="1" w:styleId="WW8Num19z5">
    <w:name w:val="WW8Num19z5"/>
    <w:qFormat/>
    <w:rsid w:val="00AF4242"/>
  </w:style>
  <w:style w:type="character" w:customStyle="1" w:styleId="WW8Num19z6">
    <w:name w:val="WW8Num19z6"/>
    <w:qFormat/>
    <w:rsid w:val="00AF4242"/>
  </w:style>
  <w:style w:type="character" w:customStyle="1" w:styleId="WW8Num19z7">
    <w:name w:val="WW8Num19z7"/>
    <w:qFormat/>
    <w:rsid w:val="00AF4242"/>
  </w:style>
  <w:style w:type="character" w:customStyle="1" w:styleId="WW8Num19z8">
    <w:name w:val="WW8Num19z8"/>
    <w:qFormat/>
    <w:rsid w:val="00AF4242"/>
  </w:style>
  <w:style w:type="character" w:customStyle="1" w:styleId="WW8Num20z0">
    <w:name w:val="WW8Num20z0"/>
    <w:qFormat/>
    <w:rsid w:val="00AF4242"/>
  </w:style>
  <w:style w:type="character" w:customStyle="1" w:styleId="WW8Num20z1">
    <w:name w:val="WW8Num20z1"/>
    <w:qFormat/>
    <w:rsid w:val="00AF4242"/>
  </w:style>
  <w:style w:type="character" w:customStyle="1" w:styleId="WW8Num20z2">
    <w:name w:val="WW8Num20z2"/>
    <w:qFormat/>
    <w:rsid w:val="00AF4242"/>
  </w:style>
  <w:style w:type="character" w:customStyle="1" w:styleId="WW8Num20z3">
    <w:name w:val="WW8Num20z3"/>
    <w:qFormat/>
    <w:rsid w:val="00AF4242"/>
  </w:style>
  <w:style w:type="character" w:customStyle="1" w:styleId="WW8Num20z4">
    <w:name w:val="WW8Num20z4"/>
    <w:qFormat/>
    <w:rsid w:val="00AF4242"/>
  </w:style>
  <w:style w:type="character" w:customStyle="1" w:styleId="WW8Num20z5">
    <w:name w:val="WW8Num20z5"/>
    <w:qFormat/>
    <w:rsid w:val="00AF4242"/>
  </w:style>
  <w:style w:type="character" w:customStyle="1" w:styleId="WW8Num20z6">
    <w:name w:val="WW8Num20z6"/>
    <w:qFormat/>
    <w:rsid w:val="00AF4242"/>
  </w:style>
  <w:style w:type="character" w:customStyle="1" w:styleId="WW8Num20z7">
    <w:name w:val="WW8Num20z7"/>
    <w:qFormat/>
    <w:rsid w:val="00AF4242"/>
  </w:style>
  <w:style w:type="character" w:customStyle="1" w:styleId="WW8Num20z8">
    <w:name w:val="WW8Num20z8"/>
    <w:qFormat/>
    <w:rsid w:val="00AF4242"/>
  </w:style>
  <w:style w:type="character" w:customStyle="1" w:styleId="WW8Num21z0">
    <w:name w:val="WW8Num21z0"/>
    <w:qFormat/>
    <w:rsid w:val="00AF4242"/>
  </w:style>
  <w:style w:type="character" w:customStyle="1" w:styleId="WW8Num21z1">
    <w:name w:val="WW8Num21z1"/>
    <w:qFormat/>
    <w:rsid w:val="00AF4242"/>
  </w:style>
  <w:style w:type="character" w:customStyle="1" w:styleId="WW8Num21z2">
    <w:name w:val="WW8Num21z2"/>
    <w:qFormat/>
    <w:rsid w:val="00AF4242"/>
  </w:style>
  <w:style w:type="character" w:customStyle="1" w:styleId="WW8Num21z3">
    <w:name w:val="WW8Num21z3"/>
    <w:qFormat/>
    <w:rsid w:val="00AF4242"/>
    <w:rPr>
      <w:b/>
      <w:bCs/>
      <w:iCs/>
    </w:rPr>
  </w:style>
  <w:style w:type="character" w:customStyle="1" w:styleId="WW8Num21z4">
    <w:name w:val="WW8Num21z4"/>
    <w:qFormat/>
    <w:rsid w:val="00AF4242"/>
  </w:style>
  <w:style w:type="character" w:customStyle="1" w:styleId="WW8Num21z5">
    <w:name w:val="WW8Num21z5"/>
    <w:qFormat/>
    <w:rsid w:val="00AF4242"/>
  </w:style>
  <w:style w:type="character" w:customStyle="1" w:styleId="WW8Num21z6">
    <w:name w:val="WW8Num21z6"/>
    <w:qFormat/>
    <w:rsid w:val="00AF4242"/>
  </w:style>
  <w:style w:type="character" w:customStyle="1" w:styleId="WW8Num21z7">
    <w:name w:val="WW8Num21z7"/>
    <w:qFormat/>
    <w:rsid w:val="00AF4242"/>
  </w:style>
  <w:style w:type="character" w:customStyle="1" w:styleId="WW8Num21z8">
    <w:name w:val="WW8Num21z8"/>
    <w:qFormat/>
    <w:rsid w:val="00AF4242"/>
  </w:style>
  <w:style w:type="character" w:customStyle="1" w:styleId="WW8Num22z0">
    <w:name w:val="WW8Num22z0"/>
    <w:qFormat/>
    <w:rsid w:val="00AF4242"/>
  </w:style>
  <w:style w:type="character" w:customStyle="1" w:styleId="WW8Num22z1">
    <w:name w:val="WW8Num22z1"/>
    <w:qFormat/>
    <w:rsid w:val="00AF4242"/>
  </w:style>
  <w:style w:type="character" w:customStyle="1" w:styleId="WW8Num22z2">
    <w:name w:val="WW8Num22z2"/>
    <w:qFormat/>
    <w:rsid w:val="00AF4242"/>
  </w:style>
  <w:style w:type="character" w:customStyle="1" w:styleId="WW8Num22z3">
    <w:name w:val="WW8Num22z3"/>
    <w:qFormat/>
    <w:rsid w:val="00AF4242"/>
  </w:style>
  <w:style w:type="character" w:customStyle="1" w:styleId="WW8Num22z4">
    <w:name w:val="WW8Num22z4"/>
    <w:qFormat/>
    <w:rsid w:val="00AF4242"/>
  </w:style>
  <w:style w:type="character" w:customStyle="1" w:styleId="WW8Num22z5">
    <w:name w:val="WW8Num22z5"/>
    <w:qFormat/>
    <w:rsid w:val="00AF4242"/>
  </w:style>
  <w:style w:type="character" w:customStyle="1" w:styleId="WW8Num22z6">
    <w:name w:val="WW8Num22z6"/>
    <w:qFormat/>
    <w:rsid w:val="00AF4242"/>
  </w:style>
  <w:style w:type="character" w:customStyle="1" w:styleId="WW8Num22z7">
    <w:name w:val="WW8Num22z7"/>
    <w:qFormat/>
    <w:rsid w:val="00AF4242"/>
  </w:style>
  <w:style w:type="character" w:customStyle="1" w:styleId="WW8Num22z8">
    <w:name w:val="WW8Num22z8"/>
    <w:qFormat/>
    <w:rsid w:val="00AF4242"/>
  </w:style>
  <w:style w:type="character" w:customStyle="1" w:styleId="WW8Num23z0">
    <w:name w:val="WW8Num23z0"/>
    <w:qFormat/>
    <w:rsid w:val="00AF4242"/>
    <w:rPr>
      <w:b w:val="0"/>
      <w:i w:val="0"/>
    </w:rPr>
  </w:style>
  <w:style w:type="character" w:customStyle="1" w:styleId="WW8Num23z1">
    <w:name w:val="WW8Num23z1"/>
    <w:qFormat/>
    <w:rsid w:val="00AF4242"/>
  </w:style>
  <w:style w:type="character" w:customStyle="1" w:styleId="WW8Num23z2">
    <w:name w:val="WW8Num23z2"/>
    <w:qFormat/>
    <w:rsid w:val="00AF4242"/>
  </w:style>
  <w:style w:type="character" w:customStyle="1" w:styleId="WW8Num23z3">
    <w:name w:val="WW8Num23z3"/>
    <w:qFormat/>
    <w:rsid w:val="00AF4242"/>
  </w:style>
  <w:style w:type="character" w:customStyle="1" w:styleId="WW8Num23z4">
    <w:name w:val="WW8Num23z4"/>
    <w:qFormat/>
    <w:rsid w:val="00AF4242"/>
  </w:style>
  <w:style w:type="character" w:customStyle="1" w:styleId="WW8Num23z5">
    <w:name w:val="WW8Num23z5"/>
    <w:qFormat/>
    <w:rsid w:val="00AF4242"/>
  </w:style>
  <w:style w:type="character" w:customStyle="1" w:styleId="WW8Num23z6">
    <w:name w:val="WW8Num23z6"/>
    <w:qFormat/>
    <w:rsid w:val="00AF4242"/>
  </w:style>
  <w:style w:type="character" w:customStyle="1" w:styleId="WW8Num23z7">
    <w:name w:val="WW8Num23z7"/>
    <w:qFormat/>
    <w:rsid w:val="00AF4242"/>
  </w:style>
  <w:style w:type="character" w:customStyle="1" w:styleId="WW8Num23z8">
    <w:name w:val="WW8Num23z8"/>
    <w:qFormat/>
    <w:rsid w:val="00AF4242"/>
  </w:style>
  <w:style w:type="character" w:customStyle="1" w:styleId="13">
    <w:name w:val="Основной шрифт абзаца1"/>
    <w:qFormat/>
    <w:rsid w:val="00AF4242"/>
  </w:style>
  <w:style w:type="character" w:customStyle="1" w:styleId="a6">
    <w:name w:val="Нижний колонтитул Знак"/>
    <w:uiPriority w:val="99"/>
    <w:qFormat/>
    <w:rsid w:val="00AF4242"/>
    <w:rPr>
      <w:rFonts w:ascii="Times New Roman" w:eastAsia="Times New Roman" w:hAnsi="Times New Roman" w:cs="Times New Roman"/>
      <w:sz w:val="24"/>
      <w:szCs w:val="24"/>
    </w:rPr>
  </w:style>
  <w:style w:type="character" w:styleId="a7">
    <w:name w:val="page number"/>
    <w:basedOn w:val="13"/>
    <w:qFormat/>
    <w:rsid w:val="00AF4242"/>
  </w:style>
  <w:style w:type="character" w:customStyle="1" w:styleId="-">
    <w:name w:val="Интернет-ссылка"/>
    <w:rsid w:val="00AF4242"/>
    <w:rPr>
      <w:color w:val="0000FF"/>
      <w:u w:val="single"/>
    </w:rPr>
  </w:style>
  <w:style w:type="character" w:customStyle="1" w:styleId="a8">
    <w:name w:val="Знак Знак"/>
    <w:qFormat/>
    <w:rsid w:val="00AF4242"/>
    <w:rPr>
      <w:rFonts w:ascii="Arial" w:hAnsi="Arial" w:cs="Arial"/>
      <w:b/>
      <w:bCs/>
      <w:color w:val="000080"/>
      <w:sz w:val="24"/>
      <w:szCs w:val="24"/>
    </w:rPr>
  </w:style>
  <w:style w:type="character" w:customStyle="1" w:styleId="21">
    <w:name w:val="Основной текст с отступом 2 Знак"/>
    <w:qFormat/>
    <w:rsid w:val="00AF4242"/>
    <w:rPr>
      <w:sz w:val="24"/>
      <w:szCs w:val="24"/>
    </w:rPr>
  </w:style>
  <w:style w:type="character" w:customStyle="1" w:styleId="210">
    <w:name w:val="Основной текст с отступом 2 Знак1"/>
    <w:qFormat/>
    <w:rsid w:val="00AF4242"/>
    <w:rPr>
      <w:rFonts w:ascii="Times New Roman" w:eastAsia="Times New Roman" w:hAnsi="Times New Roman" w:cs="Times New Roman"/>
      <w:sz w:val="24"/>
      <w:szCs w:val="24"/>
    </w:rPr>
  </w:style>
  <w:style w:type="character" w:customStyle="1" w:styleId="a9">
    <w:name w:val="Текст Знак"/>
    <w:qFormat/>
    <w:rsid w:val="00AF4242"/>
    <w:rPr>
      <w:rFonts w:ascii="Courier New" w:eastAsia="Times New Roman" w:hAnsi="Courier New" w:cs="Times New Roman"/>
      <w:sz w:val="20"/>
      <w:szCs w:val="20"/>
    </w:rPr>
  </w:style>
  <w:style w:type="character" w:customStyle="1" w:styleId="aa">
    <w:name w:val="Гипертекстовая ссылка"/>
    <w:qFormat/>
    <w:rsid w:val="00AF4242"/>
    <w:rPr>
      <w:color w:val="008000"/>
    </w:rPr>
  </w:style>
  <w:style w:type="character" w:customStyle="1" w:styleId="ConsPlusNormal">
    <w:name w:val="ConsPlusNormal Знак"/>
    <w:qFormat/>
    <w:rsid w:val="00AF4242"/>
    <w:rPr>
      <w:rFonts w:ascii="Arial" w:eastAsia="Times New Roman" w:hAnsi="Arial" w:cs="Arial"/>
      <w:sz w:val="20"/>
      <w:szCs w:val="20"/>
    </w:rPr>
  </w:style>
  <w:style w:type="character" w:customStyle="1" w:styleId="ab">
    <w:name w:val="Знак"/>
    <w:qFormat/>
    <w:rsid w:val="00AF4242"/>
    <w:rPr>
      <w:rFonts w:cs="Times New Roman"/>
      <w:sz w:val="16"/>
      <w:szCs w:val="16"/>
      <w:lang w:val="ru-RU"/>
    </w:rPr>
  </w:style>
  <w:style w:type="character" w:customStyle="1" w:styleId="14">
    <w:name w:val="Гиперссылка1"/>
    <w:basedOn w:val="13"/>
    <w:qFormat/>
    <w:rsid w:val="00AF4242"/>
    <w:rPr>
      <w:color w:val="0000FF"/>
      <w:u w:val="single"/>
    </w:rPr>
  </w:style>
  <w:style w:type="character" w:customStyle="1" w:styleId="ac">
    <w:name w:val="Символ нумерации"/>
    <w:qFormat/>
    <w:rsid w:val="00AF4242"/>
  </w:style>
  <w:style w:type="paragraph" w:styleId="ad">
    <w:name w:val="Title"/>
    <w:basedOn w:val="a"/>
    <w:next w:val="ae"/>
    <w:link w:val="af"/>
    <w:qFormat/>
    <w:rsid w:val="00AF4242"/>
    <w:pPr>
      <w:keepNext/>
      <w:spacing w:before="240" w:after="120"/>
      <w:ind w:firstLine="0"/>
      <w:jc w:val="left"/>
    </w:pPr>
    <w:rPr>
      <w:rFonts w:ascii="Liberation Sans;Arial" w:eastAsia="Microsoft YaHei" w:hAnsi="Liberation Sans;Arial" w:cs="Arial"/>
      <w:szCs w:val="28"/>
      <w:lang w:eastAsia="zh-CN"/>
    </w:rPr>
  </w:style>
  <w:style w:type="character" w:customStyle="1" w:styleId="af">
    <w:name w:val="Заголовок Знак"/>
    <w:basedOn w:val="a0"/>
    <w:link w:val="ad"/>
    <w:rsid w:val="00AF4242"/>
    <w:rPr>
      <w:rFonts w:ascii="Liberation Sans;Arial" w:eastAsia="Microsoft YaHei" w:hAnsi="Liberation Sans;Arial" w:cs="Arial"/>
      <w:sz w:val="28"/>
      <w:szCs w:val="28"/>
      <w:lang w:eastAsia="zh-CN"/>
    </w:rPr>
  </w:style>
  <w:style w:type="paragraph" w:styleId="ae">
    <w:name w:val="Body Text"/>
    <w:basedOn w:val="a"/>
    <w:link w:val="af0"/>
    <w:rsid w:val="00AF4242"/>
    <w:pPr>
      <w:spacing w:after="140" w:line="276" w:lineRule="auto"/>
      <w:ind w:firstLine="0"/>
      <w:jc w:val="left"/>
    </w:pPr>
    <w:rPr>
      <w:rFonts w:eastAsia="Times New Roman" w:cs="Times New Roman"/>
      <w:sz w:val="24"/>
      <w:szCs w:val="24"/>
      <w:lang w:eastAsia="zh-CN"/>
    </w:rPr>
  </w:style>
  <w:style w:type="character" w:customStyle="1" w:styleId="af0">
    <w:name w:val="Основной текст Знак"/>
    <w:basedOn w:val="a0"/>
    <w:link w:val="ae"/>
    <w:rsid w:val="00AF4242"/>
    <w:rPr>
      <w:rFonts w:ascii="Times New Roman" w:eastAsia="Times New Roman" w:hAnsi="Times New Roman" w:cs="Times New Roman"/>
      <w:sz w:val="24"/>
      <w:szCs w:val="24"/>
      <w:lang w:eastAsia="zh-CN"/>
    </w:rPr>
  </w:style>
  <w:style w:type="paragraph" w:styleId="af1">
    <w:name w:val="List"/>
    <w:basedOn w:val="ae"/>
    <w:rsid w:val="00AF4242"/>
    <w:rPr>
      <w:rFonts w:cs="Arial"/>
    </w:rPr>
  </w:style>
  <w:style w:type="paragraph" w:styleId="af2">
    <w:name w:val="caption"/>
    <w:basedOn w:val="a"/>
    <w:qFormat/>
    <w:rsid w:val="00AF4242"/>
    <w:pPr>
      <w:suppressLineNumbers/>
      <w:spacing w:before="120" w:after="120"/>
      <w:ind w:firstLine="0"/>
      <w:jc w:val="left"/>
    </w:pPr>
    <w:rPr>
      <w:rFonts w:eastAsia="Times New Roman" w:cs="Arial"/>
      <w:i/>
      <w:iCs/>
      <w:sz w:val="24"/>
      <w:szCs w:val="24"/>
      <w:lang w:eastAsia="zh-CN"/>
    </w:rPr>
  </w:style>
  <w:style w:type="paragraph" w:styleId="15">
    <w:name w:val="index 1"/>
    <w:basedOn w:val="a"/>
    <w:next w:val="a"/>
    <w:autoRedefine/>
    <w:uiPriority w:val="99"/>
    <w:semiHidden/>
    <w:unhideWhenUsed/>
    <w:rsid w:val="00AF4242"/>
    <w:pPr>
      <w:ind w:left="220" w:hanging="220"/>
      <w:jc w:val="left"/>
    </w:pPr>
    <w:rPr>
      <w:rFonts w:asciiTheme="minorHAnsi" w:hAnsiTheme="minorHAnsi"/>
      <w:sz w:val="22"/>
    </w:rPr>
  </w:style>
  <w:style w:type="paragraph" w:styleId="af3">
    <w:name w:val="index heading"/>
    <w:basedOn w:val="a"/>
    <w:qFormat/>
    <w:rsid w:val="00AF4242"/>
    <w:pPr>
      <w:suppressLineNumbers/>
      <w:ind w:firstLine="0"/>
      <w:jc w:val="left"/>
    </w:pPr>
    <w:rPr>
      <w:rFonts w:eastAsia="Times New Roman" w:cs="Arial"/>
      <w:sz w:val="24"/>
      <w:szCs w:val="24"/>
      <w:lang w:eastAsia="zh-CN"/>
    </w:rPr>
  </w:style>
  <w:style w:type="paragraph" w:customStyle="1" w:styleId="16">
    <w:name w:val="Указатель1"/>
    <w:basedOn w:val="a"/>
    <w:qFormat/>
    <w:rsid w:val="00AF4242"/>
    <w:pPr>
      <w:suppressLineNumbers/>
      <w:ind w:firstLine="0"/>
      <w:jc w:val="left"/>
    </w:pPr>
    <w:rPr>
      <w:rFonts w:eastAsia="Times New Roman" w:cs="Arial"/>
      <w:sz w:val="24"/>
      <w:szCs w:val="24"/>
      <w:lang w:eastAsia="zh-CN"/>
    </w:rPr>
  </w:style>
  <w:style w:type="paragraph" w:customStyle="1" w:styleId="17">
    <w:name w:val="Название объекта1"/>
    <w:basedOn w:val="a"/>
    <w:qFormat/>
    <w:rsid w:val="00AF4242"/>
    <w:pPr>
      <w:suppressLineNumbers/>
      <w:spacing w:before="120" w:after="120"/>
      <w:ind w:firstLine="0"/>
      <w:jc w:val="left"/>
    </w:pPr>
    <w:rPr>
      <w:rFonts w:eastAsia="Times New Roman" w:cs="Arial"/>
      <w:i/>
      <w:iCs/>
      <w:sz w:val="24"/>
      <w:szCs w:val="24"/>
      <w:lang w:eastAsia="zh-CN"/>
    </w:rPr>
  </w:style>
  <w:style w:type="paragraph" w:customStyle="1" w:styleId="ConsPlusNormal0">
    <w:name w:val="ConsPlusNormal"/>
    <w:qFormat/>
    <w:rsid w:val="00AF424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AF424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4">
    <w:name w:val="Верхний и нижний колонтитулы"/>
    <w:basedOn w:val="a"/>
    <w:qFormat/>
    <w:rsid w:val="00AF4242"/>
    <w:pPr>
      <w:ind w:firstLine="0"/>
      <w:jc w:val="left"/>
    </w:pPr>
    <w:rPr>
      <w:rFonts w:eastAsia="Times New Roman" w:cs="Times New Roman"/>
      <w:sz w:val="24"/>
      <w:szCs w:val="24"/>
      <w:lang w:eastAsia="zh-CN"/>
    </w:rPr>
  </w:style>
  <w:style w:type="paragraph" w:styleId="af5">
    <w:name w:val="footer"/>
    <w:basedOn w:val="a"/>
    <w:link w:val="18"/>
    <w:uiPriority w:val="99"/>
    <w:rsid w:val="00AF4242"/>
    <w:pPr>
      <w:ind w:firstLine="0"/>
      <w:jc w:val="left"/>
    </w:pPr>
    <w:rPr>
      <w:rFonts w:eastAsia="Times New Roman" w:cs="Times New Roman"/>
      <w:sz w:val="24"/>
      <w:szCs w:val="24"/>
      <w:lang w:eastAsia="zh-CN"/>
    </w:rPr>
  </w:style>
  <w:style w:type="character" w:customStyle="1" w:styleId="18">
    <w:name w:val="Нижний колонтитул Знак1"/>
    <w:basedOn w:val="a0"/>
    <w:link w:val="af5"/>
    <w:uiPriority w:val="99"/>
    <w:rsid w:val="00AF4242"/>
    <w:rPr>
      <w:rFonts w:ascii="Times New Roman" w:eastAsia="Times New Roman" w:hAnsi="Times New Roman" w:cs="Times New Roman"/>
      <w:sz w:val="24"/>
      <w:szCs w:val="24"/>
      <w:lang w:eastAsia="zh-CN"/>
    </w:rPr>
  </w:style>
  <w:style w:type="paragraph" w:styleId="af6">
    <w:name w:val="List Paragraph"/>
    <w:basedOn w:val="a"/>
    <w:qFormat/>
    <w:rsid w:val="00AF4242"/>
    <w:pPr>
      <w:ind w:left="720" w:firstLine="0"/>
      <w:contextualSpacing/>
      <w:jc w:val="left"/>
    </w:pPr>
    <w:rPr>
      <w:rFonts w:eastAsia="Times New Roman" w:cs="Times New Roman"/>
      <w:sz w:val="24"/>
      <w:szCs w:val="24"/>
      <w:lang w:eastAsia="zh-CN"/>
    </w:rPr>
  </w:style>
  <w:style w:type="paragraph" w:customStyle="1" w:styleId="af7">
    <w:name w:val="Прижатый влево"/>
    <w:basedOn w:val="a"/>
    <w:next w:val="a"/>
    <w:qFormat/>
    <w:rsid w:val="00AF4242"/>
    <w:pPr>
      <w:ind w:firstLine="0"/>
      <w:jc w:val="left"/>
    </w:pPr>
    <w:rPr>
      <w:rFonts w:ascii="Arial" w:eastAsia="Calibri;Arial" w:hAnsi="Arial" w:cs="Arial"/>
      <w:sz w:val="24"/>
      <w:szCs w:val="24"/>
      <w:lang w:eastAsia="zh-CN"/>
    </w:rPr>
  </w:style>
  <w:style w:type="paragraph" w:customStyle="1" w:styleId="af8">
    <w:name w:val="Основное меню (преемственное)"/>
    <w:basedOn w:val="a"/>
    <w:next w:val="a"/>
    <w:qFormat/>
    <w:rsid w:val="00AF4242"/>
    <w:pPr>
      <w:widowControl w:val="0"/>
      <w:ind w:firstLine="0"/>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AF4242"/>
    <w:pPr>
      <w:spacing w:after="120" w:line="480" w:lineRule="auto"/>
      <w:ind w:left="283" w:firstLine="0"/>
      <w:jc w:val="left"/>
    </w:pPr>
    <w:rPr>
      <w:rFonts w:ascii="Calibri;Arial" w:eastAsia="Calibri;Arial" w:hAnsi="Calibri;Arial" w:cs="Calibri;Arial"/>
      <w:sz w:val="24"/>
      <w:szCs w:val="24"/>
      <w:lang w:eastAsia="zh-CN"/>
    </w:rPr>
  </w:style>
  <w:style w:type="paragraph" w:customStyle="1" w:styleId="19">
    <w:name w:val="Текст1"/>
    <w:basedOn w:val="a"/>
    <w:qFormat/>
    <w:rsid w:val="00AF4242"/>
    <w:pPr>
      <w:ind w:firstLine="0"/>
      <w:jc w:val="left"/>
    </w:pPr>
    <w:rPr>
      <w:rFonts w:ascii="Courier New" w:eastAsia="Times New Roman" w:hAnsi="Courier New" w:cs="Courier New"/>
      <w:sz w:val="20"/>
      <w:szCs w:val="20"/>
      <w:lang w:eastAsia="zh-CN"/>
    </w:rPr>
  </w:style>
  <w:style w:type="paragraph" w:customStyle="1" w:styleId="Default">
    <w:name w:val="Default"/>
    <w:qFormat/>
    <w:rsid w:val="00AF4242"/>
    <w:pPr>
      <w:widowControl w:val="0"/>
      <w:suppressAutoHyphens/>
      <w:spacing w:after="0" w:line="240" w:lineRule="auto"/>
    </w:pPr>
    <w:rPr>
      <w:rFonts w:ascii="Times New Roman" w:eastAsia="Times New Roman" w:hAnsi="Times New Roman" w:cs="Times New Roman"/>
      <w:color w:val="000000"/>
      <w:sz w:val="24"/>
      <w:szCs w:val="24"/>
      <w:lang w:eastAsia="zh-CN"/>
    </w:rPr>
  </w:style>
  <w:style w:type="character" w:customStyle="1" w:styleId="1a">
    <w:name w:val="Текст выноски Знак1"/>
    <w:basedOn w:val="a0"/>
    <w:rsid w:val="00AF4242"/>
    <w:rPr>
      <w:rFonts w:ascii="Tahoma" w:eastAsia="Times New Roman" w:hAnsi="Tahoma" w:cs="Tahoma"/>
      <w:sz w:val="16"/>
      <w:szCs w:val="16"/>
      <w:lang w:eastAsia="zh-CN"/>
    </w:rPr>
  </w:style>
  <w:style w:type="paragraph" w:customStyle="1" w:styleId="ConsPlusTitle">
    <w:name w:val="ConsPlusTitle"/>
    <w:qFormat/>
    <w:rsid w:val="00AF4242"/>
    <w:pPr>
      <w:suppressAutoHyphens/>
      <w:spacing w:after="0" w:line="240" w:lineRule="auto"/>
    </w:pPr>
    <w:rPr>
      <w:rFonts w:ascii="Times New Roman" w:eastAsia="Calibri;Arial" w:hAnsi="Times New Roman" w:cs="Times New Roman"/>
      <w:b/>
      <w:bCs/>
      <w:sz w:val="28"/>
      <w:szCs w:val="28"/>
      <w:lang w:eastAsia="zh-CN"/>
    </w:rPr>
  </w:style>
  <w:style w:type="paragraph" w:styleId="af9">
    <w:name w:val="No Spacing"/>
    <w:qFormat/>
    <w:rsid w:val="00AF4242"/>
    <w:pPr>
      <w:suppressAutoHyphens/>
      <w:spacing w:after="0" w:line="240" w:lineRule="auto"/>
    </w:pPr>
    <w:rPr>
      <w:rFonts w:ascii="Calibri;Arial" w:eastAsia="Calibri;Arial" w:hAnsi="Calibri;Arial" w:cs="Arial"/>
      <w:lang w:eastAsia="zh-CN"/>
    </w:rPr>
  </w:style>
  <w:style w:type="paragraph" w:customStyle="1" w:styleId="afa">
    <w:name w:val="Содержимое врезки"/>
    <w:basedOn w:val="a"/>
    <w:qFormat/>
    <w:rsid w:val="00AF4242"/>
    <w:pPr>
      <w:ind w:firstLine="0"/>
      <w:jc w:val="left"/>
    </w:pPr>
    <w:rPr>
      <w:rFonts w:eastAsia="Times New Roman" w:cs="Times New Roman"/>
      <w:sz w:val="24"/>
      <w:szCs w:val="24"/>
      <w:lang w:eastAsia="zh-CN"/>
    </w:rPr>
  </w:style>
  <w:style w:type="paragraph" w:styleId="afb">
    <w:name w:val="header"/>
    <w:basedOn w:val="a"/>
    <w:link w:val="afc"/>
    <w:rsid w:val="00AF4242"/>
    <w:pPr>
      <w:tabs>
        <w:tab w:val="center" w:pos="4677"/>
        <w:tab w:val="right" w:pos="9355"/>
      </w:tabs>
      <w:ind w:firstLine="0"/>
      <w:jc w:val="left"/>
    </w:pPr>
    <w:rPr>
      <w:rFonts w:eastAsia="Times New Roman" w:cs="Times New Roman"/>
      <w:sz w:val="24"/>
      <w:szCs w:val="24"/>
      <w:lang w:eastAsia="zh-CN"/>
    </w:rPr>
  </w:style>
  <w:style w:type="character" w:customStyle="1" w:styleId="afc">
    <w:name w:val="Верхний колонтитул Знак"/>
    <w:basedOn w:val="a0"/>
    <w:link w:val="afb"/>
    <w:rsid w:val="00AF4242"/>
    <w:rPr>
      <w:rFonts w:ascii="Times New Roman" w:eastAsia="Times New Roman" w:hAnsi="Times New Roman" w:cs="Times New Roman"/>
      <w:sz w:val="24"/>
      <w:szCs w:val="24"/>
      <w:lang w:eastAsia="zh-CN"/>
    </w:rPr>
  </w:style>
  <w:style w:type="paragraph" w:customStyle="1" w:styleId="afd">
    <w:name w:val="Содержимое таблицы"/>
    <w:basedOn w:val="a"/>
    <w:qFormat/>
    <w:rsid w:val="00AF4242"/>
    <w:pPr>
      <w:widowControl w:val="0"/>
      <w:suppressLineNumbers/>
      <w:ind w:firstLine="0"/>
      <w:jc w:val="left"/>
    </w:pPr>
    <w:rPr>
      <w:rFonts w:eastAsia="Times New Roman" w:cs="Times New Roman"/>
      <w:sz w:val="24"/>
      <w:szCs w:val="24"/>
      <w:lang w:eastAsia="zh-CN"/>
    </w:rPr>
  </w:style>
  <w:style w:type="paragraph" w:customStyle="1" w:styleId="afe">
    <w:name w:val="Заголовок таблицы"/>
    <w:basedOn w:val="afd"/>
    <w:qFormat/>
    <w:rsid w:val="00AF4242"/>
    <w:pPr>
      <w:jc w:val="center"/>
    </w:pPr>
    <w:rPr>
      <w:b/>
      <w:bCs/>
    </w:rPr>
  </w:style>
  <w:style w:type="paragraph" w:styleId="aff">
    <w:name w:val="Plain Text"/>
    <w:basedOn w:val="a"/>
    <w:link w:val="1b"/>
    <w:qFormat/>
    <w:rsid w:val="00AF4242"/>
    <w:pPr>
      <w:ind w:firstLine="0"/>
      <w:jc w:val="left"/>
    </w:pPr>
    <w:rPr>
      <w:rFonts w:ascii="Consolas;Times New Roman" w:eastAsia="Calibri;Arial" w:hAnsi="Consolas;Times New Roman" w:cs="Times New Roman"/>
      <w:sz w:val="21"/>
      <w:szCs w:val="21"/>
      <w:lang w:eastAsia="zh-CN"/>
    </w:rPr>
  </w:style>
  <w:style w:type="character" w:customStyle="1" w:styleId="1b">
    <w:name w:val="Текст Знак1"/>
    <w:basedOn w:val="a0"/>
    <w:link w:val="aff"/>
    <w:rsid w:val="00AF4242"/>
    <w:rPr>
      <w:rFonts w:ascii="Consolas;Times New Roman" w:eastAsia="Calibri;Arial" w:hAnsi="Consolas;Times New Roman" w:cs="Times New Roman"/>
      <w:sz w:val="21"/>
      <w:szCs w:val="21"/>
      <w:lang w:eastAsia="zh-CN"/>
    </w:rPr>
  </w:style>
  <w:style w:type="paragraph" w:styleId="aff0">
    <w:name w:val="Normal (Web)"/>
    <w:basedOn w:val="a"/>
    <w:qFormat/>
    <w:rsid w:val="00AF4242"/>
    <w:pPr>
      <w:spacing w:before="280" w:after="280"/>
      <w:ind w:firstLine="0"/>
      <w:jc w:val="left"/>
    </w:pPr>
    <w:rPr>
      <w:rFonts w:eastAsia="Times New Roman" w:cs="Times New Roman"/>
      <w:sz w:val="24"/>
      <w:szCs w:val="24"/>
      <w:lang w:eastAsia="zh-CN"/>
    </w:rPr>
  </w:style>
  <w:style w:type="numbering" w:customStyle="1" w:styleId="WW8Num1">
    <w:name w:val="WW8Num1"/>
    <w:qFormat/>
    <w:rsid w:val="00AF4242"/>
  </w:style>
  <w:style w:type="numbering" w:customStyle="1" w:styleId="WW8Num2">
    <w:name w:val="WW8Num2"/>
    <w:qFormat/>
    <w:rsid w:val="00AF4242"/>
  </w:style>
  <w:style w:type="numbering" w:customStyle="1" w:styleId="WW8Num3">
    <w:name w:val="WW8Num3"/>
    <w:qFormat/>
    <w:rsid w:val="00AF4242"/>
  </w:style>
  <w:style w:type="numbering" w:customStyle="1" w:styleId="WW8Num4">
    <w:name w:val="WW8Num4"/>
    <w:qFormat/>
    <w:rsid w:val="00AF4242"/>
  </w:style>
  <w:style w:type="numbering" w:customStyle="1" w:styleId="WW8Num5">
    <w:name w:val="WW8Num5"/>
    <w:qFormat/>
    <w:rsid w:val="00AF4242"/>
  </w:style>
  <w:style w:type="numbering" w:customStyle="1" w:styleId="WW8Num6">
    <w:name w:val="WW8Num6"/>
    <w:qFormat/>
    <w:rsid w:val="00AF4242"/>
  </w:style>
  <w:style w:type="character" w:customStyle="1" w:styleId="fontstyle01">
    <w:name w:val="fontstyle01"/>
    <w:basedOn w:val="a0"/>
    <w:rsid w:val="00AF4242"/>
    <w:rPr>
      <w:rFonts w:ascii="LiberationSerif" w:hAnsi="LiberationSerif" w:hint="default"/>
      <w:b w:val="0"/>
      <w:bCs w:val="0"/>
      <w:i w:val="0"/>
      <w:iCs w:val="0"/>
      <w:color w:val="000000"/>
      <w:sz w:val="28"/>
      <w:szCs w:val="28"/>
    </w:rPr>
  </w:style>
  <w:style w:type="paragraph" w:customStyle="1" w:styleId="aff1">
    <w:name w:val="Текст в заданном формате"/>
    <w:basedOn w:val="a"/>
    <w:qFormat/>
    <w:rsid w:val="00AF4242"/>
    <w:pPr>
      <w:suppressAutoHyphens/>
      <w:spacing w:line="276" w:lineRule="auto"/>
      <w:ind w:firstLine="0"/>
      <w:jc w:val="left"/>
    </w:pPr>
    <w:rPr>
      <w:rFonts w:ascii="Liberation Mono" w:eastAsia="Liberation Mono" w:hAnsi="Liberation Mono" w:cs="Liberation Mono"/>
      <w:sz w:val="20"/>
      <w:szCs w:val="20"/>
    </w:rPr>
  </w:style>
  <w:style w:type="character" w:customStyle="1" w:styleId="aff2">
    <w:name w:val="Основной текст_"/>
    <w:basedOn w:val="a0"/>
    <w:link w:val="1c"/>
    <w:rsid w:val="00AF4242"/>
    <w:rPr>
      <w:rFonts w:ascii="Times New Roman" w:eastAsia="Times New Roman" w:hAnsi="Times New Roman" w:cs="Times New Roman"/>
    </w:rPr>
  </w:style>
  <w:style w:type="paragraph" w:customStyle="1" w:styleId="1c">
    <w:name w:val="Основной текст1"/>
    <w:basedOn w:val="a"/>
    <w:link w:val="aff2"/>
    <w:rsid w:val="00AF4242"/>
    <w:pPr>
      <w:widowControl w:val="0"/>
      <w:spacing w:line="276" w:lineRule="auto"/>
      <w:ind w:firstLine="40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73;&#1072;&#1102;&#1088;&#1090;&#1086;&#1074;&#1089;&#1082;&#1080;&#1081;&#1088;&#1072;&#1081;&#1086;&#1085;.&#1088;&#1092;/" TargetMode="External"/><Relationship Id="rId13" Type="http://schemas.openxmlformats.org/officeDocument/2006/relationships/hyperlink" Target="consultantplus://offline/ref=98C1E760D7F9F2795E4CCD7DCFD1AE19EF8A3E37D012D3595F95F32D5AF7B76E855A4D2ED3154950U2z6C" TargetMode="External"/><Relationship Id="rId18" Type="http://schemas.openxmlformats.org/officeDocument/2006/relationships/hyperlink" Target="consultantplus://offline/ref=1327A94559F866C8B5BB649BE29141D199D89BFF7D17D22794F36BEC192E613D02AB4E4060703DD0F6D89ACCF8583EB05D1A904362C1EA80CDkDW" TargetMode="External"/><Relationship Id="rId26" Type="http://schemas.openxmlformats.org/officeDocument/2006/relationships/hyperlink" Target="consultantplus://offline/ref=D9726E4102986485167EE81E31A7D9A9259A04456E9D76F84D887749BAADE33E627D3C2FF57CF7C3D75E1E2A5A2DCDFEE9D158DBEBI7s1W" TargetMode="External"/><Relationship Id="rId3" Type="http://schemas.openxmlformats.org/officeDocument/2006/relationships/settings" Target="settings.xml"/><Relationship Id="rId21" Type="http://schemas.openxmlformats.org/officeDocument/2006/relationships/hyperlink" Target="consultantplus://offline/ref=2036A951F0B5226C5D87FCDE64D725F15E26216A334E1129A974E7757737596D7F439221EE7F345ENFA9E" TargetMode="External"/><Relationship Id="rId7" Type="http://schemas.openxmlformats.org/officeDocument/2006/relationships/image" Target="media/image1.png"/><Relationship Id="rId12" Type="http://schemas.openxmlformats.org/officeDocument/2006/relationships/hyperlink" Target="consultantplus://offline/ref=1DEED61EDD05873023712EE81BABB1817F3E616CECFD82ECA3F0F09FF712F0BF76D060m7r5B" TargetMode="External"/><Relationship Id="rId17" Type="http://schemas.openxmlformats.org/officeDocument/2006/relationships/hyperlink" Target="consultantplus://offline/ref=1327A94559F866C8B5BB649BE29141D199D89BFF7D17D22794F36BEC192E613D02AB4E4369703581A3979B90BE0E2DB35F1A93427DCCkBW" TargetMode="External"/><Relationship Id="rId25" Type="http://schemas.openxmlformats.org/officeDocument/2006/relationships/hyperlink" Target="consultantplus://offline/ref=6E11839A5E88D0B225A8FACCE078E03035BDFC8A2EB0FF32EB9D237D987472D7DCE758DD069849ABED5653B69B4D45658A65AC3D77577A0CH6p9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DDF8372B8A4659F96F6369C84B2CFEE582A980756F367FFB79226F91A92898A45231C04A674EC18VDa6D" TargetMode="External"/><Relationship Id="rId20" Type="http://schemas.openxmlformats.org/officeDocument/2006/relationships/hyperlink" Target="consultantplus://offline/ref=BA523875770AFFB01FE41BEA23E016D2F5E322DB57D092F01E9CE22D49778EF0DA79DC58E791B04EoBc0D" TargetMode="External"/><Relationship Id="rId29" Type="http://schemas.openxmlformats.org/officeDocument/2006/relationships/hyperlink" Target="mailto:izobab@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EED61EDD05873023712EE81BABB1817F3E616CECFD82ECA3F0F09FF712F0BF76D060m7r0B" TargetMode="External"/><Relationship Id="rId24" Type="http://schemas.openxmlformats.org/officeDocument/2006/relationships/hyperlink" Target="consultantplus://offline/ref=6E11839A5E88D0B225A8FACCE078E03035BDFC8A2EB0FF32EB9D237D987472D7DCE758DD049941FABE1952EADD1B56668865AF3C68H5pD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7204554B52472D34DC5DA7BF99718567895FE67487CF790D59B448DE0581769C26D147490BFF47Df6I0D" TargetMode="External"/><Relationship Id="rId23" Type="http://schemas.openxmlformats.org/officeDocument/2006/relationships/hyperlink" Target="consultantplus://offline/ref=F45B82BC49DB5A6D14265A7C478AB2FF1E25A0267CA09E144793A956E0CC40FC22984FDE1BD3883DNFHAE" TargetMode="External"/><Relationship Id="rId28" Type="http://schemas.openxmlformats.org/officeDocument/2006/relationships/hyperlink" Target="mailto:babaurt-rayon@ya.ru" TargetMode="External"/><Relationship Id="rId10" Type="http://schemas.openxmlformats.org/officeDocument/2006/relationships/hyperlink" Target="consultantplus://offline/ref=1DEED61EDD05873023712EE81BABB1817F3E6068EFF382ECA3F0F09FF7m1r2B" TargetMode="External"/><Relationship Id="rId19" Type="http://schemas.openxmlformats.org/officeDocument/2006/relationships/hyperlink" Target="consultantplus://offline/ref=BA523875770AFFB01FE41BEA23E016D2F5E322DB57D092F01E9CE22D49778EF0DA79DC58E791B04EoBc0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consultantplus://offline/ref=C22363A9129FC2616E4792AE4CC161C31A86BE074F40DE7A3DC2357E1C4FE2EEFF2BE3464444A44Ed637C"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hyperlink" Target="https://&#1073;&#1072;&#1073;&#1072;&#1102;&#1088;&#1090;&#1086;&#1074;&#1089;&#1082;&#1080;&#1081;&#1088;&#1072;&#1081;&#1086;&#1085;.&#1088;&#1092;/" TargetMode="External"/><Relationship Id="rId30" Type="http://schemas.openxmlformats.org/officeDocument/2006/relationships/hyperlink" Target="https://login.consultant.ru/link/?req=doc&amp;base=LAW&amp;n=439201&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44</Pages>
  <Words>16912</Words>
  <Characters>96399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Muslim2</dc:creator>
  <cp:keywords/>
  <dc:description/>
  <cp:lastModifiedBy>Адильхан Гаджиев</cp:lastModifiedBy>
  <cp:revision>12</cp:revision>
  <cp:lastPrinted>2024-10-16T06:54:00Z</cp:lastPrinted>
  <dcterms:created xsi:type="dcterms:W3CDTF">2024-10-16T06:38:00Z</dcterms:created>
  <dcterms:modified xsi:type="dcterms:W3CDTF">2025-05-15T08:05:00Z</dcterms:modified>
</cp:coreProperties>
</file>