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A671" w14:textId="77777777" w:rsidR="00FE0E45" w:rsidRPr="00C05593" w:rsidRDefault="00FE0E45" w:rsidP="00FE0E45">
      <w:pPr>
        <w:tabs>
          <w:tab w:val="left" w:pos="3261"/>
        </w:tabs>
        <w:spacing w:line="240" w:lineRule="auto"/>
        <w:jc w:val="center"/>
        <w:rPr>
          <w:rFonts w:eastAsia="Times New Roman"/>
          <w:b/>
          <w:sz w:val="44"/>
          <w:szCs w:val="44"/>
          <w:lang w:eastAsia="ru-RU"/>
        </w:rPr>
      </w:pPr>
      <w:r w:rsidRPr="00C05593">
        <w:rPr>
          <w:rFonts w:eastAsia="Times New Roman"/>
          <w:b/>
          <w:noProof/>
          <w:sz w:val="36"/>
          <w:lang w:eastAsia="ru-RU"/>
        </w:rPr>
        <w:drawing>
          <wp:inline distT="0" distB="0" distL="0" distR="0" wp14:anchorId="0190C26E" wp14:editId="297FAAF0">
            <wp:extent cx="762000" cy="762000"/>
            <wp:effectExtent l="19050" t="0" r="0" b="0"/>
            <wp:docPr id="10"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3A7AEFB4" w14:textId="77777777" w:rsidR="00FE0E45" w:rsidRPr="00C05593" w:rsidRDefault="00FE0E45" w:rsidP="00FE0E45">
      <w:pPr>
        <w:spacing w:line="240" w:lineRule="auto"/>
        <w:jc w:val="center"/>
        <w:outlineLvl w:val="0"/>
        <w:rPr>
          <w:rFonts w:eastAsia="Times New Roman"/>
          <w:b/>
          <w:sz w:val="48"/>
          <w:szCs w:val="48"/>
          <w:lang w:eastAsia="ru-RU"/>
        </w:rPr>
      </w:pPr>
      <w:r w:rsidRPr="00C05593">
        <w:rPr>
          <w:rFonts w:eastAsia="Times New Roman"/>
          <w:b/>
          <w:sz w:val="48"/>
          <w:szCs w:val="48"/>
          <w:lang w:eastAsia="ru-RU"/>
        </w:rPr>
        <w:t>РЕСПУБЛИКА ДАГЕСТАН</w:t>
      </w:r>
    </w:p>
    <w:p w14:paraId="194A9E24" w14:textId="77777777" w:rsidR="00FE0E45" w:rsidRPr="00C05593" w:rsidRDefault="00FE0E45" w:rsidP="00FE0E45">
      <w:pPr>
        <w:spacing w:line="240" w:lineRule="auto"/>
        <w:jc w:val="center"/>
        <w:rPr>
          <w:rFonts w:eastAsia="Times New Roman"/>
          <w:b/>
          <w:sz w:val="48"/>
          <w:szCs w:val="48"/>
          <w:lang w:eastAsia="ru-RU"/>
        </w:rPr>
      </w:pPr>
      <w:r w:rsidRPr="00C05593">
        <w:rPr>
          <w:rFonts w:eastAsia="Times New Roman"/>
          <w:b/>
          <w:sz w:val="48"/>
          <w:szCs w:val="48"/>
          <w:lang w:eastAsia="ru-RU"/>
        </w:rPr>
        <w:t>Муниципальное образование</w:t>
      </w:r>
    </w:p>
    <w:p w14:paraId="5EA18512" w14:textId="77777777" w:rsidR="00FE0E45" w:rsidRPr="00C05593" w:rsidRDefault="00FE0E45" w:rsidP="00FE0E45">
      <w:pPr>
        <w:spacing w:line="240" w:lineRule="auto"/>
        <w:jc w:val="center"/>
        <w:rPr>
          <w:rFonts w:eastAsia="Times New Roman"/>
          <w:sz w:val="48"/>
          <w:szCs w:val="48"/>
          <w:lang w:eastAsia="ru-RU"/>
        </w:rPr>
      </w:pPr>
      <w:r w:rsidRPr="00C05593">
        <w:rPr>
          <w:rFonts w:eastAsia="Times New Roman"/>
          <w:b/>
          <w:sz w:val="48"/>
          <w:szCs w:val="48"/>
          <w:lang w:eastAsia="ru-RU"/>
        </w:rPr>
        <w:t>«Бабаюртовский район»</w:t>
      </w:r>
    </w:p>
    <w:p w14:paraId="757AF401" w14:textId="77777777" w:rsidR="00FE0E45" w:rsidRPr="00C05593" w:rsidRDefault="00FE0E45" w:rsidP="00FE0E45">
      <w:pPr>
        <w:pBdr>
          <w:bottom w:val="single" w:sz="6" w:space="1" w:color="auto"/>
        </w:pBdr>
        <w:spacing w:line="240" w:lineRule="auto"/>
        <w:jc w:val="center"/>
        <w:rPr>
          <w:rFonts w:eastAsia="Times New Roman"/>
          <w:b/>
          <w:sz w:val="48"/>
          <w:szCs w:val="48"/>
          <w:lang w:eastAsia="ru-RU"/>
        </w:rPr>
      </w:pPr>
      <w:r w:rsidRPr="00C05593">
        <w:rPr>
          <w:rFonts w:eastAsia="Times New Roman"/>
          <w:b/>
          <w:sz w:val="48"/>
          <w:szCs w:val="48"/>
          <w:lang w:eastAsia="ru-RU"/>
        </w:rPr>
        <w:t>Администрация муниципального района</w:t>
      </w:r>
    </w:p>
    <w:p w14:paraId="08EFBCDB" w14:textId="77777777" w:rsidR="00FE0E45" w:rsidRPr="00C05593" w:rsidRDefault="00FE0E45" w:rsidP="00FE0E45">
      <w:pPr>
        <w:tabs>
          <w:tab w:val="left" w:pos="7245"/>
        </w:tabs>
        <w:jc w:val="center"/>
        <w:rPr>
          <w:rFonts w:eastAsia="Times New Roman"/>
          <w:b/>
          <w:sz w:val="32"/>
          <w:szCs w:val="32"/>
          <w:lang w:eastAsia="ru-RU"/>
        </w:rPr>
      </w:pPr>
      <w:r w:rsidRPr="00C05593">
        <w:rPr>
          <w:rFonts w:eastAsia="Times New Roman"/>
          <w:b/>
          <w:sz w:val="32"/>
          <w:szCs w:val="32"/>
          <w:lang w:eastAsia="ru-RU"/>
        </w:rPr>
        <w:t>Постановление</w:t>
      </w:r>
    </w:p>
    <w:p w14:paraId="702CE603" w14:textId="77777777" w:rsidR="00FE0E45" w:rsidRPr="00C05593" w:rsidRDefault="00FE0E45" w:rsidP="00FE0E45">
      <w:pPr>
        <w:spacing w:line="240" w:lineRule="auto"/>
        <w:jc w:val="center"/>
        <w:rPr>
          <w:rFonts w:eastAsia="Times New Roman"/>
          <w:b/>
          <w:sz w:val="16"/>
          <w:szCs w:val="16"/>
          <w:lang w:eastAsia="ru-RU"/>
        </w:rPr>
      </w:pPr>
    </w:p>
    <w:p w14:paraId="6A7DE94F" w14:textId="77777777" w:rsidR="00BE72BA" w:rsidRPr="00BE72BA" w:rsidRDefault="00BE72BA" w:rsidP="00BE72BA">
      <w:pPr>
        <w:tabs>
          <w:tab w:val="left" w:pos="284"/>
        </w:tabs>
        <w:spacing w:after="160" w:line="259" w:lineRule="auto"/>
        <w:ind w:left="-567"/>
        <w:contextualSpacing/>
        <w:jc w:val="center"/>
        <w:rPr>
          <w:rFonts w:eastAsia="Times New Roman" w:cs="Times New Roman"/>
          <w:b/>
          <w:szCs w:val="20"/>
        </w:rPr>
      </w:pPr>
      <w:r w:rsidRPr="00BE72BA">
        <w:rPr>
          <w:rFonts w:eastAsia="Times New Roman" w:cs="Times New Roman"/>
          <w:b/>
          <w:szCs w:val="20"/>
        </w:rPr>
        <w:t>«___» ___________ 2024 г.                                                                         №________</w:t>
      </w:r>
    </w:p>
    <w:p w14:paraId="3F13237A" w14:textId="77777777" w:rsidR="00FE0E45" w:rsidRPr="00285C96" w:rsidRDefault="00FE0E45" w:rsidP="00FE0E45">
      <w:pPr>
        <w:pStyle w:val="ConsPlusNormal"/>
        <w:rPr>
          <w:rFonts w:ascii="Times New Roman" w:hAnsi="Times New Roman" w:cs="Times New Roman"/>
          <w:b/>
          <w:sz w:val="28"/>
          <w:szCs w:val="28"/>
        </w:rPr>
      </w:pPr>
    </w:p>
    <w:p w14:paraId="1CD4954C" w14:textId="77777777" w:rsidR="00FE0E45" w:rsidRDefault="00FE0E45" w:rsidP="00FE0E45">
      <w:pPr>
        <w:spacing w:line="240" w:lineRule="auto"/>
        <w:jc w:val="center"/>
        <w:rPr>
          <w:rFonts w:eastAsia="Times New Roman" w:cs="Times New Roman"/>
          <w:b/>
          <w:bCs/>
          <w:szCs w:val="28"/>
          <w:lang w:eastAsia="ru-RU"/>
        </w:rPr>
      </w:pPr>
      <w:r>
        <w:rPr>
          <w:rFonts w:eastAsia="Times New Roman" w:cs="Times New Roman"/>
          <w:b/>
          <w:bCs/>
          <w:szCs w:val="28"/>
          <w:lang w:eastAsia="ru-RU"/>
        </w:rPr>
        <w:t>Об утверждении Административного регламента по предоставлению муниципальной услуги «Выдача разрешения на вступление в брак несовершеннолетним, достигшим возраста 16 лет»</w:t>
      </w:r>
    </w:p>
    <w:p w14:paraId="33EBE48C" w14:textId="77777777" w:rsidR="00FE0E45" w:rsidRDefault="00FE0E45" w:rsidP="00FE0E45">
      <w:pPr>
        <w:spacing w:line="240" w:lineRule="auto"/>
        <w:rPr>
          <w:b/>
          <w:szCs w:val="28"/>
        </w:rPr>
      </w:pPr>
    </w:p>
    <w:p w14:paraId="32BFABBC" w14:textId="0C6C55B3" w:rsidR="00FE0E45" w:rsidRDefault="00FE0E45" w:rsidP="00FE0E45">
      <w:pPr>
        <w:ind w:firstLine="709"/>
        <w:jc w:val="both"/>
        <w:rPr>
          <w:szCs w:val="28"/>
        </w:rPr>
      </w:pPr>
      <w:r>
        <w:rPr>
          <w:color w:val="000000"/>
          <w:szCs w:val="28"/>
        </w:rPr>
        <w:t xml:space="preserve">В соответствии с Федеральным законом Российской Федерации от </w:t>
      </w:r>
      <w:r>
        <w:rPr>
          <w:szCs w:val="28"/>
        </w:rPr>
        <w:t>06.10.2003г. № 131-ФЗ</w:t>
      </w:r>
      <w:r>
        <w:rPr>
          <w:color w:val="000000"/>
          <w:szCs w:val="28"/>
        </w:rPr>
        <w:t xml:space="preserve"> «Об общих принципах организации местного самоуправления в Российской Федерации», </w:t>
      </w:r>
      <w:r>
        <w:rPr>
          <w:szCs w:val="28"/>
        </w:rPr>
        <w:t>Федеральным законом от 27.07.2010г. № 210-ФЗ «Об организации предоставления государственных и муниципальных услуг», Законом Республики Дагестан от 16 июля 2008 года № 35 «О наделении органов местного самоуправления муниципальных районов и городских округов РД государственными полномочиями РД по организации  и осуществлению деятельности по опеке и попечительству  в отношении несовершеннолетних», Постановлением Правительства РД от 08.04.2022 года №83 «Об утверждении Правил разработки и утверждения административных  регламентов предоставления государственных услуг», руководствуясь у</w:t>
      </w:r>
      <w:r w:rsidRPr="00594F0D">
        <w:rPr>
          <w:szCs w:val="28"/>
        </w:rPr>
        <w:t>ставо</w:t>
      </w:r>
      <w:r>
        <w:rPr>
          <w:szCs w:val="28"/>
        </w:rPr>
        <w:t>м</w:t>
      </w:r>
      <w:r w:rsidRPr="00594F0D">
        <w:rPr>
          <w:szCs w:val="28"/>
        </w:rPr>
        <w:t xml:space="preserve"> </w:t>
      </w:r>
      <w:r>
        <w:rPr>
          <w:szCs w:val="28"/>
        </w:rPr>
        <w:t>м</w:t>
      </w:r>
      <w:r w:rsidRPr="00594F0D">
        <w:rPr>
          <w:szCs w:val="28"/>
        </w:rPr>
        <w:t xml:space="preserve">униципального района «Бабаюртовский район, администрация МР «Бабаюртовский район»  </w:t>
      </w:r>
      <w:r w:rsidR="00FD7BA9" w:rsidRPr="00FD7BA9">
        <w:rPr>
          <w:b/>
          <w:bCs/>
          <w:szCs w:val="28"/>
        </w:rPr>
        <w:t>постановляет:</w:t>
      </w:r>
    </w:p>
    <w:p w14:paraId="1C5391DD" w14:textId="77777777" w:rsidR="00FE0E45" w:rsidRDefault="00FE0E45" w:rsidP="00FE0E45">
      <w:pPr>
        <w:ind w:firstLine="708"/>
        <w:jc w:val="both"/>
        <w:rPr>
          <w:rFonts w:cs="Times New Roman"/>
          <w:szCs w:val="28"/>
        </w:rPr>
      </w:pPr>
      <w:r>
        <w:rPr>
          <w:rFonts w:cs="Times New Roman"/>
          <w:szCs w:val="28"/>
        </w:rPr>
        <w:t>1.Утвердить прилагаемый Административный регламент предоставления муниципальной услуги «</w:t>
      </w:r>
      <w:r w:rsidRPr="0003547F">
        <w:rPr>
          <w:rFonts w:cs="Times New Roman"/>
          <w:szCs w:val="28"/>
        </w:rPr>
        <w:t>Выдача разрешения на вступление в брак несовершеннолетним, достигшим возраста 16 лет</w:t>
      </w:r>
      <w:r>
        <w:rPr>
          <w:rFonts w:cs="Times New Roman"/>
          <w:szCs w:val="28"/>
        </w:rPr>
        <w:t>».</w:t>
      </w:r>
    </w:p>
    <w:p w14:paraId="4D0F8BDF" w14:textId="77777777" w:rsidR="00FE0E45" w:rsidRDefault="00FE0E45" w:rsidP="00FE0E45">
      <w:pPr>
        <w:ind w:firstLine="708"/>
        <w:jc w:val="both"/>
        <w:rPr>
          <w:rFonts w:cs="Times New Roman"/>
          <w:szCs w:val="28"/>
        </w:rPr>
      </w:pPr>
      <w:r>
        <w:rPr>
          <w:rFonts w:cs="Times New Roman"/>
          <w:szCs w:val="28"/>
        </w:rPr>
        <w:t>2.Назначить уполномоченным органом по предоставлению муниципальной услуги «</w:t>
      </w:r>
      <w:r w:rsidRPr="0003547F">
        <w:rPr>
          <w:rFonts w:cs="Times New Roman"/>
          <w:szCs w:val="28"/>
        </w:rPr>
        <w:t>Выдача разрешения на вступление в брак несовершеннолетним, достигшим возраста 16 лет</w:t>
      </w:r>
      <w:r>
        <w:rPr>
          <w:rFonts w:cs="Times New Roman"/>
          <w:szCs w:val="28"/>
        </w:rPr>
        <w:t>», - Орган опеки и попечительства.</w:t>
      </w:r>
    </w:p>
    <w:p w14:paraId="6875D9E1" w14:textId="3D700EFA" w:rsidR="00FE0E45" w:rsidRDefault="00FE0E45" w:rsidP="00FE0E45">
      <w:pPr>
        <w:ind w:firstLine="708"/>
        <w:jc w:val="both"/>
        <w:rPr>
          <w:rFonts w:cs="Times New Roman"/>
          <w:szCs w:val="28"/>
        </w:rPr>
      </w:pPr>
      <w:r>
        <w:rPr>
          <w:rFonts w:cs="Times New Roman"/>
          <w:szCs w:val="28"/>
        </w:rPr>
        <w:t>3.</w:t>
      </w:r>
      <w:r w:rsidR="00B26D3C" w:rsidRPr="00B26D3C">
        <w:rPr>
          <w:rFonts w:cs="Times New Roman"/>
          <w:szCs w:val="28"/>
        </w:rPr>
        <w:t xml:space="preserve"> </w:t>
      </w:r>
      <w:r w:rsidR="00B26D3C">
        <w:rPr>
          <w:rFonts w:cs="Times New Roman"/>
          <w:szCs w:val="28"/>
        </w:rPr>
        <w:t>Постановление</w:t>
      </w:r>
      <w:r w:rsidR="00B26D3C" w:rsidRPr="00E74FBD">
        <w:rPr>
          <w:rFonts w:cs="Times New Roman"/>
          <w:szCs w:val="28"/>
        </w:rPr>
        <w:t xml:space="preserve"> администра</w:t>
      </w:r>
      <w:r w:rsidR="00B26D3C">
        <w:rPr>
          <w:rFonts w:cs="Times New Roman"/>
          <w:szCs w:val="28"/>
        </w:rPr>
        <w:t>ции МР «Бабаюртовский район» от 01.11.2013</w:t>
      </w:r>
      <w:r w:rsidR="00B26D3C" w:rsidRPr="00727E24">
        <w:rPr>
          <w:rFonts w:cs="Times New Roman"/>
          <w:szCs w:val="28"/>
        </w:rPr>
        <w:t xml:space="preserve"> г. № </w:t>
      </w:r>
      <w:r w:rsidR="00B26D3C">
        <w:rPr>
          <w:rFonts w:cs="Times New Roman"/>
          <w:szCs w:val="28"/>
        </w:rPr>
        <w:t>374</w:t>
      </w:r>
      <w:r w:rsidR="00B26D3C" w:rsidRPr="00727E24">
        <w:rPr>
          <w:rFonts w:cs="Times New Roman"/>
          <w:szCs w:val="28"/>
        </w:rPr>
        <w:t xml:space="preserve"> </w:t>
      </w:r>
      <w:r w:rsidR="00B26D3C">
        <w:rPr>
          <w:rFonts w:cs="Times New Roman"/>
          <w:szCs w:val="28"/>
        </w:rPr>
        <w:t>«</w:t>
      </w:r>
      <w:r w:rsidR="00B26D3C" w:rsidRPr="0003547F">
        <w:rPr>
          <w:rFonts w:cs="Times New Roman"/>
          <w:szCs w:val="28"/>
        </w:rPr>
        <w:t xml:space="preserve">Выдача разрешения на </w:t>
      </w:r>
      <w:r w:rsidR="00B26D3C">
        <w:rPr>
          <w:rFonts w:cs="Times New Roman"/>
          <w:szCs w:val="28"/>
        </w:rPr>
        <w:t>снижение брачного возраста»</w:t>
      </w:r>
      <w:r w:rsidR="00B26D3C" w:rsidRPr="00E74FBD">
        <w:rPr>
          <w:rFonts w:cs="Times New Roman"/>
          <w:szCs w:val="28"/>
        </w:rPr>
        <w:t xml:space="preserve"> признать утратившим силу.</w:t>
      </w:r>
    </w:p>
    <w:p w14:paraId="0C346DD9" w14:textId="0EFB64B7" w:rsidR="00FE0E45" w:rsidRDefault="00FE0E45" w:rsidP="00FE0E45">
      <w:pPr>
        <w:ind w:firstLine="708"/>
        <w:jc w:val="both"/>
        <w:rPr>
          <w:rFonts w:cs="Times New Roman"/>
          <w:szCs w:val="28"/>
        </w:rPr>
      </w:pPr>
      <w:r>
        <w:rPr>
          <w:rFonts w:cs="Times New Roman"/>
          <w:szCs w:val="28"/>
        </w:rPr>
        <w:t>4.</w:t>
      </w:r>
      <w:r w:rsidRPr="00E74FBD">
        <w:t xml:space="preserve"> </w:t>
      </w:r>
      <w:r w:rsidR="00B26D3C" w:rsidRPr="00E74FBD">
        <w:rPr>
          <w:rFonts w:cs="Times New Roman"/>
          <w:szCs w:val="28"/>
        </w:rPr>
        <w:t xml:space="preserve">Настоящее постановление вступает в силу со дня его подписания и подлежит опубликованию на официальном сайте администрации МР </w:t>
      </w:r>
      <w:r w:rsidR="00B26D3C" w:rsidRPr="00E74FBD">
        <w:rPr>
          <w:rFonts w:cs="Times New Roman"/>
          <w:szCs w:val="28"/>
        </w:rPr>
        <w:lastRenderedPageBreak/>
        <w:t xml:space="preserve">«Бабаюртовский район» в информационно-телекоммуникационной сети Интернет </w:t>
      </w:r>
      <w:hyperlink r:id="rId9" w:history="1">
        <w:r w:rsidR="00B26D3C" w:rsidRPr="00B35800">
          <w:rPr>
            <w:rStyle w:val="ac"/>
            <w:szCs w:val="28"/>
          </w:rPr>
          <w:t>https://бабаюртовскийрайон.рф/</w:t>
        </w:r>
      </w:hyperlink>
      <w:r w:rsidR="00B26D3C">
        <w:rPr>
          <w:rFonts w:cs="Times New Roman"/>
          <w:szCs w:val="28"/>
        </w:rPr>
        <w:t>.</w:t>
      </w:r>
    </w:p>
    <w:p w14:paraId="5266E0E4" w14:textId="77777777" w:rsidR="00FE0E45" w:rsidRDefault="00FE0E45" w:rsidP="00FE0E45">
      <w:pPr>
        <w:ind w:firstLine="708"/>
        <w:jc w:val="both"/>
        <w:rPr>
          <w:rFonts w:cs="Times New Roman"/>
          <w:szCs w:val="28"/>
        </w:rPr>
      </w:pPr>
      <w:r>
        <w:rPr>
          <w:rFonts w:cs="Times New Roman"/>
          <w:szCs w:val="28"/>
        </w:rPr>
        <w:t>5.</w:t>
      </w:r>
      <w:r w:rsidRPr="00E74FBD">
        <w:t xml:space="preserve"> </w:t>
      </w:r>
      <w:r w:rsidRPr="00E74FBD">
        <w:rPr>
          <w:rFonts w:cs="Times New Roman"/>
          <w:szCs w:val="28"/>
        </w:rPr>
        <w:t xml:space="preserve">Контроль за исполнением настоящего постановления возложить на первого заместителя главы муниципального района «Бабаюртовский район» Бутаева </w:t>
      </w:r>
      <w:r>
        <w:rPr>
          <w:rFonts w:cs="Times New Roman"/>
          <w:szCs w:val="28"/>
        </w:rPr>
        <w:t xml:space="preserve">Мурада </w:t>
      </w:r>
      <w:proofErr w:type="spellStart"/>
      <w:r>
        <w:rPr>
          <w:rFonts w:cs="Times New Roman"/>
          <w:szCs w:val="28"/>
        </w:rPr>
        <w:t>Шамиловича</w:t>
      </w:r>
      <w:proofErr w:type="spellEnd"/>
      <w:r>
        <w:rPr>
          <w:rFonts w:cs="Times New Roman"/>
          <w:szCs w:val="28"/>
        </w:rPr>
        <w:t>.</w:t>
      </w:r>
    </w:p>
    <w:p w14:paraId="4FCE7A78" w14:textId="77777777" w:rsidR="00FE0E45" w:rsidRDefault="00FE0E45" w:rsidP="00FE0E45">
      <w:pPr>
        <w:spacing w:line="240" w:lineRule="auto"/>
        <w:jc w:val="center"/>
        <w:rPr>
          <w:rFonts w:eastAsia="Times New Roman" w:cs="Times New Roman"/>
          <w:b/>
          <w:sz w:val="32"/>
          <w:szCs w:val="32"/>
          <w:lang w:eastAsia="ru-RU"/>
        </w:rPr>
      </w:pPr>
    </w:p>
    <w:p w14:paraId="2240C50F" w14:textId="77777777" w:rsidR="00FE0E45" w:rsidRDefault="00FE0E45" w:rsidP="00FE0E45">
      <w:pPr>
        <w:spacing w:line="240" w:lineRule="auto"/>
        <w:jc w:val="center"/>
        <w:rPr>
          <w:rFonts w:eastAsia="Times New Roman" w:cs="Times New Roman"/>
          <w:b/>
          <w:sz w:val="32"/>
          <w:szCs w:val="32"/>
          <w:lang w:eastAsia="ru-RU"/>
        </w:rPr>
      </w:pPr>
    </w:p>
    <w:p w14:paraId="5B1D7284" w14:textId="77777777" w:rsidR="00FE0E45" w:rsidRDefault="00FE0E45" w:rsidP="00FE0E45">
      <w:pPr>
        <w:spacing w:line="240" w:lineRule="auto"/>
        <w:jc w:val="center"/>
        <w:rPr>
          <w:rFonts w:eastAsia="Times New Roman" w:cs="Times New Roman"/>
          <w:b/>
          <w:sz w:val="32"/>
          <w:szCs w:val="32"/>
          <w:lang w:eastAsia="ru-RU"/>
        </w:rPr>
      </w:pPr>
    </w:p>
    <w:p w14:paraId="3F3D4029" w14:textId="29D49323" w:rsidR="00FE0E45" w:rsidRPr="00C05593" w:rsidRDefault="00FE0E45" w:rsidP="00FE0E45">
      <w:pPr>
        <w:spacing w:line="240" w:lineRule="auto"/>
        <w:jc w:val="center"/>
        <w:rPr>
          <w:rFonts w:eastAsia="Times New Roman" w:cs="Times New Roman"/>
          <w:lang w:eastAsia="ru-RU"/>
        </w:rPr>
      </w:pPr>
      <w:r w:rsidRPr="00C05593">
        <w:rPr>
          <w:rFonts w:eastAsia="Times New Roman" w:cs="Times New Roman"/>
          <w:b/>
          <w:sz w:val="32"/>
          <w:szCs w:val="32"/>
          <w:lang w:eastAsia="ru-RU"/>
        </w:rPr>
        <w:t>Глава муниципального района                                   Д.П. Исламов</w:t>
      </w:r>
    </w:p>
    <w:p w14:paraId="7788A8A8" w14:textId="77777777" w:rsidR="00FE0E45" w:rsidRDefault="00FE0E45" w:rsidP="006C5249">
      <w:pPr>
        <w:spacing w:line="240" w:lineRule="auto"/>
        <w:ind w:left="5103"/>
        <w:jc w:val="center"/>
        <w:rPr>
          <w:rFonts w:cs="Times New Roman"/>
          <w:sz w:val="26"/>
          <w:szCs w:val="26"/>
        </w:rPr>
      </w:pPr>
    </w:p>
    <w:p w14:paraId="355B5A22" w14:textId="77777777" w:rsidR="00FE0E45" w:rsidRDefault="00FE0E45" w:rsidP="006C5249">
      <w:pPr>
        <w:spacing w:line="240" w:lineRule="auto"/>
        <w:ind w:left="5103"/>
        <w:jc w:val="center"/>
        <w:rPr>
          <w:rFonts w:cs="Times New Roman"/>
          <w:sz w:val="26"/>
          <w:szCs w:val="26"/>
        </w:rPr>
      </w:pPr>
    </w:p>
    <w:p w14:paraId="15BC6878" w14:textId="77777777" w:rsidR="00FE0E45" w:rsidRDefault="00FE0E45" w:rsidP="006C5249">
      <w:pPr>
        <w:spacing w:line="240" w:lineRule="auto"/>
        <w:ind w:left="5103"/>
        <w:jc w:val="center"/>
        <w:rPr>
          <w:rFonts w:cs="Times New Roman"/>
          <w:sz w:val="26"/>
          <w:szCs w:val="26"/>
        </w:rPr>
      </w:pPr>
    </w:p>
    <w:p w14:paraId="45941752" w14:textId="77777777" w:rsidR="00FE0E45" w:rsidRDefault="00FE0E45" w:rsidP="006C5249">
      <w:pPr>
        <w:spacing w:line="240" w:lineRule="auto"/>
        <w:ind w:left="5103"/>
        <w:jc w:val="center"/>
        <w:rPr>
          <w:rFonts w:cs="Times New Roman"/>
          <w:sz w:val="26"/>
          <w:szCs w:val="26"/>
        </w:rPr>
      </w:pPr>
    </w:p>
    <w:p w14:paraId="503D9B31" w14:textId="77777777" w:rsidR="00FE0E45" w:rsidRDefault="00FE0E45" w:rsidP="006C5249">
      <w:pPr>
        <w:spacing w:line="240" w:lineRule="auto"/>
        <w:ind w:left="5103"/>
        <w:jc w:val="center"/>
        <w:rPr>
          <w:rFonts w:cs="Times New Roman"/>
          <w:sz w:val="26"/>
          <w:szCs w:val="26"/>
        </w:rPr>
      </w:pPr>
    </w:p>
    <w:p w14:paraId="1121AA2B" w14:textId="77777777" w:rsidR="00FE0E45" w:rsidRDefault="00FE0E45" w:rsidP="006C5249">
      <w:pPr>
        <w:spacing w:line="240" w:lineRule="auto"/>
        <w:ind w:left="5103"/>
        <w:jc w:val="center"/>
        <w:rPr>
          <w:rFonts w:cs="Times New Roman"/>
          <w:sz w:val="26"/>
          <w:szCs w:val="26"/>
        </w:rPr>
      </w:pPr>
    </w:p>
    <w:p w14:paraId="6CDAF719" w14:textId="77777777" w:rsidR="00FE0E45" w:rsidRDefault="00FE0E45" w:rsidP="006C5249">
      <w:pPr>
        <w:spacing w:line="240" w:lineRule="auto"/>
        <w:ind w:left="5103"/>
        <w:jc w:val="center"/>
        <w:rPr>
          <w:rFonts w:cs="Times New Roman"/>
          <w:sz w:val="26"/>
          <w:szCs w:val="26"/>
        </w:rPr>
      </w:pPr>
    </w:p>
    <w:p w14:paraId="50C08E76" w14:textId="77777777" w:rsidR="00FE0E45" w:rsidRDefault="00FE0E45" w:rsidP="006C5249">
      <w:pPr>
        <w:spacing w:line="240" w:lineRule="auto"/>
        <w:ind w:left="5103"/>
        <w:jc w:val="center"/>
        <w:rPr>
          <w:rFonts w:cs="Times New Roman"/>
          <w:sz w:val="26"/>
          <w:szCs w:val="26"/>
        </w:rPr>
      </w:pPr>
    </w:p>
    <w:p w14:paraId="026315AD" w14:textId="77777777" w:rsidR="00FE0E45" w:rsidRDefault="00FE0E45" w:rsidP="006C5249">
      <w:pPr>
        <w:spacing w:line="240" w:lineRule="auto"/>
        <w:ind w:left="5103"/>
        <w:jc w:val="center"/>
        <w:rPr>
          <w:rFonts w:cs="Times New Roman"/>
          <w:sz w:val="26"/>
          <w:szCs w:val="26"/>
        </w:rPr>
      </w:pPr>
    </w:p>
    <w:p w14:paraId="64E6020F" w14:textId="77777777" w:rsidR="00FE0E45" w:rsidRDefault="00FE0E45" w:rsidP="006C5249">
      <w:pPr>
        <w:spacing w:line="240" w:lineRule="auto"/>
        <w:ind w:left="5103"/>
        <w:jc w:val="center"/>
        <w:rPr>
          <w:rFonts w:cs="Times New Roman"/>
          <w:sz w:val="26"/>
          <w:szCs w:val="26"/>
        </w:rPr>
      </w:pPr>
    </w:p>
    <w:p w14:paraId="34EDFD73" w14:textId="77777777" w:rsidR="00FE0E45" w:rsidRDefault="00FE0E45" w:rsidP="006C5249">
      <w:pPr>
        <w:spacing w:line="240" w:lineRule="auto"/>
        <w:ind w:left="5103"/>
        <w:jc w:val="center"/>
        <w:rPr>
          <w:rFonts w:cs="Times New Roman"/>
          <w:sz w:val="26"/>
          <w:szCs w:val="26"/>
        </w:rPr>
      </w:pPr>
    </w:p>
    <w:p w14:paraId="718A086E" w14:textId="77777777" w:rsidR="00FE0E45" w:rsidRDefault="00FE0E45" w:rsidP="006C5249">
      <w:pPr>
        <w:spacing w:line="240" w:lineRule="auto"/>
        <w:ind w:left="5103"/>
        <w:jc w:val="center"/>
        <w:rPr>
          <w:rFonts w:cs="Times New Roman"/>
          <w:sz w:val="26"/>
          <w:szCs w:val="26"/>
        </w:rPr>
      </w:pPr>
    </w:p>
    <w:p w14:paraId="59377F7D" w14:textId="77777777" w:rsidR="00FE0E45" w:rsidRDefault="00FE0E45" w:rsidP="006C5249">
      <w:pPr>
        <w:spacing w:line="240" w:lineRule="auto"/>
        <w:ind w:left="5103"/>
        <w:jc w:val="center"/>
        <w:rPr>
          <w:rFonts w:cs="Times New Roman"/>
          <w:sz w:val="26"/>
          <w:szCs w:val="26"/>
        </w:rPr>
      </w:pPr>
    </w:p>
    <w:p w14:paraId="6D2B5399" w14:textId="77777777" w:rsidR="00FE0E45" w:rsidRDefault="00FE0E45" w:rsidP="006C5249">
      <w:pPr>
        <w:spacing w:line="240" w:lineRule="auto"/>
        <w:ind w:left="5103"/>
        <w:jc w:val="center"/>
        <w:rPr>
          <w:rFonts w:cs="Times New Roman"/>
          <w:sz w:val="26"/>
          <w:szCs w:val="26"/>
        </w:rPr>
      </w:pPr>
    </w:p>
    <w:p w14:paraId="6C4119BC" w14:textId="77777777" w:rsidR="00FE0E45" w:rsidRDefault="00FE0E45" w:rsidP="006C5249">
      <w:pPr>
        <w:spacing w:line="240" w:lineRule="auto"/>
        <w:ind w:left="5103"/>
        <w:jc w:val="center"/>
        <w:rPr>
          <w:rFonts w:cs="Times New Roman"/>
          <w:sz w:val="26"/>
          <w:szCs w:val="26"/>
        </w:rPr>
      </w:pPr>
    </w:p>
    <w:p w14:paraId="467473C5" w14:textId="77777777" w:rsidR="00FE0E45" w:rsidRDefault="00FE0E45" w:rsidP="006C5249">
      <w:pPr>
        <w:spacing w:line="240" w:lineRule="auto"/>
        <w:ind w:left="5103"/>
        <w:jc w:val="center"/>
        <w:rPr>
          <w:rFonts w:cs="Times New Roman"/>
          <w:sz w:val="26"/>
          <w:szCs w:val="26"/>
        </w:rPr>
      </w:pPr>
    </w:p>
    <w:p w14:paraId="58807184" w14:textId="77777777" w:rsidR="00FE0E45" w:rsidRDefault="00FE0E45" w:rsidP="006C5249">
      <w:pPr>
        <w:spacing w:line="240" w:lineRule="auto"/>
        <w:ind w:left="5103"/>
        <w:jc w:val="center"/>
        <w:rPr>
          <w:rFonts w:cs="Times New Roman"/>
          <w:sz w:val="26"/>
          <w:szCs w:val="26"/>
        </w:rPr>
      </w:pPr>
    </w:p>
    <w:p w14:paraId="6EEC1F80" w14:textId="77777777" w:rsidR="00FE0E45" w:rsidRDefault="00FE0E45" w:rsidP="006C5249">
      <w:pPr>
        <w:spacing w:line="240" w:lineRule="auto"/>
        <w:ind w:left="5103"/>
        <w:jc w:val="center"/>
        <w:rPr>
          <w:rFonts w:cs="Times New Roman"/>
          <w:sz w:val="26"/>
          <w:szCs w:val="26"/>
        </w:rPr>
      </w:pPr>
    </w:p>
    <w:p w14:paraId="44C37CDE" w14:textId="77777777" w:rsidR="00FE0E45" w:rsidRDefault="00FE0E45" w:rsidP="006C5249">
      <w:pPr>
        <w:spacing w:line="240" w:lineRule="auto"/>
        <w:ind w:left="5103"/>
        <w:jc w:val="center"/>
        <w:rPr>
          <w:rFonts w:cs="Times New Roman"/>
          <w:sz w:val="26"/>
          <w:szCs w:val="26"/>
        </w:rPr>
      </w:pPr>
    </w:p>
    <w:p w14:paraId="2585644B" w14:textId="77777777" w:rsidR="00FE0E45" w:rsidRDefault="00FE0E45" w:rsidP="006C5249">
      <w:pPr>
        <w:spacing w:line="240" w:lineRule="auto"/>
        <w:ind w:left="5103"/>
        <w:jc w:val="center"/>
        <w:rPr>
          <w:rFonts w:cs="Times New Roman"/>
          <w:sz w:val="26"/>
          <w:szCs w:val="26"/>
        </w:rPr>
      </w:pPr>
    </w:p>
    <w:p w14:paraId="108556CB" w14:textId="77777777" w:rsidR="00FE0E45" w:rsidRDefault="00FE0E45" w:rsidP="006C5249">
      <w:pPr>
        <w:spacing w:line="240" w:lineRule="auto"/>
        <w:ind w:left="5103"/>
        <w:jc w:val="center"/>
        <w:rPr>
          <w:rFonts w:cs="Times New Roman"/>
          <w:sz w:val="26"/>
          <w:szCs w:val="26"/>
        </w:rPr>
      </w:pPr>
    </w:p>
    <w:p w14:paraId="71BC3A11" w14:textId="77777777" w:rsidR="00FE0E45" w:rsidRDefault="00FE0E45" w:rsidP="006C5249">
      <w:pPr>
        <w:spacing w:line="240" w:lineRule="auto"/>
        <w:ind w:left="5103"/>
        <w:jc w:val="center"/>
        <w:rPr>
          <w:rFonts w:cs="Times New Roman"/>
          <w:sz w:val="26"/>
          <w:szCs w:val="26"/>
        </w:rPr>
      </w:pPr>
    </w:p>
    <w:p w14:paraId="7028BB9B" w14:textId="77777777" w:rsidR="00FE0E45" w:rsidRDefault="00FE0E45" w:rsidP="006C5249">
      <w:pPr>
        <w:spacing w:line="240" w:lineRule="auto"/>
        <w:ind w:left="5103"/>
        <w:jc w:val="center"/>
        <w:rPr>
          <w:rFonts w:cs="Times New Roman"/>
          <w:sz w:val="26"/>
          <w:szCs w:val="26"/>
        </w:rPr>
      </w:pPr>
    </w:p>
    <w:p w14:paraId="7F7C31EC" w14:textId="77777777" w:rsidR="00FE0E45" w:rsidRDefault="00FE0E45" w:rsidP="006C5249">
      <w:pPr>
        <w:spacing w:line="240" w:lineRule="auto"/>
        <w:ind w:left="5103"/>
        <w:jc w:val="center"/>
        <w:rPr>
          <w:rFonts w:cs="Times New Roman"/>
          <w:sz w:val="26"/>
          <w:szCs w:val="26"/>
        </w:rPr>
      </w:pPr>
    </w:p>
    <w:p w14:paraId="7FAABD3E" w14:textId="77777777" w:rsidR="00FE0E45" w:rsidRDefault="00FE0E45" w:rsidP="006C5249">
      <w:pPr>
        <w:spacing w:line="240" w:lineRule="auto"/>
        <w:ind w:left="5103"/>
        <w:jc w:val="center"/>
        <w:rPr>
          <w:rFonts w:cs="Times New Roman"/>
          <w:sz w:val="26"/>
          <w:szCs w:val="26"/>
        </w:rPr>
      </w:pPr>
    </w:p>
    <w:p w14:paraId="0BF239A2" w14:textId="77777777" w:rsidR="00FE0E45" w:rsidRDefault="00FE0E45" w:rsidP="006C5249">
      <w:pPr>
        <w:spacing w:line="240" w:lineRule="auto"/>
        <w:ind w:left="5103"/>
        <w:jc w:val="center"/>
        <w:rPr>
          <w:rFonts w:cs="Times New Roman"/>
          <w:sz w:val="26"/>
          <w:szCs w:val="26"/>
        </w:rPr>
      </w:pPr>
    </w:p>
    <w:p w14:paraId="30AB9DE8" w14:textId="77777777" w:rsidR="00FE0E45" w:rsidRDefault="00FE0E45" w:rsidP="006C5249">
      <w:pPr>
        <w:spacing w:line="240" w:lineRule="auto"/>
        <w:ind w:left="5103"/>
        <w:jc w:val="center"/>
        <w:rPr>
          <w:rFonts w:cs="Times New Roman"/>
          <w:sz w:val="26"/>
          <w:szCs w:val="26"/>
        </w:rPr>
      </w:pPr>
    </w:p>
    <w:p w14:paraId="1520B3FC" w14:textId="77777777" w:rsidR="00FE0E45" w:rsidRDefault="00FE0E45" w:rsidP="006C5249">
      <w:pPr>
        <w:spacing w:line="240" w:lineRule="auto"/>
        <w:ind w:left="5103"/>
        <w:jc w:val="center"/>
        <w:rPr>
          <w:rFonts w:cs="Times New Roman"/>
          <w:sz w:val="26"/>
          <w:szCs w:val="26"/>
        </w:rPr>
      </w:pPr>
    </w:p>
    <w:p w14:paraId="451978BC" w14:textId="77777777" w:rsidR="00FE0E45" w:rsidRDefault="00FE0E45" w:rsidP="006C5249">
      <w:pPr>
        <w:spacing w:line="240" w:lineRule="auto"/>
        <w:ind w:left="5103"/>
        <w:jc w:val="center"/>
        <w:rPr>
          <w:rFonts w:cs="Times New Roman"/>
          <w:sz w:val="26"/>
          <w:szCs w:val="26"/>
        </w:rPr>
      </w:pPr>
    </w:p>
    <w:p w14:paraId="275D4BEA" w14:textId="4114D5CF" w:rsidR="00FE0E45" w:rsidRDefault="00FE0E45" w:rsidP="006C5249">
      <w:pPr>
        <w:spacing w:line="240" w:lineRule="auto"/>
        <w:ind w:left="5103"/>
        <w:jc w:val="center"/>
        <w:rPr>
          <w:rFonts w:cs="Times New Roman"/>
          <w:sz w:val="26"/>
          <w:szCs w:val="26"/>
        </w:rPr>
      </w:pPr>
    </w:p>
    <w:p w14:paraId="575B4309" w14:textId="63278C21" w:rsidR="00FE0E45" w:rsidRDefault="00FE0E45" w:rsidP="006C5249">
      <w:pPr>
        <w:spacing w:line="240" w:lineRule="auto"/>
        <w:ind w:left="5103"/>
        <w:jc w:val="center"/>
        <w:rPr>
          <w:rFonts w:cs="Times New Roman"/>
          <w:sz w:val="26"/>
          <w:szCs w:val="26"/>
        </w:rPr>
      </w:pPr>
    </w:p>
    <w:p w14:paraId="7F37C259" w14:textId="1927D3E9" w:rsidR="00FE0E45" w:rsidRDefault="00FE0E45" w:rsidP="006C5249">
      <w:pPr>
        <w:spacing w:line="240" w:lineRule="auto"/>
        <w:ind w:left="5103"/>
        <w:jc w:val="center"/>
        <w:rPr>
          <w:rFonts w:cs="Times New Roman"/>
          <w:sz w:val="26"/>
          <w:szCs w:val="26"/>
        </w:rPr>
      </w:pPr>
    </w:p>
    <w:p w14:paraId="27F943A0" w14:textId="20A40A86" w:rsidR="00FE0E45" w:rsidRDefault="00FE0E45" w:rsidP="006C5249">
      <w:pPr>
        <w:spacing w:line="240" w:lineRule="auto"/>
        <w:ind w:left="5103"/>
        <w:jc w:val="center"/>
        <w:rPr>
          <w:rFonts w:cs="Times New Roman"/>
          <w:sz w:val="26"/>
          <w:szCs w:val="26"/>
        </w:rPr>
      </w:pPr>
    </w:p>
    <w:p w14:paraId="50346F66" w14:textId="06A28927" w:rsidR="00FE0E45" w:rsidRDefault="00FE0E45" w:rsidP="006C5249">
      <w:pPr>
        <w:spacing w:line="240" w:lineRule="auto"/>
        <w:ind w:left="5103"/>
        <w:jc w:val="center"/>
        <w:rPr>
          <w:rFonts w:cs="Times New Roman"/>
          <w:sz w:val="26"/>
          <w:szCs w:val="26"/>
        </w:rPr>
      </w:pPr>
    </w:p>
    <w:p w14:paraId="247462A1" w14:textId="1FF87C94" w:rsidR="00FE0E45" w:rsidRDefault="00FE0E45" w:rsidP="006C5249">
      <w:pPr>
        <w:spacing w:line="240" w:lineRule="auto"/>
        <w:ind w:left="5103"/>
        <w:jc w:val="center"/>
        <w:rPr>
          <w:rFonts w:cs="Times New Roman"/>
          <w:sz w:val="26"/>
          <w:szCs w:val="26"/>
        </w:rPr>
      </w:pPr>
    </w:p>
    <w:p w14:paraId="1ACFF530" w14:textId="36FDE77D" w:rsidR="00FE0E45" w:rsidRDefault="00FE0E45" w:rsidP="006C5249">
      <w:pPr>
        <w:spacing w:line="240" w:lineRule="auto"/>
        <w:ind w:left="5103"/>
        <w:jc w:val="center"/>
        <w:rPr>
          <w:rFonts w:cs="Times New Roman"/>
          <w:sz w:val="26"/>
          <w:szCs w:val="26"/>
        </w:rPr>
      </w:pPr>
    </w:p>
    <w:p w14:paraId="45A670F7" w14:textId="77777777" w:rsidR="00FE0E45" w:rsidRDefault="00FE0E45" w:rsidP="006C5249">
      <w:pPr>
        <w:spacing w:line="240" w:lineRule="auto"/>
        <w:ind w:left="5103"/>
        <w:jc w:val="center"/>
        <w:rPr>
          <w:rFonts w:cs="Times New Roman"/>
          <w:sz w:val="26"/>
          <w:szCs w:val="26"/>
        </w:rPr>
      </w:pPr>
    </w:p>
    <w:p w14:paraId="629A3994" w14:textId="77492855" w:rsidR="00CE760A" w:rsidRDefault="00CE760A" w:rsidP="00DB2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 w:val="26"/>
          <w:szCs w:val="26"/>
        </w:rPr>
      </w:pPr>
    </w:p>
    <w:p w14:paraId="7BD08CE9" w14:textId="77777777" w:rsidR="00CE760A" w:rsidRDefault="00CE760A" w:rsidP="00165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812"/>
        <w:jc w:val="center"/>
        <w:rPr>
          <w:bCs/>
          <w:sz w:val="26"/>
          <w:szCs w:val="26"/>
        </w:rPr>
      </w:pPr>
    </w:p>
    <w:p w14:paraId="2B3FB2FF" w14:textId="28EC3672" w:rsidR="00CE760A" w:rsidRDefault="00CE760A" w:rsidP="00DB2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 w:val="26"/>
          <w:szCs w:val="26"/>
        </w:rPr>
      </w:pPr>
    </w:p>
    <w:p w14:paraId="0E2F6CB6" w14:textId="49D5D456" w:rsidR="00FE0E45" w:rsidRPr="00165C45" w:rsidRDefault="00FE0E45" w:rsidP="00165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812"/>
        <w:jc w:val="center"/>
        <w:rPr>
          <w:bCs/>
          <w:sz w:val="26"/>
          <w:szCs w:val="26"/>
        </w:rPr>
      </w:pPr>
      <w:r w:rsidRPr="00165C45">
        <w:rPr>
          <w:bCs/>
          <w:sz w:val="26"/>
          <w:szCs w:val="26"/>
        </w:rPr>
        <w:t>Утвержден</w:t>
      </w:r>
    </w:p>
    <w:p w14:paraId="4C6A39CA" w14:textId="77777777" w:rsidR="00FE0E45" w:rsidRPr="00165C45" w:rsidRDefault="00FE0E45" w:rsidP="00165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812"/>
        <w:jc w:val="center"/>
        <w:rPr>
          <w:bCs/>
          <w:sz w:val="26"/>
          <w:szCs w:val="26"/>
        </w:rPr>
      </w:pPr>
      <w:r w:rsidRPr="00165C45">
        <w:rPr>
          <w:bCs/>
          <w:sz w:val="26"/>
          <w:szCs w:val="26"/>
        </w:rPr>
        <w:t>постановлением администрации</w:t>
      </w:r>
    </w:p>
    <w:p w14:paraId="2237D2A7" w14:textId="77777777" w:rsidR="00FE0E45" w:rsidRPr="00165C45" w:rsidRDefault="00FE0E45" w:rsidP="00165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812"/>
        <w:jc w:val="center"/>
        <w:rPr>
          <w:bCs/>
          <w:sz w:val="26"/>
          <w:szCs w:val="26"/>
        </w:rPr>
      </w:pPr>
      <w:r w:rsidRPr="00165C45">
        <w:rPr>
          <w:bCs/>
          <w:sz w:val="26"/>
          <w:szCs w:val="26"/>
        </w:rPr>
        <w:t>МР «Бабаюртовский район»</w:t>
      </w:r>
    </w:p>
    <w:p w14:paraId="5D6C2B5A" w14:textId="3742299E" w:rsidR="00983583" w:rsidRPr="00BE72BA" w:rsidRDefault="00BE72BA" w:rsidP="005E6F74">
      <w:pPr>
        <w:spacing w:line="240" w:lineRule="auto"/>
        <w:jc w:val="both"/>
        <w:rPr>
          <w:rFonts w:cs="Times New Roman"/>
          <w:sz w:val="24"/>
          <w:szCs w:val="24"/>
        </w:rPr>
      </w:pPr>
      <w:r>
        <w:t xml:space="preserve">                                                                                    </w:t>
      </w:r>
      <w:r w:rsidRPr="00BE72BA">
        <w:rPr>
          <w:sz w:val="24"/>
          <w:szCs w:val="24"/>
        </w:rPr>
        <w:t>от «__» ________ 2024 г. №_____</w:t>
      </w:r>
    </w:p>
    <w:p w14:paraId="19C7FB88" w14:textId="77777777" w:rsidR="00983583" w:rsidRPr="005E6F74" w:rsidRDefault="00983583" w:rsidP="005E6F74">
      <w:pPr>
        <w:spacing w:line="240" w:lineRule="auto"/>
        <w:jc w:val="center"/>
        <w:rPr>
          <w:rFonts w:cs="Times New Roman"/>
          <w:sz w:val="26"/>
          <w:szCs w:val="26"/>
        </w:rPr>
      </w:pPr>
    </w:p>
    <w:p w14:paraId="28095019" w14:textId="77777777" w:rsidR="00983583" w:rsidRPr="00FC76C1" w:rsidRDefault="00983583" w:rsidP="005E6F74">
      <w:pPr>
        <w:pStyle w:val="a3"/>
        <w:jc w:val="center"/>
        <w:rPr>
          <w:b/>
          <w:sz w:val="28"/>
          <w:szCs w:val="28"/>
        </w:rPr>
      </w:pPr>
      <w:r w:rsidRPr="00FC76C1">
        <w:rPr>
          <w:b/>
          <w:sz w:val="28"/>
          <w:szCs w:val="28"/>
        </w:rPr>
        <w:t>АДМИНИСТРАТИВНЫЙ РЕГЛАМЕНТ</w:t>
      </w:r>
    </w:p>
    <w:p w14:paraId="62AC1F7F" w14:textId="700186D5" w:rsidR="00983583" w:rsidRPr="00FC76C1" w:rsidRDefault="00AC4E86" w:rsidP="005E6F74">
      <w:pPr>
        <w:spacing w:line="240" w:lineRule="auto"/>
        <w:jc w:val="center"/>
        <w:rPr>
          <w:rFonts w:cs="Times New Roman"/>
          <w:b/>
          <w:szCs w:val="28"/>
        </w:rPr>
      </w:pPr>
      <w:r w:rsidRPr="00FC76C1">
        <w:rPr>
          <w:rFonts w:cs="Times New Roman"/>
          <w:b/>
          <w:szCs w:val="28"/>
        </w:rPr>
        <w:t>а</w:t>
      </w:r>
      <w:r w:rsidR="00370F4D" w:rsidRPr="00FC76C1">
        <w:rPr>
          <w:rFonts w:cs="Times New Roman"/>
          <w:b/>
          <w:szCs w:val="28"/>
        </w:rPr>
        <w:t xml:space="preserve">дминистрации </w:t>
      </w:r>
      <w:r w:rsidR="00CC5669">
        <w:rPr>
          <w:rFonts w:cs="Times New Roman"/>
          <w:b/>
          <w:szCs w:val="28"/>
        </w:rPr>
        <w:t>муниципального района «</w:t>
      </w:r>
      <w:r w:rsidR="00EB7D22">
        <w:rPr>
          <w:rFonts w:cs="Times New Roman"/>
          <w:b/>
          <w:szCs w:val="28"/>
        </w:rPr>
        <w:t>Бабаюртовский</w:t>
      </w:r>
      <w:r w:rsidR="00CC5669">
        <w:rPr>
          <w:rFonts w:cs="Times New Roman"/>
          <w:b/>
          <w:szCs w:val="28"/>
        </w:rPr>
        <w:t xml:space="preserve"> район»</w:t>
      </w:r>
    </w:p>
    <w:p w14:paraId="0C6103B9" w14:textId="6E98E6EA" w:rsidR="00301476" w:rsidRPr="00FC76C1" w:rsidRDefault="00714AA1" w:rsidP="00AC4E86">
      <w:pPr>
        <w:pStyle w:val="a3"/>
        <w:jc w:val="center"/>
        <w:rPr>
          <w:b/>
          <w:sz w:val="28"/>
          <w:szCs w:val="28"/>
        </w:rPr>
      </w:pPr>
      <w:r w:rsidRPr="00FC76C1">
        <w:rPr>
          <w:b/>
          <w:sz w:val="28"/>
          <w:szCs w:val="28"/>
        </w:rPr>
        <w:t>п</w:t>
      </w:r>
      <w:r w:rsidR="00983583" w:rsidRPr="00FC76C1">
        <w:rPr>
          <w:b/>
          <w:sz w:val="28"/>
          <w:szCs w:val="28"/>
        </w:rPr>
        <w:t>о предоставлению муниципальной услуги</w:t>
      </w:r>
    </w:p>
    <w:p w14:paraId="3786A27F" w14:textId="78E14604" w:rsidR="00665540" w:rsidRPr="00FC76C1" w:rsidRDefault="00983583" w:rsidP="00AC4E86">
      <w:pPr>
        <w:pStyle w:val="a3"/>
        <w:jc w:val="center"/>
        <w:rPr>
          <w:b/>
          <w:sz w:val="28"/>
          <w:szCs w:val="28"/>
        </w:rPr>
      </w:pPr>
      <w:r w:rsidRPr="00FC76C1">
        <w:rPr>
          <w:b/>
          <w:sz w:val="28"/>
          <w:szCs w:val="28"/>
        </w:rPr>
        <w:t xml:space="preserve"> </w:t>
      </w:r>
      <w:r w:rsidR="00FE0E45">
        <w:rPr>
          <w:b/>
          <w:sz w:val="28"/>
          <w:szCs w:val="28"/>
        </w:rPr>
        <w:t>«</w:t>
      </w:r>
      <w:r w:rsidRPr="00FC76C1">
        <w:rPr>
          <w:b/>
          <w:sz w:val="28"/>
          <w:szCs w:val="28"/>
        </w:rPr>
        <w:t xml:space="preserve">Выдача разрешения на вступление в брак </w:t>
      </w:r>
      <w:r w:rsidR="00AC4E86" w:rsidRPr="00FC76C1">
        <w:rPr>
          <w:b/>
          <w:sz w:val="28"/>
          <w:szCs w:val="28"/>
        </w:rPr>
        <w:t>несовершеннолетним</w:t>
      </w:r>
      <w:r w:rsidRPr="00FC76C1">
        <w:rPr>
          <w:b/>
          <w:sz w:val="28"/>
          <w:szCs w:val="28"/>
        </w:rPr>
        <w:t xml:space="preserve">, </w:t>
      </w:r>
    </w:p>
    <w:p w14:paraId="5FDDC95A" w14:textId="3C928964" w:rsidR="00983583" w:rsidRPr="00FC76C1" w:rsidRDefault="00983583" w:rsidP="00AC4E86">
      <w:pPr>
        <w:pStyle w:val="a3"/>
        <w:jc w:val="center"/>
        <w:rPr>
          <w:b/>
          <w:sz w:val="28"/>
          <w:szCs w:val="28"/>
        </w:rPr>
      </w:pPr>
      <w:r w:rsidRPr="00FC76C1">
        <w:rPr>
          <w:b/>
          <w:sz w:val="28"/>
          <w:szCs w:val="28"/>
        </w:rPr>
        <w:t>достигшим возраста 16 лет</w:t>
      </w:r>
      <w:r w:rsidR="00FE0E45">
        <w:rPr>
          <w:b/>
          <w:sz w:val="28"/>
          <w:szCs w:val="28"/>
        </w:rPr>
        <w:t>».</w:t>
      </w:r>
    </w:p>
    <w:p w14:paraId="6EC87E94" w14:textId="77777777" w:rsidR="005E6F74" w:rsidRPr="00FC76C1" w:rsidRDefault="005E6F74" w:rsidP="005E6F74">
      <w:pPr>
        <w:pStyle w:val="a3"/>
        <w:tabs>
          <w:tab w:val="left" w:pos="0"/>
        </w:tabs>
        <w:jc w:val="both"/>
        <w:rPr>
          <w:b/>
          <w:sz w:val="28"/>
          <w:szCs w:val="28"/>
        </w:rPr>
      </w:pPr>
    </w:p>
    <w:p w14:paraId="6AB898D5" w14:textId="055E5E36" w:rsidR="00BD515A" w:rsidRPr="00BD515A" w:rsidRDefault="006C5249" w:rsidP="00BD515A">
      <w:pPr>
        <w:spacing w:after="200"/>
        <w:ind w:left="-540" w:right="-365"/>
        <w:jc w:val="center"/>
        <w:rPr>
          <w:rFonts w:eastAsia="Times New Roman" w:cs="Times New Roman"/>
          <w:szCs w:val="28"/>
          <w:lang w:eastAsia="ru-RU"/>
        </w:rPr>
      </w:pPr>
      <w:r>
        <w:rPr>
          <w:rFonts w:eastAsia="Times New Roman" w:cs="Times New Roman"/>
          <w:szCs w:val="28"/>
          <w:lang w:eastAsia="ru-RU"/>
        </w:rPr>
        <w:t>1</w:t>
      </w:r>
      <w:r w:rsidR="00BD515A" w:rsidRPr="00BD515A">
        <w:rPr>
          <w:rFonts w:eastAsia="Times New Roman" w:cs="Times New Roman"/>
          <w:szCs w:val="28"/>
          <w:lang w:eastAsia="ru-RU"/>
        </w:rPr>
        <w:t>. Общие положения</w:t>
      </w:r>
    </w:p>
    <w:p w14:paraId="46CC096E" w14:textId="268EEF71" w:rsidR="00BD515A" w:rsidRPr="00710553" w:rsidRDefault="006C5249" w:rsidP="00BD515A">
      <w:pPr>
        <w:spacing w:line="240" w:lineRule="auto"/>
        <w:ind w:firstLine="851"/>
        <w:contextualSpacing/>
        <w:jc w:val="both"/>
        <w:rPr>
          <w:rFonts w:eastAsia="Times New Roman" w:cs="Times New Roman"/>
          <w:sz w:val="26"/>
          <w:szCs w:val="26"/>
          <w:lang w:eastAsia="ru-RU"/>
        </w:rPr>
      </w:pPr>
      <w:r w:rsidRPr="00710553">
        <w:rPr>
          <w:rFonts w:eastAsia="Times New Roman" w:cs="Times New Roman"/>
          <w:sz w:val="26"/>
          <w:szCs w:val="26"/>
          <w:lang w:eastAsia="ru-RU"/>
        </w:rPr>
        <w:t>1.1.</w:t>
      </w:r>
      <w:r w:rsidR="00BD515A" w:rsidRPr="00710553">
        <w:rPr>
          <w:rFonts w:eastAsia="Times New Roman" w:cs="Times New Roman"/>
          <w:sz w:val="26"/>
          <w:szCs w:val="26"/>
          <w:lang w:eastAsia="ru-RU"/>
        </w:rPr>
        <w:t> Предмет регулирования административного регламента.</w:t>
      </w:r>
    </w:p>
    <w:p w14:paraId="1C92A9F0" w14:textId="138EB491" w:rsidR="00BD515A" w:rsidRPr="00710553" w:rsidRDefault="00BD515A" w:rsidP="00EA7D43">
      <w:pPr>
        <w:spacing w:line="240" w:lineRule="auto"/>
        <w:contextualSpacing/>
        <w:jc w:val="both"/>
        <w:rPr>
          <w:rFonts w:eastAsia="Times New Roman" w:cs="Times New Roman"/>
          <w:sz w:val="26"/>
          <w:szCs w:val="26"/>
          <w:lang w:eastAsia="ru-RU"/>
        </w:rPr>
      </w:pPr>
      <w:r w:rsidRPr="00710553">
        <w:rPr>
          <w:rFonts w:eastAsia="Times New Roman" w:cs="Times New Roman"/>
          <w:iCs/>
          <w:sz w:val="26"/>
          <w:szCs w:val="26"/>
          <w:lang w:eastAsia="ru-RU"/>
        </w:rPr>
        <w:t>Административный регламент</w:t>
      </w:r>
      <w:r w:rsidRPr="00710553">
        <w:rPr>
          <w:rFonts w:eastAsia="Times New Roman" w:cs="Times New Roman"/>
          <w:sz w:val="26"/>
          <w:szCs w:val="26"/>
          <w:lang w:eastAsia="ru-RU"/>
        </w:rPr>
        <w:t xml:space="preserve"> органа опеки и попечительства администрации</w:t>
      </w:r>
      <w:r w:rsidR="001C6DFB" w:rsidRPr="00710553">
        <w:rPr>
          <w:rFonts w:eastAsia="Times New Roman" w:cs="Times New Roman"/>
          <w:sz w:val="26"/>
          <w:szCs w:val="26"/>
          <w:lang w:eastAsia="ru-RU"/>
        </w:rPr>
        <w:t xml:space="preserve"> муниципального района «</w:t>
      </w:r>
      <w:r w:rsidR="00EB7D22" w:rsidRPr="00710553">
        <w:rPr>
          <w:rFonts w:eastAsia="Times New Roman" w:cs="Times New Roman"/>
          <w:sz w:val="26"/>
          <w:szCs w:val="26"/>
          <w:lang w:eastAsia="ru-RU"/>
        </w:rPr>
        <w:t>Бабаюртовский</w:t>
      </w:r>
      <w:r w:rsidR="001C6DFB" w:rsidRPr="00710553">
        <w:rPr>
          <w:rFonts w:eastAsia="Times New Roman" w:cs="Times New Roman"/>
          <w:sz w:val="26"/>
          <w:szCs w:val="26"/>
          <w:lang w:eastAsia="ru-RU"/>
        </w:rPr>
        <w:t xml:space="preserve"> райо</w:t>
      </w:r>
      <w:r w:rsidR="00EB7D22" w:rsidRPr="00710553">
        <w:rPr>
          <w:rFonts w:eastAsia="Times New Roman" w:cs="Times New Roman"/>
          <w:sz w:val="26"/>
          <w:szCs w:val="26"/>
          <w:lang w:eastAsia="ru-RU"/>
        </w:rPr>
        <w:t>н»</w:t>
      </w:r>
      <w:r w:rsidRPr="00710553">
        <w:rPr>
          <w:rFonts w:eastAsia="Times New Roman" w:cs="Times New Roman"/>
          <w:sz w:val="26"/>
          <w:szCs w:val="26"/>
          <w:lang w:eastAsia="ru-RU"/>
        </w:rPr>
        <w:t xml:space="preserve"> по предоставлению муниципальной услуги «</w:t>
      </w:r>
      <w:r w:rsidRPr="00710553">
        <w:rPr>
          <w:rFonts w:eastAsia="Times New Roman" w:cs="Times New Roman"/>
          <w:bCs/>
          <w:sz w:val="26"/>
          <w:szCs w:val="26"/>
          <w:lang w:eastAsia="ru-RU"/>
        </w:rPr>
        <w:t xml:space="preserve">Выдача разрешения на </w:t>
      </w:r>
      <w:r w:rsidR="006C5249" w:rsidRPr="00710553">
        <w:rPr>
          <w:rFonts w:eastAsia="Times New Roman" w:cs="Times New Roman"/>
          <w:bCs/>
          <w:color w:val="000000"/>
          <w:sz w:val="26"/>
          <w:szCs w:val="26"/>
          <w:lang w:eastAsia="ru-RU"/>
        </w:rPr>
        <w:t>вступление в брак несовершеннолетним, достигшим возраста 16 лет</w:t>
      </w:r>
      <w:r w:rsidRPr="00710553">
        <w:rPr>
          <w:rFonts w:eastAsia="Times New Roman" w:cs="Times New Roman"/>
          <w:sz w:val="26"/>
          <w:szCs w:val="26"/>
          <w:lang w:eastAsia="ru-RU"/>
        </w:rPr>
        <w:t xml:space="preserve">» (далее – </w:t>
      </w:r>
      <w:r w:rsidR="006C5249" w:rsidRPr="00710553">
        <w:rPr>
          <w:rFonts w:eastAsia="Times New Roman" w:cs="Times New Roman"/>
          <w:sz w:val="26"/>
          <w:szCs w:val="26"/>
          <w:lang w:eastAsia="ru-RU"/>
        </w:rPr>
        <w:t>муниципальная</w:t>
      </w:r>
      <w:r w:rsidRPr="00710553">
        <w:rPr>
          <w:rFonts w:eastAsia="Times New Roman" w:cs="Times New Roman"/>
          <w:sz w:val="26"/>
          <w:szCs w:val="26"/>
          <w:lang w:eastAsia="ru-RU"/>
        </w:rPr>
        <w:t xml:space="preserve">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14:paraId="10B671A9" w14:textId="1A180A0E" w:rsidR="00BD515A" w:rsidRPr="00710553" w:rsidRDefault="006C5249" w:rsidP="00BD515A">
      <w:pPr>
        <w:spacing w:line="240" w:lineRule="auto"/>
        <w:ind w:firstLine="851"/>
        <w:contextualSpacing/>
        <w:jc w:val="both"/>
        <w:rPr>
          <w:rFonts w:cs="Times New Roman"/>
          <w:b/>
          <w:color w:val="000000"/>
          <w:sz w:val="26"/>
          <w:szCs w:val="26"/>
        </w:rPr>
      </w:pPr>
      <w:r w:rsidRPr="00710553">
        <w:rPr>
          <w:rFonts w:eastAsia="Times New Roman" w:cs="Times New Roman"/>
          <w:bCs/>
          <w:sz w:val="26"/>
          <w:szCs w:val="26"/>
          <w:lang w:eastAsia="ru-RU"/>
        </w:rPr>
        <w:t>1.2.</w:t>
      </w:r>
      <w:r w:rsidR="00BD515A" w:rsidRPr="00710553">
        <w:rPr>
          <w:rFonts w:eastAsia="Times New Roman" w:cs="Times New Roman"/>
          <w:bCs/>
          <w:sz w:val="26"/>
          <w:szCs w:val="26"/>
          <w:lang w:eastAsia="ru-RU"/>
        </w:rPr>
        <w:t xml:space="preserve"> Круг заявителей. </w:t>
      </w:r>
    </w:p>
    <w:p w14:paraId="42332A46" w14:textId="7B7FC471" w:rsidR="00BD515A" w:rsidRPr="00710553" w:rsidRDefault="000B43FE" w:rsidP="00BD515A">
      <w:pPr>
        <w:pStyle w:val="a3"/>
        <w:tabs>
          <w:tab w:val="left" w:pos="0"/>
        </w:tabs>
        <w:ind w:firstLine="567"/>
        <w:jc w:val="both"/>
        <w:rPr>
          <w:sz w:val="26"/>
          <w:szCs w:val="26"/>
        </w:rPr>
      </w:pPr>
      <w:r w:rsidRPr="00710553">
        <w:rPr>
          <w:sz w:val="26"/>
          <w:szCs w:val="26"/>
        </w:rPr>
        <w:t xml:space="preserve">    </w:t>
      </w:r>
      <w:r w:rsidR="00BD515A" w:rsidRPr="00710553">
        <w:rPr>
          <w:sz w:val="26"/>
          <w:szCs w:val="26"/>
        </w:rPr>
        <w:t xml:space="preserve">Заявителями в соответствии с настоящим административным регламентом являются несовершеннолетние граждане, желающие понизить брачный возраст, зарегистрированные на </w:t>
      </w:r>
      <w:r w:rsidR="00EB7D22" w:rsidRPr="00710553">
        <w:rPr>
          <w:sz w:val="26"/>
          <w:szCs w:val="26"/>
        </w:rPr>
        <w:t>территории МР «Бабаюртовский</w:t>
      </w:r>
      <w:r w:rsidR="001C6DFB" w:rsidRPr="00710553">
        <w:rPr>
          <w:sz w:val="26"/>
          <w:szCs w:val="26"/>
        </w:rPr>
        <w:t xml:space="preserve"> район</w:t>
      </w:r>
      <w:r w:rsidR="00BD515A" w:rsidRPr="00710553">
        <w:rPr>
          <w:sz w:val="26"/>
          <w:szCs w:val="26"/>
        </w:rPr>
        <w:t>».</w:t>
      </w:r>
    </w:p>
    <w:p w14:paraId="3B28B290" w14:textId="199AA354" w:rsidR="00BD515A" w:rsidRPr="00710553" w:rsidRDefault="006C5249" w:rsidP="00BD515A">
      <w:pPr>
        <w:tabs>
          <w:tab w:val="left" w:pos="0"/>
        </w:tabs>
        <w:spacing w:line="240" w:lineRule="auto"/>
        <w:ind w:firstLine="851"/>
        <w:contextualSpacing/>
        <w:jc w:val="both"/>
        <w:rPr>
          <w:rFonts w:eastAsia="Times New Roman" w:cs="Times New Roman"/>
          <w:sz w:val="26"/>
          <w:szCs w:val="26"/>
          <w:lang w:eastAsia="ru-RU"/>
        </w:rPr>
      </w:pPr>
      <w:r w:rsidRPr="00710553">
        <w:rPr>
          <w:rFonts w:eastAsia="Times New Roman" w:cs="Times New Roman"/>
          <w:sz w:val="26"/>
          <w:szCs w:val="26"/>
          <w:lang w:eastAsia="ru-RU"/>
        </w:rPr>
        <w:t>1.3.</w:t>
      </w:r>
      <w:r w:rsidR="00BD515A" w:rsidRPr="00710553">
        <w:rPr>
          <w:rFonts w:eastAsia="Times New Roman" w:cs="Times New Roman"/>
          <w:sz w:val="26"/>
          <w:szCs w:val="26"/>
          <w:lang w:eastAsia="ru-RU"/>
        </w:rPr>
        <w:t xml:space="preserve"> Требования к порядку </w:t>
      </w:r>
      <w:r w:rsidR="00347A19" w:rsidRPr="00710553">
        <w:rPr>
          <w:rFonts w:eastAsia="Times New Roman" w:cs="Times New Roman"/>
          <w:sz w:val="26"/>
          <w:szCs w:val="26"/>
          <w:lang w:eastAsia="ru-RU"/>
        </w:rPr>
        <w:t xml:space="preserve">предоставлению </w:t>
      </w:r>
      <w:r w:rsidR="00BD515A" w:rsidRPr="00710553">
        <w:rPr>
          <w:rFonts w:eastAsia="Times New Roman" w:cs="Times New Roman"/>
          <w:sz w:val="26"/>
          <w:szCs w:val="26"/>
          <w:lang w:eastAsia="ru-RU"/>
        </w:rPr>
        <w:t xml:space="preserve">муниципальной услуги. </w:t>
      </w:r>
    </w:p>
    <w:p w14:paraId="23571B9A" w14:textId="244C0104" w:rsidR="00BD515A" w:rsidRPr="00710553" w:rsidRDefault="00BD515A" w:rsidP="00BD515A">
      <w:pPr>
        <w:tabs>
          <w:tab w:val="left" w:pos="0"/>
        </w:tabs>
        <w:spacing w:line="240" w:lineRule="auto"/>
        <w:ind w:firstLine="851"/>
        <w:contextualSpacing/>
        <w:jc w:val="both"/>
        <w:rPr>
          <w:rFonts w:eastAsia="Times New Roman" w:cs="Times New Roman"/>
          <w:sz w:val="26"/>
          <w:szCs w:val="26"/>
          <w:lang w:eastAsia="ru-RU"/>
        </w:rPr>
      </w:pPr>
      <w:r w:rsidRPr="00710553">
        <w:rPr>
          <w:rFonts w:eastAsia="Times New Roman" w:cs="Times New Roman"/>
          <w:sz w:val="26"/>
          <w:szCs w:val="26"/>
          <w:lang w:eastAsia="ru-RU"/>
        </w:rPr>
        <w:t xml:space="preserve">Информация о месте нахождения, способах получения информации и графике работы Администрации, предоставляющей </w:t>
      </w:r>
      <w:r w:rsidR="00347A19" w:rsidRPr="00710553">
        <w:rPr>
          <w:rFonts w:eastAsia="Times New Roman" w:cs="Times New Roman"/>
          <w:sz w:val="26"/>
          <w:szCs w:val="26"/>
          <w:lang w:eastAsia="ru-RU"/>
        </w:rPr>
        <w:t>муниципальную</w:t>
      </w:r>
      <w:r w:rsidRPr="00710553">
        <w:rPr>
          <w:rFonts w:eastAsia="Times New Roman" w:cs="Times New Roman"/>
          <w:sz w:val="26"/>
          <w:szCs w:val="26"/>
          <w:lang w:eastAsia="ru-RU"/>
        </w:rPr>
        <w:t xml:space="preserve"> услугу</w:t>
      </w:r>
      <w:r w:rsidR="00347A19" w:rsidRPr="00710553">
        <w:rPr>
          <w:rFonts w:eastAsia="Times New Roman" w:cs="Times New Roman"/>
          <w:sz w:val="26"/>
          <w:szCs w:val="26"/>
          <w:lang w:eastAsia="ru-RU"/>
        </w:rPr>
        <w:t>:</w:t>
      </w:r>
      <w:r w:rsidRPr="00710553">
        <w:rPr>
          <w:rFonts w:eastAsia="Times New Roman" w:cs="Times New Roman"/>
          <w:sz w:val="26"/>
          <w:szCs w:val="26"/>
          <w:lang w:eastAsia="ru-RU"/>
        </w:rPr>
        <w:t xml:space="preserve"> </w:t>
      </w:r>
    </w:p>
    <w:p w14:paraId="784D192B"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1) Администрация</w:t>
      </w:r>
    </w:p>
    <w:p w14:paraId="40CB8ACB"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 xml:space="preserve">Местонахождение и график работы: 368060, Республика Дагестан, Бабаюртовский район, </w:t>
      </w:r>
      <w:proofErr w:type="spellStart"/>
      <w:r w:rsidRPr="00710553">
        <w:rPr>
          <w:rFonts w:eastAsia="Calibri" w:cs="Times New Roman"/>
          <w:sz w:val="26"/>
          <w:szCs w:val="26"/>
        </w:rPr>
        <w:t>с.Бабаюрт</w:t>
      </w:r>
      <w:proofErr w:type="spellEnd"/>
      <w:r w:rsidRPr="00710553">
        <w:rPr>
          <w:rFonts w:eastAsia="Calibri" w:cs="Times New Roman"/>
          <w:sz w:val="26"/>
          <w:szCs w:val="26"/>
        </w:rPr>
        <w:t xml:space="preserve">, </w:t>
      </w:r>
      <w:proofErr w:type="spellStart"/>
      <w:r w:rsidRPr="00710553">
        <w:rPr>
          <w:rFonts w:eastAsia="Calibri" w:cs="Times New Roman"/>
          <w:sz w:val="26"/>
          <w:szCs w:val="26"/>
        </w:rPr>
        <w:t>ул.Ленина</w:t>
      </w:r>
      <w:proofErr w:type="spellEnd"/>
      <w:r w:rsidRPr="00710553">
        <w:rPr>
          <w:rFonts w:eastAsia="Calibri" w:cs="Times New Roman"/>
          <w:sz w:val="26"/>
          <w:szCs w:val="26"/>
        </w:rPr>
        <w:t>, 29.</w:t>
      </w:r>
    </w:p>
    <w:p w14:paraId="5B987778"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 xml:space="preserve">График работы: </w:t>
      </w:r>
      <w:proofErr w:type="spellStart"/>
      <w:r w:rsidRPr="00710553">
        <w:rPr>
          <w:rFonts w:eastAsia="Calibri" w:cs="Times New Roman"/>
          <w:sz w:val="26"/>
          <w:szCs w:val="26"/>
        </w:rPr>
        <w:t>Пн</w:t>
      </w:r>
      <w:proofErr w:type="spellEnd"/>
      <w:r w:rsidRPr="00710553">
        <w:rPr>
          <w:rFonts w:eastAsia="Calibri" w:cs="Times New Roman"/>
          <w:sz w:val="26"/>
          <w:szCs w:val="26"/>
        </w:rPr>
        <w:t xml:space="preserve"> – </w:t>
      </w:r>
      <w:proofErr w:type="spellStart"/>
      <w:r w:rsidRPr="00710553">
        <w:rPr>
          <w:rFonts w:eastAsia="Calibri" w:cs="Times New Roman"/>
          <w:sz w:val="26"/>
          <w:szCs w:val="26"/>
        </w:rPr>
        <w:t>Пт</w:t>
      </w:r>
      <w:proofErr w:type="spellEnd"/>
      <w:r w:rsidRPr="00710553">
        <w:rPr>
          <w:rFonts w:eastAsia="Calibri" w:cs="Times New Roman"/>
          <w:sz w:val="26"/>
          <w:szCs w:val="26"/>
        </w:rPr>
        <w:t xml:space="preserve"> с 8.00 до 17.00, перерыв с 12.00 до 13.00.</w:t>
      </w:r>
    </w:p>
    <w:p w14:paraId="032C1BC0"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 xml:space="preserve">Прием граждан по вопросам, связанным с предоставлением Муниципальной услуги, осуществляется в соответствии со следующим графиком: </w:t>
      </w:r>
    </w:p>
    <w:p w14:paraId="4E315078"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 xml:space="preserve">Вторник – с 9.00 до 12.00                                                                                   </w:t>
      </w:r>
    </w:p>
    <w:p w14:paraId="54E8DC85"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Четверг – с 13.00 до 16.00</w:t>
      </w:r>
    </w:p>
    <w:p w14:paraId="0460AB65"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Тел.:(87247)2-15-56; факс:(87247) 2-17-67; адрес электронной почты: babaurt-rayon@ya.ru</w:t>
      </w:r>
    </w:p>
    <w:p w14:paraId="0B9BE356"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 xml:space="preserve">2)  Опека и попечительство  </w:t>
      </w:r>
    </w:p>
    <w:p w14:paraId="766D2312"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 xml:space="preserve">Местонахождение и график работы: 368060, Республика Дагестан, Бабаюртовский район, </w:t>
      </w:r>
      <w:proofErr w:type="spellStart"/>
      <w:r w:rsidRPr="00710553">
        <w:rPr>
          <w:rFonts w:eastAsia="Calibri" w:cs="Times New Roman"/>
          <w:sz w:val="26"/>
          <w:szCs w:val="26"/>
        </w:rPr>
        <w:t>с.Бабаюрт</w:t>
      </w:r>
      <w:proofErr w:type="spellEnd"/>
      <w:r w:rsidRPr="00710553">
        <w:rPr>
          <w:rFonts w:eastAsia="Calibri" w:cs="Times New Roman"/>
          <w:sz w:val="26"/>
          <w:szCs w:val="26"/>
        </w:rPr>
        <w:t xml:space="preserve">, </w:t>
      </w:r>
      <w:proofErr w:type="spellStart"/>
      <w:r w:rsidRPr="00710553">
        <w:rPr>
          <w:rFonts w:eastAsia="Calibri" w:cs="Times New Roman"/>
          <w:sz w:val="26"/>
          <w:szCs w:val="26"/>
        </w:rPr>
        <w:t>ул.Ленина</w:t>
      </w:r>
      <w:proofErr w:type="spellEnd"/>
      <w:r w:rsidRPr="00710553">
        <w:rPr>
          <w:rFonts w:eastAsia="Calibri" w:cs="Times New Roman"/>
          <w:sz w:val="26"/>
          <w:szCs w:val="26"/>
        </w:rPr>
        <w:t>, 29.</w:t>
      </w:r>
    </w:p>
    <w:p w14:paraId="53E758A8"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 xml:space="preserve">График работы: </w:t>
      </w:r>
      <w:proofErr w:type="spellStart"/>
      <w:r w:rsidRPr="00710553">
        <w:rPr>
          <w:rFonts w:eastAsia="Calibri" w:cs="Times New Roman"/>
          <w:sz w:val="26"/>
          <w:szCs w:val="26"/>
        </w:rPr>
        <w:t>Пн</w:t>
      </w:r>
      <w:proofErr w:type="spellEnd"/>
      <w:r w:rsidRPr="00710553">
        <w:rPr>
          <w:rFonts w:eastAsia="Calibri" w:cs="Times New Roman"/>
          <w:sz w:val="26"/>
          <w:szCs w:val="26"/>
        </w:rPr>
        <w:t xml:space="preserve"> – </w:t>
      </w:r>
      <w:proofErr w:type="spellStart"/>
      <w:r w:rsidRPr="00710553">
        <w:rPr>
          <w:rFonts w:eastAsia="Calibri" w:cs="Times New Roman"/>
          <w:sz w:val="26"/>
          <w:szCs w:val="26"/>
        </w:rPr>
        <w:t>Пт</w:t>
      </w:r>
      <w:proofErr w:type="spellEnd"/>
      <w:r w:rsidRPr="00710553">
        <w:rPr>
          <w:rFonts w:eastAsia="Calibri" w:cs="Times New Roman"/>
          <w:sz w:val="26"/>
          <w:szCs w:val="26"/>
        </w:rPr>
        <w:t xml:space="preserve"> с 8.00 до 17.00, перерыв с 12.00 до 13.00.</w:t>
      </w:r>
    </w:p>
    <w:p w14:paraId="6D410D41"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 xml:space="preserve">Прием граждан по вопросам, связанным с предоставлением Муниципальной услуги, осуществляется в соответствии со следующим графиком: </w:t>
      </w:r>
    </w:p>
    <w:p w14:paraId="73A669DA"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 xml:space="preserve">Вторник – с 9.00 до 12.00                                                                                   </w:t>
      </w:r>
    </w:p>
    <w:p w14:paraId="5237B81F"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t>Четверг – с 13.00 до 16.00</w:t>
      </w:r>
    </w:p>
    <w:p w14:paraId="3E9F54B4" w14:textId="77777777" w:rsidR="00EB7D22" w:rsidRPr="00710553"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Calibri" w:cs="Times New Roman"/>
          <w:sz w:val="26"/>
          <w:szCs w:val="26"/>
        </w:rPr>
      </w:pPr>
      <w:r w:rsidRPr="00710553">
        <w:rPr>
          <w:rFonts w:eastAsia="Calibri" w:cs="Times New Roman"/>
          <w:sz w:val="26"/>
          <w:szCs w:val="26"/>
        </w:rPr>
        <w:lastRenderedPageBreak/>
        <w:t xml:space="preserve">Тел.:(87247)2-15-56; факс:(87247) 2-17-67; </w:t>
      </w:r>
    </w:p>
    <w:p w14:paraId="1D721F49" w14:textId="77777777" w:rsidR="00EB7D22" w:rsidRPr="00710553" w:rsidRDefault="00EB7D22" w:rsidP="00EB7D22">
      <w:pPr>
        <w:spacing w:line="240" w:lineRule="auto"/>
        <w:ind w:firstLine="851"/>
        <w:contextualSpacing/>
        <w:jc w:val="both"/>
        <w:rPr>
          <w:rFonts w:eastAsia="Calibri" w:cs="Times New Roman"/>
          <w:sz w:val="26"/>
          <w:szCs w:val="26"/>
        </w:rPr>
      </w:pPr>
      <w:r w:rsidRPr="00710553">
        <w:rPr>
          <w:rFonts w:eastAsia="Calibri" w:cs="Times New Roman"/>
          <w:sz w:val="26"/>
          <w:szCs w:val="26"/>
        </w:rPr>
        <w:t xml:space="preserve">Адрес электронной почты: opeka.babayurt@mail.ru. </w:t>
      </w:r>
    </w:p>
    <w:p w14:paraId="7689AA05" w14:textId="77777777" w:rsidR="00EB7D22" w:rsidRPr="00710553" w:rsidRDefault="00EB7D22" w:rsidP="00EB7D22">
      <w:pPr>
        <w:spacing w:line="240" w:lineRule="auto"/>
        <w:ind w:firstLine="851"/>
        <w:contextualSpacing/>
        <w:jc w:val="both"/>
        <w:rPr>
          <w:rFonts w:eastAsia="Calibri" w:cs="Times New Roman"/>
          <w:sz w:val="26"/>
          <w:szCs w:val="26"/>
        </w:rPr>
      </w:pPr>
    </w:p>
    <w:p w14:paraId="093D8FF8" w14:textId="3E26EE1D" w:rsidR="00BD515A" w:rsidRPr="00710553" w:rsidRDefault="00BD515A" w:rsidP="00EB7D22">
      <w:pPr>
        <w:spacing w:line="240" w:lineRule="auto"/>
        <w:ind w:firstLine="851"/>
        <w:contextualSpacing/>
        <w:jc w:val="both"/>
        <w:rPr>
          <w:rFonts w:eastAsia="Times New Roman" w:cs="Times New Roman"/>
          <w:sz w:val="26"/>
          <w:szCs w:val="26"/>
          <w:lang w:eastAsia="ru-RU"/>
        </w:rPr>
      </w:pPr>
      <w:r w:rsidRPr="00710553">
        <w:rPr>
          <w:rFonts w:eastAsia="Times New Roman" w:cs="Times New Roman"/>
          <w:sz w:val="26"/>
          <w:szCs w:val="26"/>
          <w:lang w:eastAsia="ru-RU"/>
        </w:rPr>
        <w:t xml:space="preserve">Информация о порядке предоставления </w:t>
      </w:r>
      <w:r w:rsidR="00751C12" w:rsidRPr="00710553">
        <w:rPr>
          <w:rFonts w:eastAsia="Times New Roman" w:cs="Times New Roman"/>
          <w:sz w:val="26"/>
          <w:szCs w:val="26"/>
          <w:lang w:eastAsia="ru-RU"/>
        </w:rPr>
        <w:t xml:space="preserve">муниципальной </w:t>
      </w:r>
      <w:r w:rsidRPr="00710553">
        <w:rPr>
          <w:rFonts w:eastAsia="Times New Roman" w:cs="Times New Roman"/>
          <w:sz w:val="26"/>
          <w:szCs w:val="26"/>
          <w:lang w:eastAsia="ru-RU"/>
        </w:rPr>
        <w:t xml:space="preserve">услуги выдается: </w:t>
      </w:r>
    </w:p>
    <w:p w14:paraId="19C8DBA9" w14:textId="435B76BB" w:rsidR="00BD515A" w:rsidRPr="00710553" w:rsidRDefault="00751C12" w:rsidP="00BD515A">
      <w:pPr>
        <w:spacing w:line="240" w:lineRule="auto"/>
        <w:ind w:firstLine="851"/>
        <w:contextualSpacing/>
        <w:jc w:val="both"/>
        <w:rPr>
          <w:rFonts w:eastAsia="Times New Roman" w:cs="Times New Roman"/>
          <w:b/>
          <w:sz w:val="26"/>
          <w:szCs w:val="26"/>
          <w:lang w:eastAsia="ru-RU"/>
        </w:rPr>
      </w:pPr>
      <w:r w:rsidRPr="00710553">
        <w:rPr>
          <w:rFonts w:eastAsia="Times New Roman" w:cs="Times New Roman"/>
          <w:sz w:val="26"/>
          <w:szCs w:val="26"/>
          <w:lang w:eastAsia="ru-RU"/>
        </w:rPr>
        <w:t>- </w:t>
      </w:r>
      <w:r w:rsidR="00BD515A" w:rsidRPr="00710553">
        <w:rPr>
          <w:rFonts w:eastAsia="Times New Roman" w:cs="Times New Roman"/>
          <w:sz w:val="26"/>
          <w:szCs w:val="26"/>
          <w:lang w:eastAsia="ru-RU"/>
        </w:rPr>
        <w:t>непосредственно в администрации, предоставляющего</w:t>
      </w:r>
      <w:r w:rsidRPr="00710553">
        <w:rPr>
          <w:rFonts w:eastAsia="Times New Roman" w:cs="Times New Roman"/>
          <w:sz w:val="26"/>
          <w:szCs w:val="26"/>
          <w:lang w:eastAsia="ru-RU"/>
        </w:rPr>
        <w:t xml:space="preserve"> муниципальную </w:t>
      </w:r>
      <w:r w:rsidR="00BD515A" w:rsidRPr="00710553">
        <w:rPr>
          <w:rFonts w:eastAsia="Times New Roman" w:cs="Times New Roman"/>
          <w:sz w:val="26"/>
          <w:szCs w:val="26"/>
          <w:lang w:eastAsia="ru-RU"/>
        </w:rPr>
        <w:t>услугу;</w:t>
      </w:r>
    </w:p>
    <w:p w14:paraId="499FAF92" w14:textId="2950B432" w:rsidR="00BD515A" w:rsidRPr="00710553" w:rsidRDefault="00751C12" w:rsidP="00BD515A">
      <w:pPr>
        <w:spacing w:line="240" w:lineRule="auto"/>
        <w:ind w:left="851"/>
        <w:contextualSpacing/>
        <w:jc w:val="both"/>
        <w:rPr>
          <w:rFonts w:eastAsia="Times New Roman" w:cs="Times New Roman"/>
          <w:b/>
          <w:sz w:val="26"/>
          <w:szCs w:val="26"/>
          <w:lang w:eastAsia="ru-RU"/>
        </w:rPr>
      </w:pPr>
      <w:r w:rsidRPr="00710553">
        <w:rPr>
          <w:rFonts w:eastAsia="Times New Roman" w:cs="Times New Roman"/>
          <w:sz w:val="26"/>
          <w:szCs w:val="26"/>
          <w:lang w:eastAsia="ru-RU"/>
        </w:rPr>
        <w:t xml:space="preserve">- </w:t>
      </w:r>
      <w:r w:rsidR="00BD515A" w:rsidRPr="00710553">
        <w:rPr>
          <w:rFonts w:eastAsia="Times New Roman" w:cs="Times New Roman"/>
          <w:sz w:val="26"/>
          <w:szCs w:val="26"/>
          <w:lang w:eastAsia="ru-RU"/>
        </w:rPr>
        <w:t xml:space="preserve">с использованием средств телефонной и электронной связи; </w:t>
      </w:r>
    </w:p>
    <w:p w14:paraId="0E1F5154" w14:textId="7D9AE022" w:rsidR="00BD515A" w:rsidRPr="00710553" w:rsidRDefault="00751C12" w:rsidP="00BD515A">
      <w:pPr>
        <w:spacing w:line="240" w:lineRule="auto"/>
        <w:ind w:firstLine="851"/>
        <w:contextualSpacing/>
        <w:jc w:val="both"/>
        <w:rPr>
          <w:rFonts w:eastAsia="Times New Roman" w:cs="Times New Roman"/>
          <w:b/>
          <w:sz w:val="26"/>
          <w:szCs w:val="26"/>
          <w:lang w:eastAsia="ru-RU"/>
        </w:rPr>
      </w:pPr>
      <w:r w:rsidRPr="00710553">
        <w:rPr>
          <w:rFonts w:eastAsia="Times New Roman" w:cs="Times New Roman"/>
          <w:sz w:val="26"/>
          <w:szCs w:val="26"/>
          <w:lang w:eastAsia="ru-RU"/>
        </w:rPr>
        <w:t xml:space="preserve">- </w:t>
      </w:r>
      <w:r w:rsidR="00BD515A" w:rsidRPr="00710553">
        <w:rPr>
          <w:rFonts w:eastAsia="Times New Roman" w:cs="Times New Roman"/>
          <w:sz w:val="26"/>
          <w:szCs w:val="26"/>
          <w:lang w:eastAsia="ru-RU"/>
        </w:rPr>
        <w:t>посредством размещения в информационно-телекоммуникационных сетях общего пользования (в том числе в сети Интернет), издания информационных материалов (брошюр, буклетов и т.д.).</w:t>
      </w:r>
    </w:p>
    <w:p w14:paraId="627FBC76" w14:textId="4C7521E1" w:rsidR="00BD515A" w:rsidRPr="00710553" w:rsidRDefault="00BD515A" w:rsidP="00BD515A">
      <w:pPr>
        <w:spacing w:line="240" w:lineRule="auto"/>
        <w:ind w:firstLine="851"/>
        <w:contextualSpacing/>
        <w:jc w:val="both"/>
        <w:rPr>
          <w:rFonts w:eastAsia="Times New Roman" w:cs="Times New Roman"/>
          <w:sz w:val="26"/>
          <w:szCs w:val="26"/>
          <w:lang w:eastAsia="ru-RU"/>
        </w:rPr>
      </w:pPr>
      <w:r w:rsidRPr="00710553">
        <w:rPr>
          <w:rFonts w:eastAsia="Times New Roman" w:cs="Times New Roman"/>
          <w:sz w:val="26"/>
          <w:szCs w:val="26"/>
          <w:lang w:eastAsia="ru-RU"/>
        </w:rPr>
        <w:t xml:space="preserve">Информирование о ходе предоставления </w:t>
      </w:r>
      <w:r w:rsidR="00A051AE" w:rsidRPr="00710553">
        <w:rPr>
          <w:rFonts w:eastAsia="Times New Roman" w:cs="Times New Roman"/>
          <w:sz w:val="26"/>
          <w:szCs w:val="26"/>
          <w:lang w:eastAsia="ru-RU"/>
        </w:rPr>
        <w:t xml:space="preserve">муниципальной </w:t>
      </w:r>
      <w:r w:rsidRPr="00710553">
        <w:rPr>
          <w:rFonts w:eastAsia="Times New Roman" w:cs="Times New Roman"/>
          <w:sz w:val="26"/>
          <w:szCs w:val="26"/>
          <w:lang w:eastAsia="ru-RU"/>
        </w:rPr>
        <w:t xml:space="preserve">услуги осуществляется специалистом органа опеки и попечительства, предоставляющего </w:t>
      </w:r>
      <w:r w:rsidR="00A051AE" w:rsidRPr="00710553">
        <w:rPr>
          <w:rFonts w:eastAsia="Times New Roman" w:cs="Times New Roman"/>
          <w:sz w:val="26"/>
          <w:szCs w:val="26"/>
          <w:lang w:eastAsia="ru-RU"/>
        </w:rPr>
        <w:t>муниципальную</w:t>
      </w:r>
      <w:r w:rsidRPr="00710553">
        <w:rPr>
          <w:rFonts w:eastAsia="Times New Roman" w:cs="Times New Roman"/>
          <w:sz w:val="26"/>
          <w:szCs w:val="26"/>
          <w:lang w:eastAsia="ru-RU"/>
        </w:rPr>
        <w:t xml:space="preserve"> услугу при личном контакте с заявителями, с использованием средств Интернет, почтовой, телефонной связи, посредством электронной почты.</w:t>
      </w:r>
    </w:p>
    <w:p w14:paraId="596DD681" w14:textId="1B458614" w:rsidR="00BD515A" w:rsidRPr="00710553" w:rsidRDefault="00BD515A" w:rsidP="00BD515A">
      <w:pPr>
        <w:spacing w:line="240" w:lineRule="auto"/>
        <w:ind w:firstLine="851"/>
        <w:contextualSpacing/>
        <w:jc w:val="both"/>
        <w:rPr>
          <w:rFonts w:eastAsia="Times New Roman" w:cs="Times New Roman"/>
          <w:sz w:val="26"/>
          <w:szCs w:val="26"/>
          <w:lang w:eastAsia="ru-RU"/>
        </w:rPr>
      </w:pPr>
      <w:r w:rsidRPr="00710553">
        <w:rPr>
          <w:rFonts w:eastAsia="Times New Roman" w:cs="Times New Roman"/>
          <w:sz w:val="26"/>
          <w:szCs w:val="26"/>
          <w:lang w:eastAsia="ru-RU"/>
        </w:rPr>
        <w:t xml:space="preserve">Информация о приостановлении предоставления </w:t>
      </w:r>
      <w:r w:rsidR="00751C12" w:rsidRPr="00710553">
        <w:rPr>
          <w:rFonts w:eastAsia="Times New Roman" w:cs="Times New Roman"/>
          <w:sz w:val="26"/>
          <w:szCs w:val="26"/>
          <w:lang w:eastAsia="ru-RU"/>
        </w:rPr>
        <w:t xml:space="preserve">муниципальной </w:t>
      </w:r>
      <w:r w:rsidRPr="00710553">
        <w:rPr>
          <w:rFonts w:eastAsia="Times New Roman" w:cs="Times New Roman"/>
          <w:sz w:val="26"/>
          <w:szCs w:val="26"/>
          <w:lang w:eastAsia="ru-RU"/>
        </w:rPr>
        <w:t>услуги или об отказе в ее предоставлении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14:paraId="65CAF252" w14:textId="7F0BC64D" w:rsidR="00BD515A" w:rsidRPr="00710553" w:rsidRDefault="00BD515A" w:rsidP="00BD515A">
      <w:pPr>
        <w:spacing w:line="240" w:lineRule="auto"/>
        <w:ind w:firstLine="851"/>
        <w:contextualSpacing/>
        <w:jc w:val="both"/>
        <w:rPr>
          <w:rFonts w:eastAsia="Times New Roman" w:cs="Times New Roman"/>
          <w:sz w:val="26"/>
          <w:szCs w:val="26"/>
          <w:lang w:eastAsia="ru-RU"/>
        </w:rPr>
      </w:pPr>
      <w:r w:rsidRPr="00710553">
        <w:rPr>
          <w:rFonts w:eastAsia="Times New Roman" w:cs="Times New Roman"/>
          <w:sz w:val="26"/>
          <w:szCs w:val="26"/>
          <w:lang w:eastAsia="ru-RU"/>
        </w:rPr>
        <w:t xml:space="preserve">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w:t>
      </w:r>
      <w:r w:rsidR="00751C12" w:rsidRPr="00710553">
        <w:rPr>
          <w:rFonts w:eastAsia="Times New Roman" w:cs="Times New Roman"/>
          <w:sz w:val="26"/>
          <w:szCs w:val="26"/>
          <w:lang w:eastAsia="ru-RU"/>
        </w:rPr>
        <w:t xml:space="preserve">муниципальной </w:t>
      </w:r>
      <w:r w:rsidRPr="00710553">
        <w:rPr>
          <w:rFonts w:eastAsia="Times New Roman" w:cs="Times New Roman"/>
          <w:sz w:val="26"/>
          <w:szCs w:val="26"/>
          <w:lang w:eastAsia="ru-RU"/>
        </w:rPr>
        <w:t>услуги после ее приостановления, а в случае сокращения срока - по указанному в заявлении телефону и/или электронной почте.</w:t>
      </w:r>
    </w:p>
    <w:p w14:paraId="35BF1D5D" w14:textId="591DDD32" w:rsidR="00BD515A" w:rsidRPr="00710553" w:rsidRDefault="00BD515A" w:rsidP="00BD515A">
      <w:pPr>
        <w:spacing w:line="240" w:lineRule="auto"/>
        <w:ind w:firstLine="851"/>
        <w:contextualSpacing/>
        <w:jc w:val="both"/>
        <w:rPr>
          <w:rFonts w:eastAsia="Times New Roman" w:cs="Times New Roman"/>
          <w:sz w:val="26"/>
          <w:szCs w:val="26"/>
          <w:lang w:eastAsia="ru-RU"/>
        </w:rPr>
      </w:pPr>
      <w:r w:rsidRPr="00710553">
        <w:rPr>
          <w:rFonts w:eastAsia="Times New Roman" w:cs="Times New Roman"/>
          <w:sz w:val="26"/>
          <w:szCs w:val="26"/>
          <w:lang w:eastAsia="ru-RU"/>
        </w:rPr>
        <w:t xml:space="preserve">Для получения сведений о прохождении процедур по предоставлению </w:t>
      </w:r>
      <w:r w:rsidR="00751C12" w:rsidRPr="00710553">
        <w:rPr>
          <w:rFonts w:eastAsia="Times New Roman" w:cs="Times New Roman"/>
          <w:sz w:val="26"/>
          <w:szCs w:val="26"/>
          <w:lang w:eastAsia="ru-RU"/>
        </w:rPr>
        <w:t>муниципальной</w:t>
      </w:r>
      <w:r w:rsidRPr="00710553">
        <w:rPr>
          <w:rFonts w:eastAsia="Times New Roman" w:cs="Times New Roman"/>
          <w:sz w:val="26"/>
          <w:szCs w:val="26"/>
          <w:lang w:eastAsia="ru-RU"/>
        </w:rPr>
        <w:t xml:space="preserve">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14:paraId="4B22867F" w14:textId="77777777" w:rsidR="00C35382" w:rsidRPr="00710553" w:rsidRDefault="00C35382" w:rsidP="00915FA2">
      <w:pPr>
        <w:shd w:val="clear" w:color="auto" w:fill="FFFFFF"/>
        <w:spacing w:line="240" w:lineRule="auto"/>
        <w:jc w:val="center"/>
        <w:rPr>
          <w:rFonts w:cs="Times New Roman"/>
          <w:b/>
          <w:color w:val="000000"/>
          <w:sz w:val="26"/>
          <w:szCs w:val="26"/>
        </w:rPr>
      </w:pPr>
    </w:p>
    <w:p w14:paraId="510B94ED" w14:textId="77777777" w:rsidR="004A3AC1" w:rsidRPr="00710553" w:rsidRDefault="004A3AC1" w:rsidP="004A3AC1">
      <w:pPr>
        <w:spacing w:line="240" w:lineRule="auto"/>
        <w:ind w:firstLine="709"/>
        <w:jc w:val="center"/>
        <w:rPr>
          <w:sz w:val="26"/>
          <w:szCs w:val="26"/>
        </w:rPr>
      </w:pPr>
      <w:r w:rsidRPr="00710553">
        <w:rPr>
          <w:sz w:val="26"/>
          <w:szCs w:val="26"/>
        </w:rPr>
        <w:t>2. Стандарт предоставления муниципальной услуги.</w:t>
      </w:r>
    </w:p>
    <w:p w14:paraId="445D3784" w14:textId="77777777" w:rsidR="004A3AC1" w:rsidRPr="00710553" w:rsidRDefault="004A3AC1" w:rsidP="004A3AC1">
      <w:pPr>
        <w:spacing w:line="240" w:lineRule="auto"/>
        <w:ind w:firstLine="851"/>
        <w:jc w:val="center"/>
        <w:rPr>
          <w:b/>
          <w:bCs/>
          <w:sz w:val="26"/>
          <w:szCs w:val="26"/>
        </w:rPr>
      </w:pPr>
    </w:p>
    <w:p w14:paraId="4727A09D" w14:textId="77777777" w:rsidR="004A3AC1" w:rsidRPr="00710553" w:rsidRDefault="004A3AC1" w:rsidP="004A3AC1">
      <w:pPr>
        <w:pStyle w:val="a3"/>
        <w:ind w:firstLine="851"/>
        <w:jc w:val="both"/>
        <w:rPr>
          <w:bCs/>
          <w:sz w:val="26"/>
          <w:szCs w:val="26"/>
        </w:rPr>
      </w:pPr>
      <w:r w:rsidRPr="00710553">
        <w:rPr>
          <w:bCs/>
          <w:sz w:val="26"/>
          <w:szCs w:val="26"/>
        </w:rPr>
        <w:t>2.1. Наименование муниципальной услуги.</w:t>
      </w:r>
    </w:p>
    <w:p w14:paraId="670BF6A2" w14:textId="2CABACA9" w:rsidR="00983583" w:rsidRPr="00710553" w:rsidRDefault="00983583" w:rsidP="00301838">
      <w:pPr>
        <w:shd w:val="clear" w:color="auto" w:fill="FFFFFF"/>
        <w:spacing w:line="240" w:lineRule="auto"/>
        <w:ind w:firstLine="851"/>
        <w:jc w:val="both"/>
        <w:rPr>
          <w:rFonts w:cs="Times New Roman"/>
          <w:sz w:val="26"/>
          <w:szCs w:val="26"/>
        </w:rPr>
      </w:pPr>
      <w:r w:rsidRPr="00710553">
        <w:rPr>
          <w:rFonts w:cs="Times New Roman"/>
          <w:sz w:val="26"/>
          <w:szCs w:val="26"/>
        </w:rPr>
        <w:t>«</w:t>
      </w:r>
      <w:r w:rsidR="005A1FF9" w:rsidRPr="00710553">
        <w:rPr>
          <w:sz w:val="26"/>
          <w:szCs w:val="26"/>
        </w:rPr>
        <w:t>Выдача разрешения на вступление в брак несовершеннолетним, достигшим возраста 16-ти лет</w:t>
      </w:r>
      <w:r w:rsidRPr="00710553">
        <w:rPr>
          <w:rFonts w:cs="Times New Roman"/>
          <w:sz w:val="26"/>
          <w:szCs w:val="26"/>
        </w:rPr>
        <w:t>»</w:t>
      </w:r>
    </w:p>
    <w:p w14:paraId="2B3F6A2F" w14:textId="77777777" w:rsidR="002E7316" w:rsidRPr="00710553" w:rsidRDefault="002E7316" w:rsidP="00301838">
      <w:pPr>
        <w:shd w:val="clear" w:color="auto" w:fill="FFFFFF"/>
        <w:spacing w:line="240" w:lineRule="auto"/>
        <w:ind w:firstLine="851"/>
        <w:jc w:val="both"/>
        <w:rPr>
          <w:bCs/>
          <w:sz w:val="26"/>
          <w:szCs w:val="26"/>
        </w:rPr>
      </w:pPr>
      <w:r w:rsidRPr="00710553">
        <w:rPr>
          <w:bCs/>
          <w:sz w:val="26"/>
          <w:szCs w:val="26"/>
        </w:rPr>
        <w:t>2.2. Наименование органа, предоставляющего муниципальную услугу.</w:t>
      </w:r>
    </w:p>
    <w:p w14:paraId="543D3DC8" w14:textId="59816FF6" w:rsidR="001B36C6" w:rsidRPr="00710553" w:rsidRDefault="002E7316" w:rsidP="00301838">
      <w:pPr>
        <w:shd w:val="clear" w:color="auto" w:fill="FFFFFF"/>
        <w:spacing w:line="240" w:lineRule="auto"/>
        <w:ind w:firstLine="851"/>
        <w:jc w:val="both"/>
        <w:rPr>
          <w:sz w:val="26"/>
          <w:szCs w:val="26"/>
        </w:rPr>
      </w:pPr>
      <w:r w:rsidRPr="00710553">
        <w:rPr>
          <w:bCs/>
          <w:sz w:val="26"/>
          <w:szCs w:val="26"/>
        </w:rPr>
        <w:t>Н</w:t>
      </w:r>
      <w:r w:rsidR="001B36C6" w:rsidRPr="00710553">
        <w:rPr>
          <w:bCs/>
          <w:sz w:val="26"/>
          <w:szCs w:val="26"/>
        </w:rPr>
        <w:t xml:space="preserve">епосредственно предоставляет данную муниципальную услугу </w:t>
      </w:r>
      <w:r w:rsidR="001B36C6" w:rsidRPr="00710553">
        <w:rPr>
          <w:sz w:val="26"/>
          <w:szCs w:val="26"/>
        </w:rPr>
        <w:t>орган опеки и попечительства</w:t>
      </w:r>
      <w:r w:rsidR="00A051AE" w:rsidRPr="00710553">
        <w:rPr>
          <w:sz w:val="26"/>
          <w:szCs w:val="26"/>
        </w:rPr>
        <w:t xml:space="preserve"> администрации</w:t>
      </w:r>
      <w:r w:rsidR="00CA0DB1" w:rsidRPr="00710553">
        <w:rPr>
          <w:sz w:val="26"/>
          <w:szCs w:val="26"/>
        </w:rPr>
        <w:t xml:space="preserve"> муниципального района «</w:t>
      </w:r>
      <w:r w:rsidR="00EB7D22" w:rsidRPr="00710553">
        <w:rPr>
          <w:sz w:val="26"/>
          <w:szCs w:val="26"/>
        </w:rPr>
        <w:t>Бабаюртовский</w:t>
      </w:r>
      <w:r w:rsidR="00CA0DB1" w:rsidRPr="00710553">
        <w:rPr>
          <w:sz w:val="26"/>
          <w:szCs w:val="26"/>
        </w:rPr>
        <w:t xml:space="preserve"> район</w:t>
      </w:r>
      <w:r w:rsidR="001B36C6" w:rsidRPr="00710553">
        <w:rPr>
          <w:sz w:val="26"/>
          <w:szCs w:val="26"/>
        </w:rPr>
        <w:t>».</w:t>
      </w:r>
    </w:p>
    <w:p w14:paraId="4C40D112" w14:textId="4DAE7063" w:rsidR="00983583" w:rsidRPr="00710553" w:rsidRDefault="00983583" w:rsidP="00301838">
      <w:pPr>
        <w:pStyle w:val="a3"/>
        <w:ind w:firstLine="851"/>
        <w:jc w:val="both"/>
        <w:rPr>
          <w:bCs/>
          <w:sz w:val="26"/>
          <w:szCs w:val="26"/>
        </w:rPr>
      </w:pPr>
      <w:r w:rsidRPr="00710553">
        <w:rPr>
          <w:bCs/>
          <w:sz w:val="26"/>
          <w:szCs w:val="26"/>
        </w:rPr>
        <w:t>Наименование иных органов и организаций, участвующих в предоставлении услуги, обращение в которые необходимо для предоставления услуги.</w:t>
      </w:r>
    </w:p>
    <w:p w14:paraId="6DA1769A" w14:textId="276D14EC" w:rsidR="00983583" w:rsidRPr="00710553" w:rsidRDefault="00983583" w:rsidP="00301838">
      <w:pPr>
        <w:pStyle w:val="a3"/>
        <w:ind w:firstLine="851"/>
        <w:jc w:val="both"/>
        <w:rPr>
          <w:bCs/>
          <w:sz w:val="26"/>
          <w:szCs w:val="26"/>
        </w:rPr>
      </w:pPr>
      <w:r w:rsidRPr="00710553">
        <w:rPr>
          <w:bCs/>
          <w:sz w:val="26"/>
          <w:szCs w:val="26"/>
        </w:rPr>
        <w:t>- родильный дом – справка, подтверждающая факт рождения и происхождения ребенка (в случае рождения вне медицинского учреждения на основании медицинских документов, свидетельских показаниях или на основании иных доказательств);</w:t>
      </w:r>
    </w:p>
    <w:p w14:paraId="664FF4B1" w14:textId="3AA99784" w:rsidR="00983583" w:rsidRPr="00710553" w:rsidRDefault="00983583" w:rsidP="00301838">
      <w:pPr>
        <w:pStyle w:val="a3"/>
        <w:ind w:firstLine="851"/>
        <w:jc w:val="both"/>
        <w:rPr>
          <w:bCs/>
          <w:sz w:val="26"/>
          <w:szCs w:val="26"/>
        </w:rPr>
      </w:pPr>
      <w:r w:rsidRPr="00710553">
        <w:rPr>
          <w:bCs/>
          <w:sz w:val="26"/>
          <w:szCs w:val="26"/>
        </w:rPr>
        <w:t xml:space="preserve">- </w:t>
      </w:r>
      <w:r w:rsidR="001106C6" w:rsidRPr="00710553">
        <w:rPr>
          <w:bCs/>
          <w:sz w:val="26"/>
          <w:szCs w:val="26"/>
        </w:rPr>
        <w:t xml:space="preserve"> </w:t>
      </w:r>
      <w:r w:rsidR="00A3107F" w:rsidRPr="00710553">
        <w:rPr>
          <w:bCs/>
          <w:sz w:val="26"/>
          <w:szCs w:val="26"/>
        </w:rPr>
        <w:t xml:space="preserve">отделение </w:t>
      </w:r>
      <w:r w:rsidRPr="00710553">
        <w:rPr>
          <w:bCs/>
          <w:sz w:val="26"/>
          <w:szCs w:val="26"/>
        </w:rPr>
        <w:t>ЗАГСа – свидетельство о рождении ребенка;</w:t>
      </w:r>
    </w:p>
    <w:p w14:paraId="246B2928" w14:textId="57B9BC71" w:rsidR="00983583" w:rsidRPr="00710553" w:rsidRDefault="00983583" w:rsidP="00301838">
      <w:pPr>
        <w:pStyle w:val="a3"/>
        <w:ind w:firstLine="851"/>
        <w:jc w:val="both"/>
        <w:rPr>
          <w:bCs/>
          <w:sz w:val="26"/>
          <w:szCs w:val="26"/>
        </w:rPr>
      </w:pPr>
      <w:r w:rsidRPr="00710553">
        <w:rPr>
          <w:bCs/>
          <w:sz w:val="26"/>
          <w:szCs w:val="26"/>
        </w:rPr>
        <w:t>-</w:t>
      </w:r>
      <w:r w:rsidR="00930D8F" w:rsidRPr="00710553">
        <w:rPr>
          <w:bCs/>
          <w:sz w:val="26"/>
          <w:szCs w:val="26"/>
        </w:rPr>
        <w:t xml:space="preserve"> </w:t>
      </w:r>
      <w:r w:rsidRPr="00710553">
        <w:rPr>
          <w:bCs/>
          <w:sz w:val="26"/>
          <w:szCs w:val="26"/>
        </w:rPr>
        <w:t>учреждения здравоохранения (женские консультации) - справка о беременности несовершеннолетней.</w:t>
      </w:r>
    </w:p>
    <w:p w14:paraId="2614B7B5" w14:textId="77777777" w:rsidR="002E7316" w:rsidRPr="00710553" w:rsidRDefault="002E7316" w:rsidP="002E7316">
      <w:pPr>
        <w:pStyle w:val="a3"/>
        <w:ind w:firstLine="851"/>
        <w:jc w:val="both"/>
        <w:rPr>
          <w:sz w:val="26"/>
          <w:szCs w:val="26"/>
        </w:rPr>
      </w:pPr>
      <w:r w:rsidRPr="00710553">
        <w:rPr>
          <w:sz w:val="26"/>
          <w:szCs w:val="26"/>
        </w:rPr>
        <w:t xml:space="preserve">Согласно п.3 ст.7 Федерального закона от 27.07.2011г. № 210-ФЗ </w:t>
      </w:r>
      <w:r w:rsidRPr="00710553">
        <w:rPr>
          <w:color w:val="000000"/>
          <w:sz w:val="26"/>
          <w:szCs w:val="26"/>
        </w:rPr>
        <w:t>«Об организации предоставления государственных и муниципальных услуг»</w:t>
      </w:r>
      <w:r w:rsidRPr="00710553">
        <w:rPr>
          <w:sz w:val="26"/>
          <w:szCs w:val="26"/>
        </w:rPr>
        <w:t xml:space="preserve">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710553">
        <w:rPr>
          <w:sz w:val="26"/>
          <w:szCs w:val="26"/>
        </w:rPr>
        <w:lastRenderedPageBreak/>
        <w:t>самоуправления, организации, за исключением получения услуг, включенных в перечни, указанные в части 1 ст.9 настоящего Федерального закона.</w:t>
      </w:r>
    </w:p>
    <w:p w14:paraId="03D86875" w14:textId="73300AB5" w:rsidR="002E7316" w:rsidRPr="00710553" w:rsidRDefault="002E7316" w:rsidP="002E7316">
      <w:pPr>
        <w:pStyle w:val="a3"/>
        <w:ind w:firstLine="851"/>
        <w:jc w:val="both"/>
        <w:rPr>
          <w:sz w:val="26"/>
          <w:szCs w:val="26"/>
        </w:rPr>
      </w:pPr>
      <w:r w:rsidRPr="00710553">
        <w:rPr>
          <w:sz w:val="26"/>
          <w:szCs w:val="26"/>
        </w:rPr>
        <w:t xml:space="preserve">Предоставление в электронном виде муниципальной услуги осуществляется через портал государственных услуг Российской Федерации – ( </w:t>
      </w:r>
      <w:hyperlink r:id="rId10" w:history="1">
        <w:r w:rsidR="0023659F" w:rsidRPr="00710553">
          <w:rPr>
            <w:rStyle w:val="ac"/>
            <w:sz w:val="26"/>
            <w:szCs w:val="26"/>
            <w:lang w:val="en-US"/>
          </w:rPr>
          <w:t>https</w:t>
        </w:r>
        <w:r w:rsidR="0023659F" w:rsidRPr="00710553">
          <w:rPr>
            <w:rStyle w:val="ac"/>
            <w:sz w:val="26"/>
            <w:szCs w:val="26"/>
          </w:rPr>
          <w:t>://</w:t>
        </w:r>
        <w:r w:rsidR="0023659F" w:rsidRPr="00710553">
          <w:rPr>
            <w:rStyle w:val="ac"/>
            <w:sz w:val="26"/>
            <w:szCs w:val="26"/>
            <w:lang w:val="en-US"/>
          </w:rPr>
          <w:t>www</w:t>
        </w:r>
        <w:r w:rsidR="0023659F" w:rsidRPr="00710553">
          <w:rPr>
            <w:rStyle w:val="ac"/>
            <w:sz w:val="26"/>
            <w:szCs w:val="26"/>
          </w:rPr>
          <w:t>/</w:t>
        </w:r>
        <w:proofErr w:type="spellStart"/>
        <w:r w:rsidR="0023659F" w:rsidRPr="00710553">
          <w:rPr>
            <w:rStyle w:val="ac"/>
            <w:sz w:val="26"/>
            <w:szCs w:val="26"/>
            <w:lang w:val="en-US"/>
          </w:rPr>
          <w:t>gosuslugi</w:t>
        </w:r>
        <w:proofErr w:type="spellEnd"/>
        <w:r w:rsidR="0023659F" w:rsidRPr="00710553">
          <w:rPr>
            <w:rStyle w:val="ac"/>
            <w:sz w:val="26"/>
            <w:szCs w:val="26"/>
          </w:rPr>
          <w:t>.</w:t>
        </w:r>
        <w:proofErr w:type="spellStart"/>
        <w:r w:rsidR="0023659F" w:rsidRPr="00710553">
          <w:rPr>
            <w:rStyle w:val="ac"/>
            <w:sz w:val="26"/>
            <w:szCs w:val="26"/>
            <w:lang w:val="en-US"/>
          </w:rPr>
          <w:t>ru</w:t>
        </w:r>
        <w:proofErr w:type="spellEnd"/>
      </w:hyperlink>
      <w:r w:rsidRPr="00710553">
        <w:rPr>
          <w:sz w:val="26"/>
          <w:szCs w:val="26"/>
        </w:rPr>
        <w:t>)</w:t>
      </w:r>
      <w:r w:rsidR="0023659F" w:rsidRPr="00710553">
        <w:rPr>
          <w:sz w:val="26"/>
          <w:szCs w:val="26"/>
        </w:rPr>
        <w:t>.</w:t>
      </w:r>
    </w:p>
    <w:p w14:paraId="202C11D8" w14:textId="292D7551" w:rsidR="002E7316" w:rsidRPr="00710553" w:rsidRDefault="002E7316" w:rsidP="002E7316">
      <w:pPr>
        <w:pStyle w:val="a3"/>
        <w:ind w:firstLine="851"/>
        <w:jc w:val="both"/>
        <w:rPr>
          <w:sz w:val="26"/>
          <w:szCs w:val="26"/>
        </w:rPr>
      </w:pPr>
      <w:r w:rsidRPr="00710553">
        <w:rPr>
          <w:sz w:val="26"/>
          <w:szCs w:val="26"/>
        </w:rPr>
        <w:t xml:space="preserve">Муниципальная услуга может предоставляться через «Многофункциональный центр предоставления государственных и муниципальных услуг» на основании пописанных соглашений по адресу: </w:t>
      </w:r>
      <w:r w:rsidR="00EB7D22" w:rsidRPr="00710553">
        <w:rPr>
          <w:rFonts w:eastAsia="Calibri"/>
          <w:sz w:val="26"/>
          <w:szCs w:val="26"/>
          <w:lang w:eastAsia="en-US"/>
        </w:rPr>
        <w:t xml:space="preserve">Республика Дагестан, Бабаюртовский район, </w:t>
      </w:r>
      <w:proofErr w:type="spellStart"/>
      <w:r w:rsidR="00EB7D22" w:rsidRPr="00710553">
        <w:rPr>
          <w:rFonts w:eastAsia="Calibri"/>
          <w:sz w:val="26"/>
          <w:szCs w:val="26"/>
          <w:lang w:eastAsia="en-US"/>
        </w:rPr>
        <w:t>с.Бабаюрт</w:t>
      </w:r>
      <w:proofErr w:type="spellEnd"/>
      <w:r w:rsidR="00EB7D22" w:rsidRPr="00710553">
        <w:rPr>
          <w:rFonts w:eastAsia="Calibri"/>
          <w:sz w:val="26"/>
          <w:szCs w:val="26"/>
          <w:lang w:eastAsia="en-US"/>
        </w:rPr>
        <w:t xml:space="preserve">, </w:t>
      </w:r>
      <w:proofErr w:type="spellStart"/>
      <w:r w:rsidR="00EB7D22" w:rsidRPr="00710553">
        <w:rPr>
          <w:rFonts w:eastAsia="Calibri"/>
          <w:sz w:val="26"/>
          <w:szCs w:val="26"/>
          <w:lang w:eastAsia="en-US"/>
        </w:rPr>
        <w:t>ул.Ленина</w:t>
      </w:r>
      <w:proofErr w:type="spellEnd"/>
      <w:r w:rsidR="00EB7D22" w:rsidRPr="00710553">
        <w:rPr>
          <w:rFonts w:eastAsia="Calibri"/>
          <w:sz w:val="26"/>
          <w:szCs w:val="26"/>
          <w:lang w:eastAsia="en-US"/>
        </w:rPr>
        <w:t>, 29.</w:t>
      </w:r>
    </w:p>
    <w:p w14:paraId="06A5B722" w14:textId="1D69DB20" w:rsidR="00983583" w:rsidRPr="00710553" w:rsidRDefault="00A911B5" w:rsidP="00301838">
      <w:pPr>
        <w:pStyle w:val="a3"/>
        <w:ind w:firstLine="851"/>
        <w:jc w:val="both"/>
        <w:rPr>
          <w:sz w:val="26"/>
          <w:szCs w:val="26"/>
        </w:rPr>
      </w:pPr>
      <w:r w:rsidRPr="00710553">
        <w:rPr>
          <w:sz w:val="26"/>
          <w:szCs w:val="26"/>
        </w:rPr>
        <w:t>2.3. Результат предоставления муниципальной услуги.</w:t>
      </w:r>
    </w:p>
    <w:p w14:paraId="1E6F3479" w14:textId="10B71435" w:rsidR="00983583" w:rsidRPr="00710553" w:rsidRDefault="00C03C38" w:rsidP="00301838">
      <w:pPr>
        <w:pStyle w:val="a3"/>
        <w:ind w:firstLine="851"/>
        <w:jc w:val="both"/>
        <w:rPr>
          <w:sz w:val="26"/>
          <w:szCs w:val="26"/>
        </w:rPr>
      </w:pPr>
      <w:r w:rsidRPr="00710553">
        <w:rPr>
          <w:sz w:val="26"/>
          <w:szCs w:val="26"/>
        </w:rPr>
        <w:t xml:space="preserve">- постановления </w:t>
      </w:r>
      <w:r w:rsidR="005A1FF9" w:rsidRPr="00710553">
        <w:rPr>
          <w:sz w:val="26"/>
          <w:szCs w:val="26"/>
        </w:rPr>
        <w:t>а</w:t>
      </w:r>
      <w:r w:rsidR="00370F4D" w:rsidRPr="00710553">
        <w:rPr>
          <w:sz w:val="26"/>
          <w:szCs w:val="26"/>
        </w:rPr>
        <w:t>дминистрации</w:t>
      </w:r>
      <w:r w:rsidR="00966129" w:rsidRPr="00710553">
        <w:rPr>
          <w:sz w:val="26"/>
          <w:szCs w:val="26"/>
        </w:rPr>
        <w:t xml:space="preserve"> муниципального района «</w:t>
      </w:r>
      <w:r w:rsidR="00EB7D22" w:rsidRPr="00710553">
        <w:rPr>
          <w:sz w:val="26"/>
          <w:szCs w:val="26"/>
        </w:rPr>
        <w:t>Бабаюртовский</w:t>
      </w:r>
      <w:r w:rsidR="00966129" w:rsidRPr="00710553">
        <w:rPr>
          <w:sz w:val="26"/>
          <w:szCs w:val="26"/>
        </w:rPr>
        <w:t xml:space="preserve"> район</w:t>
      </w:r>
      <w:r w:rsidR="00370F4D" w:rsidRPr="00710553">
        <w:rPr>
          <w:sz w:val="26"/>
          <w:szCs w:val="26"/>
        </w:rPr>
        <w:t>»</w:t>
      </w:r>
      <w:r w:rsidR="00983583" w:rsidRPr="00710553">
        <w:rPr>
          <w:sz w:val="26"/>
          <w:szCs w:val="26"/>
        </w:rPr>
        <w:t xml:space="preserve"> о снижении брачного возраста;</w:t>
      </w:r>
    </w:p>
    <w:p w14:paraId="2B3CC460" w14:textId="684CEBC4" w:rsidR="00983583" w:rsidRPr="00710553" w:rsidRDefault="00C03C38" w:rsidP="00301838">
      <w:pPr>
        <w:pStyle w:val="a3"/>
        <w:ind w:firstLine="851"/>
        <w:jc w:val="both"/>
        <w:rPr>
          <w:sz w:val="26"/>
          <w:szCs w:val="26"/>
        </w:rPr>
      </w:pPr>
      <w:r w:rsidRPr="00710553">
        <w:rPr>
          <w:sz w:val="26"/>
          <w:szCs w:val="26"/>
        </w:rPr>
        <w:t xml:space="preserve">- заключение </w:t>
      </w:r>
      <w:r w:rsidR="005D3B1C" w:rsidRPr="00710553">
        <w:rPr>
          <w:sz w:val="26"/>
          <w:szCs w:val="26"/>
        </w:rPr>
        <w:t>а</w:t>
      </w:r>
      <w:r w:rsidR="00370F4D" w:rsidRPr="00710553">
        <w:rPr>
          <w:sz w:val="26"/>
          <w:szCs w:val="26"/>
        </w:rPr>
        <w:t xml:space="preserve">дминистрации </w:t>
      </w:r>
      <w:r w:rsidR="001D0FE1" w:rsidRPr="00710553">
        <w:rPr>
          <w:sz w:val="26"/>
          <w:szCs w:val="26"/>
        </w:rPr>
        <w:t>муниципального района «</w:t>
      </w:r>
      <w:r w:rsidR="00EB7D22" w:rsidRPr="00710553">
        <w:rPr>
          <w:sz w:val="26"/>
          <w:szCs w:val="26"/>
        </w:rPr>
        <w:t>Бабаюртовский</w:t>
      </w:r>
      <w:r w:rsidR="001D0FE1" w:rsidRPr="00710553">
        <w:rPr>
          <w:sz w:val="26"/>
          <w:szCs w:val="26"/>
        </w:rPr>
        <w:t xml:space="preserve"> район»</w:t>
      </w:r>
      <w:r w:rsidR="00EB7D22" w:rsidRPr="00710553">
        <w:rPr>
          <w:sz w:val="26"/>
          <w:szCs w:val="26"/>
        </w:rPr>
        <w:t xml:space="preserve"> </w:t>
      </w:r>
      <w:r w:rsidR="00983583" w:rsidRPr="00710553">
        <w:rPr>
          <w:sz w:val="26"/>
          <w:szCs w:val="26"/>
        </w:rPr>
        <w:t>об отказе в выдаче постановления о снижении брачного возраста.</w:t>
      </w:r>
    </w:p>
    <w:p w14:paraId="5BC58033" w14:textId="77777777" w:rsidR="00A911B5" w:rsidRPr="00710553" w:rsidRDefault="00A911B5" w:rsidP="00A911B5">
      <w:pPr>
        <w:pStyle w:val="a3"/>
        <w:ind w:firstLine="851"/>
        <w:jc w:val="both"/>
        <w:rPr>
          <w:bCs/>
          <w:sz w:val="26"/>
          <w:szCs w:val="26"/>
        </w:rPr>
      </w:pPr>
      <w:bookmarkStart w:id="0" w:name="_Hlk149908134"/>
      <w:r w:rsidRPr="00710553">
        <w:rPr>
          <w:bCs/>
          <w:sz w:val="26"/>
          <w:szCs w:val="26"/>
        </w:rPr>
        <w:t>2.4. Срок предоставления муниципальной услуги.</w:t>
      </w:r>
      <w:bookmarkEnd w:id="0"/>
      <w:r w:rsidRPr="00710553">
        <w:rPr>
          <w:bCs/>
          <w:sz w:val="26"/>
          <w:szCs w:val="26"/>
        </w:rPr>
        <w:t xml:space="preserve"> </w:t>
      </w:r>
    </w:p>
    <w:p w14:paraId="42D403FC" w14:textId="0E5370AA" w:rsidR="00A911B5" w:rsidRPr="00710553" w:rsidRDefault="00A911B5" w:rsidP="00A911B5">
      <w:pPr>
        <w:pStyle w:val="a3"/>
        <w:ind w:firstLine="851"/>
        <w:jc w:val="both"/>
        <w:rPr>
          <w:sz w:val="26"/>
          <w:szCs w:val="26"/>
        </w:rPr>
      </w:pPr>
      <w:r w:rsidRPr="00710553">
        <w:rPr>
          <w:sz w:val="26"/>
          <w:szCs w:val="26"/>
        </w:rPr>
        <w:t>Общий срок предоставления муниципальной услуги не должен превышать 15-ти дней с момента обращения заявителя и предоставления необходимых документов. Днем обращения за услугой считается дата принятия заявления с документами, указанными в п.</w:t>
      </w:r>
      <w:r w:rsidR="00C84E87" w:rsidRPr="00710553">
        <w:rPr>
          <w:sz w:val="26"/>
          <w:szCs w:val="26"/>
        </w:rPr>
        <w:t xml:space="preserve"> 2.</w:t>
      </w:r>
      <w:r w:rsidRPr="00710553">
        <w:rPr>
          <w:sz w:val="26"/>
          <w:szCs w:val="26"/>
        </w:rPr>
        <w:t>6 раздела 2 Административного регламента.</w:t>
      </w:r>
    </w:p>
    <w:p w14:paraId="5AA9C41F" w14:textId="77777777" w:rsidR="00A911B5" w:rsidRPr="00710553" w:rsidRDefault="00A911B5" w:rsidP="00A911B5">
      <w:pPr>
        <w:pStyle w:val="a3"/>
        <w:ind w:firstLine="851"/>
        <w:jc w:val="both"/>
        <w:rPr>
          <w:bCs/>
          <w:sz w:val="26"/>
          <w:szCs w:val="26"/>
        </w:rPr>
      </w:pPr>
      <w:bookmarkStart w:id="1" w:name="_Hlk149908201"/>
      <w:r w:rsidRPr="00710553">
        <w:rPr>
          <w:bCs/>
          <w:sz w:val="26"/>
          <w:szCs w:val="26"/>
        </w:rPr>
        <w:t>2.5. Правовые основания для предоставления муниципальной услуги.</w:t>
      </w:r>
      <w:bookmarkEnd w:id="1"/>
    </w:p>
    <w:p w14:paraId="7F854D1A" w14:textId="569A1292" w:rsidR="00983583" w:rsidRPr="00710553" w:rsidRDefault="00983583" w:rsidP="00301838">
      <w:pPr>
        <w:pStyle w:val="a3"/>
        <w:ind w:firstLine="851"/>
        <w:jc w:val="both"/>
        <w:rPr>
          <w:sz w:val="26"/>
          <w:szCs w:val="26"/>
        </w:rPr>
      </w:pPr>
      <w:r w:rsidRPr="00710553">
        <w:rPr>
          <w:sz w:val="26"/>
          <w:szCs w:val="26"/>
        </w:rPr>
        <w:t>- Конституци</w:t>
      </w:r>
      <w:r w:rsidR="0024465B" w:rsidRPr="00710553">
        <w:rPr>
          <w:sz w:val="26"/>
          <w:szCs w:val="26"/>
        </w:rPr>
        <w:t>я</w:t>
      </w:r>
      <w:r w:rsidRPr="00710553">
        <w:rPr>
          <w:sz w:val="26"/>
          <w:szCs w:val="26"/>
        </w:rPr>
        <w:t xml:space="preserve"> РФ;</w:t>
      </w:r>
    </w:p>
    <w:p w14:paraId="37EBEAA3" w14:textId="11F6CE14" w:rsidR="00983583" w:rsidRPr="00710553" w:rsidRDefault="00983583" w:rsidP="00301838">
      <w:pPr>
        <w:pStyle w:val="a3"/>
        <w:ind w:firstLine="851"/>
        <w:jc w:val="both"/>
        <w:rPr>
          <w:rFonts w:eastAsia="Calibri"/>
          <w:sz w:val="26"/>
          <w:szCs w:val="26"/>
          <w:lang w:eastAsia="en-US"/>
        </w:rPr>
      </w:pPr>
      <w:r w:rsidRPr="00710553">
        <w:rPr>
          <w:sz w:val="26"/>
          <w:szCs w:val="26"/>
        </w:rPr>
        <w:t xml:space="preserve">- </w:t>
      </w:r>
      <w:r w:rsidR="00C03C38" w:rsidRPr="00710553">
        <w:rPr>
          <w:sz w:val="26"/>
          <w:szCs w:val="26"/>
        </w:rPr>
        <w:t>Семейн</w:t>
      </w:r>
      <w:r w:rsidR="0024465B" w:rsidRPr="00710553">
        <w:rPr>
          <w:sz w:val="26"/>
          <w:szCs w:val="26"/>
        </w:rPr>
        <w:t>ый</w:t>
      </w:r>
      <w:r w:rsidR="00C03C38" w:rsidRPr="00710553">
        <w:rPr>
          <w:sz w:val="26"/>
          <w:szCs w:val="26"/>
        </w:rPr>
        <w:t xml:space="preserve"> кодекс Российско</w:t>
      </w:r>
      <w:r w:rsidR="00EA7D43">
        <w:rPr>
          <w:sz w:val="26"/>
          <w:szCs w:val="26"/>
        </w:rPr>
        <w:t>й Федерации от 29.12.1995 № 223</w:t>
      </w:r>
      <w:r w:rsidR="00EA7D43" w:rsidRPr="00710553">
        <w:rPr>
          <w:sz w:val="26"/>
          <w:szCs w:val="26"/>
        </w:rPr>
        <w:t>(</w:t>
      </w:r>
      <w:r w:rsidR="00A3107F" w:rsidRPr="00710553">
        <w:rPr>
          <w:sz w:val="26"/>
          <w:szCs w:val="26"/>
        </w:rPr>
        <w:t>ст. 13</w:t>
      </w:r>
      <w:r w:rsidR="00C03C38" w:rsidRPr="00710553">
        <w:rPr>
          <w:rFonts w:eastAsia="Calibri"/>
          <w:sz w:val="26"/>
          <w:szCs w:val="26"/>
          <w:lang w:eastAsia="en-US"/>
        </w:rPr>
        <w:t>);</w:t>
      </w:r>
    </w:p>
    <w:p w14:paraId="7095435B" w14:textId="2F65F0D6" w:rsidR="00C03C38" w:rsidRPr="00710553" w:rsidRDefault="00C03C38" w:rsidP="00301838">
      <w:pPr>
        <w:pStyle w:val="a3"/>
        <w:ind w:firstLine="851"/>
        <w:jc w:val="both"/>
        <w:rPr>
          <w:color w:val="000000"/>
          <w:sz w:val="26"/>
          <w:szCs w:val="26"/>
        </w:rPr>
      </w:pPr>
      <w:r w:rsidRPr="00710553">
        <w:rPr>
          <w:color w:val="000000"/>
          <w:sz w:val="26"/>
          <w:szCs w:val="26"/>
        </w:rPr>
        <w:t>- Федеральны</w:t>
      </w:r>
      <w:r w:rsidR="0024465B" w:rsidRPr="00710553">
        <w:rPr>
          <w:color w:val="000000"/>
          <w:sz w:val="26"/>
          <w:szCs w:val="26"/>
        </w:rPr>
        <w:t>й</w:t>
      </w:r>
      <w:r w:rsidRPr="00710553">
        <w:rPr>
          <w:color w:val="000000"/>
          <w:sz w:val="26"/>
          <w:szCs w:val="26"/>
        </w:rPr>
        <w:t xml:space="preserve"> закон от 27.07.2010 № 210 «Об организации предоставления государственных и муниципальных услуг»</w:t>
      </w:r>
      <w:r w:rsidR="00A3107F" w:rsidRPr="00710553">
        <w:rPr>
          <w:color w:val="000000"/>
          <w:sz w:val="26"/>
          <w:szCs w:val="26"/>
        </w:rPr>
        <w:t>;</w:t>
      </w:r>
    </w:p>
    <w:p w14:paraId="2945F997" w14:textId="4C0455F4" w:rsidR="00C03C38" w:rsidRPr="00710553" w:rsidRDefault="00952412" w:rsidP="00301838">
      <w:pPr>
        <w:pStyle w:val="a3"/>
        <w:ind w:firstLine="851"/>
        <w:jc w:val="both"/>
        <w:rPr>
          <w:color w:val="000000"/>
          <w:sz w:val="26"/>
          <w:szCs w:val="26"/>
        </w:rPr>
      </w:pPr>
      <w:r w:rsidRPr="00710553">
        <w:rPr>
          <w:color w:val="000000"/>
          <w:sz w:val="26"/>
          <w:szCs w:val="26"/>
        </w:rPr>
        <w:t xml:space="preserve">- </w:t>
      </w:r>
      <w:r w:rsidR="00A3107F" w:rsidRPr="00710553">
        <w:rPr>
          <w:color w:val="000000"/>
          <w:sz w:val="26"/>
          <w:szCs w:val="26"/>
        </w:rPr>
        <w:t xml:space="preserve"> </w:t>
      </w:r>
      <w:r w:rsidR="00C03C38" w:rsidRPr="00710553">
        <w:rPr>
          <w:color w:val="000000"/>
          <w:sz w:val="26"/>
          <w:szCs w:val="26"/>
        </w:rPr>
        <w:t>Федеральны</w:t>
      </w:r>
      <w:r w:rsidR="0024465B" w:rsidRPr="00710553">
        <w:rPr>
          <w:color w:val="000000"/>
          <w:sz w:val="26"/>
          <w:szCs w:val="26"/>
        </w:rPr>
        <w:t>й</w:t>
      </w:r>
      <w:r w:rsidR="00C03C38" w:rsidRPr="00710553">
        <w:rPr>
          <w:color w:val="000000"/>
          <w:sz w:val="26"/>
          <w:szCs w:val="26"/>
        </w:rPr>
        <w:t xml:space="preserve"> закон от 02.05.2006 № 59 «О порядке рассмотрения обращений граждан Российской Федерации»;</w:t>
      </w:r>
    </w:p>
    <w:p w14:paraId="7C84CF52" w14:textId="566E9C87" w:rsidR="00C03C38" w:rsidRPr="00710553" w:rsidRDefault="00C03C38" w:rsidP="00301838">
      <w:pPr>
        <w:pStyle w:val="a3"/>
        <w:ind w:firstLine="851"/>
        <w:jc w:val="both"/>
        <w:rPr>
          <w:color w:val="000000"/>
          <w:sz w:val="26"/>
          <w:szCs w:val="26"/>
        </w:rPr>
      </w:pPr>
      <w:r w:rsidRPr="00710553">
        <w:rPr>
          <w:color w:val="000000"/>
          <w:sz w:val="26"/>
          <w:szCs w:val="26"/>
        </w:rPr>
        <w:t xml:space="preserve">- </w:t>
      </w:r>
      <w:r w:rsidR="00A3107F" w:rsidRPr="00710553">
        <w:rPr>
          <w:color w:val="000000"/>
          <w:sz w:val="26"/>
          <w:szCs w:val="26"/>
        </w:rPr>
        <w:t> </w:t>
      </w:r>
      <w:r w:rsidRPr="00710553">
        <w:rPr>
          <w:color w:val="000000"/>
          <w:sz w:val="26"/>
          <w:szCs w:val="26"/>
        </w:rPr>
        <w:t>Федеральны</w:t>
      </w:r>
      <w:r w:rsidR="0024465B" w:rsidRPr="00710553">
        <w:rPr>
          <w:color w:val="000000"/>
          <w:sz w:val="26"/>
          <w:szCs w:val="26"/>
        </w:rPr>
        <w:t>й</w:t>
      </w:r>
      <w:r w:rsidRPr="00710553">
        <w:rPr>
          <w:color w:val="000000"/>
          <w:sz w:val="26"/>
          <w:szCs w:val="26"/>
        </w:rPr>
        <w:t xml:space="preserve"> закон Российской Федерации от 27.07.2006 №152 «О персональных данных»;</w:t>
      </w:r>
    </w:p>
    <w:p w14:paraId="6C77CC45" w14:textId="745CF7F9" w:rsidR="0024465B" w:rsidRPr="00710553" w:rsidRDefault="0024465B" w:rsidP="00301838">
      <w:pPr>
        <w:pStyle w:val="a3"/>
        <w:ind w:firstLine="851"/>
        <w:jc w:val="both"/>
        <w:rPr>
          <w:color w:val="000000"/>
          <w:sz w:val="26"/>
          <w:szCs w:val="26"/>
        </w:rPr>
      </w:pPr>
      <w:r w:rsidRPr="00710553">
        <w:rPr>
          <w:color w:val="000000"/>
          <w:sz w:val="26"/>
          <w:szCs w:val="26"/>
        </w:rPr>
        <w:t>- настоящий регламент;</w:t>
      </w:r>
    </w:p>
    <w:p w14:paraId="0E128935" w14:textId="2DA20837" w:rsidR="00983583" w:rsidRPr="00710553" w:rsidRDefault="00380C1D" w:rsidP="00301838">
      <w:pPr>
        <w:pStyle w:val="a3"/>
        <w:ind w:firstLine="851"/>
        <w:jc w:val="both"/>
        <w:rPr>
          <w:sz w:val="26"/>
          <w:szCs w:val="26"/>
        </w:rPr>
      </w:pPr>
      <w:r w:rsidRPr="00710553">
        <w:rPr>
          <w:color w:val="000000"/>
          <w:sz w:val="26"/>
          <w:szCs w:val="26"/>
        </w:rPr>
        <w:t xml:space="preserve"> </w:t>
      </w:r>
      <w:r w:rsidR="00983583" w:rsidRPr="00710553">
        <w:rPr>
          <w:bCs/>
          <w:kern w:val="36"/>
          <w:sz w:val="26"/>
          <w:szCs w:val="26"/>
        </w:rPr>
        <w:t>-</w:t>
      </w:r>
      <w:r w:rsidR="00F05A75" w:rsidRPr="00710553">
        <w:rPr>
          <w:bCs/>
          <w:kern w:val="36"/>
          <w:sz w:val="26"/>
          <w:szCs w:val="26"/>
        </w:rPr>
        <w:t xml:space="preserve"> </w:t>
      </w:r>
      <w:r w:rsidR="00983583" w:rsidRPr="00710553">
        <w:rPr>
          <w:bCs/>
          <w:kern w:val="36"/>
          <w:sz w:val="26"/>
          <w:szCs w:val="26"/>
        </w:rPr>
        <w:t>ины</w:t>
      </w:r>
      <w:r w:rsidR="0024465B" w:rsidRPr="00710553">
        <w:rPr>
          <w:bCs/>
          <w:kern w:val="36"/>
          <w:sz w:val="26"/>
          <w:szCs w:val="26"/>
        </w:rPr>
        <w:t>е</w:t>
      </w:r>
      <w:r w:rsidR="00983583" w:rsidRPr="00710553">
        <w:rPr>
          <w:bCs/>
          <w:kern w:val="36"/>
          <w:sz w:val="26"/>
          <w:szCs w:val="26"/>
        </w:rPr>
        <w:t xml:space="preserve"> н</w:t>
      </w:r>
      <w:r w:rsidR="00C03C38" w:rsidRPr="00710553">
        <w:rPr>
          <w:bCs/>
          <w:kern w:val="36"/>
          <w:sz w:val="26"/>
          <w:szCs w:val="26"/>
        </w:rPr>
        <w:t>ормативно-правовы</w:t>
      </w:r>
      <w:r w:rsidR="0024465B" w:rsidRPr="00710553">
        <w:rPr>
          <w:bCs/>
          <w:kern w:val="36"/>
          <w:sz w:val="26"/>
          <w:szCs w:val="26"/>
        </w:rPr>
        <w:t>е</w:t>
      </w:r>
      <w:r w:rsidR="00C03C38" w:rsidRPr="00710553">
        <w:rPr>
          <w:bCs/>
          <w:kern w:val="36"/>
          <w:sz w:val="26"/>
          <w:szCs w:val="26"/>
        </w:rPr>
        <w:t xml:space="preserve"> акт</w:t>
      </w:r>
      <w:r w:rsidR="0024465B" w:rsidRPr="00710553">
        <w:rPr>
          <w:bCs/>
          <w:kern w:val="36"/>
          <w:sz w:val="26"/>
          <w:szCs w:val="26"/>
        </w:rPr>
        <w:t>ы.</w:t>
      </w:r>
    </w:p>
    <w:p w14:paraId="1DDEA172" w14:textId="77777777" w:rsidR="0024465B" w:rsidRPr="00710553" w:rsidRDefault="0024465B" w:rsidP="00301838">
      <w:pPr>
        <w:pStyle w:val="a3"/>
        <w:ind w:firstLine="851"/>
        <w:jc w:val="both"/>
        <w:rPr>
          <w:bCs/>
          <w:sz w:val="26"/>
          <w:szCs w:val="26"/>
        </w:rPr>
      </w:pPr>
      <w:r w:rsidRPr="00710553">
        <w:rPr>
          <w:bCs/>
          <w:sz w:val="26"/>
          <w:szCs w:val="26"/>
        </w:rPr>
        <w:t>2.6. </w:t>
      </w:r>
      <w:bookmarkStart w:id="2" w:name="_Hlk149908461"/>
      <w:r w:rsidRPr="00710553">
        <w:rPr>
          <w:bCs/>
          <w:sz w:val="26"/>
          <w:szCs w:val="26"/>
        </w:rPr>
        <w:t>Исчерпывающий перечень документов необходимых для получения муниципальной услуги:</w:t>
      </w:r>
      <w:bookmarkEnd w:id="2"/>
    </w:p>
    <w:p w14:paraId="71AE018A" w14:textId="77128E01" w:rsidR="00983583" w:rsidRPr="00710553" w:rsidRDefault="00983583" w:rsidP="00301838">
      <w:pPr>
        <w:pStyle w:val="a3"/>
        <w:ind w:firstLine="851"/>
        <w:jc w:val="both"/>
        <w:rPr>
          <w:sz w:val="26"/>
          <w:szCs w:val="26"/>
        </w:rPr>
      </w:pPr>
      <w:r w:rsidRPr="00710553">
        <w:rPr>
          <w:sz w:val="26"/>
          <w:szCs w:val="26"/>
        </w:rPr>
        <w:t>-</w:t>
      </w:r>
      <w:r w:rsidR="00C03C38" w:rsidRPr="00710553">
        <w:rPr>
          <w:sz w:val="26"/>
          <w:szCs w:val="26"/>
        </w:rPr>
        <w:t xml:space="preserve"> </w:t>
      </w:r>
      <w:r w:rsidRPr="00710553">
        <w:rPr>
          <w:sz w:val="26"/>
          <w:szCs w:val="26"/>
        </w:rPr>
        <w:t>заявление несовершеннолетней</w:t>
      </w:r>
      <w:r w:rsidR="00C03C38" w:rsidRPr="00710553">
        <w:rPr>
          <w:sz w:val="26"/>
          <w:szCs w:val="26"/>
        </w:rPr>
        <w:t xml:space="preserve"> </w:t>
      </w:r>
      <w:r w:rsidRPr="00710553">
        <w:rPr>
          <w:sz w:val="26"/>
          <w:szCs w:val="26"/>
        </w:rPr>
        <w:t>(его), желающей</w:t>
      </w:r>
      <w:r w:rsidR="00C03C38" w:rsidRPr="00710553">
        <w:rPr>
          <w:sz w:val="26"/>
          <w:szCs w:val="26"/>
        </w:rPr>
        <w:t xml:space="preserve"> </w:t>
      </w:r>
      <w:r w:rsidRPr="00710553">
        <w:rPr>
          <w:sz w:val="26"/>
          <w:szCs w:val="26"/>
        </w:rPr>
        <w:t>(его) понизить брачный возраст;</w:t>
      </w:r>
    </w:p>
    <w:p w14:paraId="3B7E0D6F" w14:textId="0DCE1016" w:rsidR="00983583" w:rsidRPr="00710553" w:rsidRDefault="00983583" w:rsidP="00301838">
      <w:pPr>
        <w:pStyle w:val="a3"/>
        <w:ind w:firstLine="851"/>
        <w:jc w:val="both"/>
        <w:rPr>
          <w:sz w:val="26"/>
          <w:szCs w:val="26"/>
        </w:rPr>
      </w:pPr>
      <w:r w:rsidRPr="00710553">
        <w:rPr>
          <w:sz w:val="26"/>
          <w:szCs w:val="26"/>
        </w:rPr>
        <w:t>-</w:t>
      </w:r>
      <w:r w:rsidR="00F05A75" w:rsidRPr="00710553">
        <w:rPr>
          <w:sz w:val="26"/>
          <w:szCs w:val="26"/>
        </w:rPr>
        <w:t>  </w:t>
      </w:r>
      <w:r w:rsidRPr="00710553">
        <w:rPr>
          <w:sz w:val="26"/>
          <w:szCs w:val="26"/>
        </w:rPr>
        <w:t>согласие дееспособного, совершеннолетнего гражданина на вступление в брак с несовершеннолетней</w:t>
      </w:r>
      <w:r w:rsidR="00C03C38" w:rsidRPr="00710553">
        <w:rPr>
          <w:sz w:val="26"/>
          <w:szCs w:val="26"/>
        </w:rPr>
        <w:t xml:space="preserve"> </w:t>
      </w:r>
      <w:r w:rsidRPr="00710553">
        <w:rPr>
          <w:sz w:val="26"/>
          <w:szCs w:val="26"/>
        </w:rPr>
        <w:t>(ним), желающе</w:t>
      </w:r>
      <w:r w:rsidR="00C03C38" w:rsidRPr="00710553">
        <w:rPr>
          <w:sz w:val="26"/>
          <w:szCs w:val="26"/>
        </w:rPr>
        <w:t>й (е</w:t>
      </w:r>
      <w:r w:rsidRPr="00710553">
        <w:rPr>
          <w:sz w:val="26"/>
          <w:szCs w:val="26"/>
        </w:rPr>
        <w:t>го</w:t>
      </w:r>
      <w:r w:rsidR="00C03C38" w:rsidRPr="00710553">
        <w:rPr>
          <w:sz w:val="26"/>
          <w:szCs w:val="26"/>
        </w:rPr>
        <w:t>)</w:t>
      </w:r>
      <w:r w:rsidRPr="00710553">
        <w:rPr>
          <w:sz w:val="26"/>
          <w:szCs w:val="26"/>
        </w:rPr>
        <w:t xml:space="preserve"> понизить брачный возраст;</w:t>
      </w:r>
    </w:p>
    <w:p w14:paraId="6DD6305E" w14:textId="3F75B561" w:rsidR="00983583" w:rsidRPr="00710553" w:rsidRDefault="00983583" w:rsidP="00301838">
      <w:pPr>
        <w:pStyle w:val="a3"/>
        <w:ind w:firstLine="851"/>
        <w:jc w:val="both"/>
        <w:rPr>
          <w:sz w:val="26"/>
          <w:szCs w:val="26"/>
        </w:rPr>
      </w:pPr>
      <w:r w:rsidRPr="00710553">
        <w:rPr>
          <w:sz w:val="26"/>
          <w:szCs w:val="26"/>
        </w:rPr>
        <w:t>-</w:t>
      </w:r>
      <w:r w:rsidR="00C07D89" w:rsidRPr="00710553">
        <w:rPr>
          <w:sz w:val="26"/>
          <w:szCs w:val="26"/>
        </w:rPr>
        <w:t xml:space="preserve"> </w:t>
      </w:r>
      <w:r w:rsidRPr="00710553">
        <w:rPr>
          <w:sz w:val="26"/>
          <w:szCs w:val="26"/>
        </w:rPr>
        <w:t>копия свидетельства о рождении несовершеннолетней</w:t>
      </w:r>
      <w:r w:rsidR="00C03C38" w:rsidRPr="00710553">
        <w:rPr>
          <w:sz w:val="26"/>
          <w:szCs w:val="26"/>
        </w:rPr>
        <w:t xml:space="preserve"> </w:t>
      </w:r>
      <w:r w:rsidRPr="00710553">
        <w:rPr>
          <w:sz w:val="26"/>
          <w:szCs w:val="26"/>
        </w:rPr>
        <w:t>(его), желающей</w:t>
      </w:r>
      <w:r w:rsidR="00C03C38" w:rsidRPr="00710553">
        <w:rPr>
          <w:sz w:val="26"/>
          <w:szCs w:val="26"/>
        </w:rPr>
        <w:t xml:space="preserve"> </w:t>
      </w:r>
      <w:r w:rsidRPr="00710553">
        <w:rPr>
          <w:sz w:val="26"/>
          <w:szCs w:val="26"/>
        </w:rPr>
        <w:t>(</w:t>
      </w:r>
      <w:r w:rsidR="002244B2" w:rsidRPr="00710553">
        <w:rPr>
          <w:sz w:val="26"/>
          <w:szCs w:val="26"/>
        </w:rPr>
        <w:t>его) понизить</w:t>
      </w:r>
      <w:r w:rsidRPr="00710553">
        <w:rPr>
          <w:sz w:val="26"/>
          <w:szCs w:val="26"/>
        </w:rPr>
        <w:t xml:space="preserve"> брачный возраст;</w:t>
      </w:r>
    </w:p>
    <w:p w14:paraId="4D0A6635" w14:textId="77777777" w:rsidR="00983583" w:rsidRPr="00710553" w:rsidRDefault="00983583" w:rsidP="00301838">
      <w:pPr>
        <w:pStyle w:val="a3"/>
        <w:ind w:firstLine="851"/>
        <w:jc w:val="both"/>
        <w:rPr>
          <w:sz w:val="26"/>
          <w:szCs w:val="26"/>
        </w:rPr>
      </w:pPr>
      <w:r w:rsidRPr="00710553">
        <w:rPr>
          <w:sz w:val="26"/>
          <w:szCs w:val="26"/>
        </w:rPr>
        <w:t>а также документы, подтверждающие уважительные причины, послужившие основанием для принятия решения по снижению брачного возраста несовершеннолетнего гражданина, такие как:</w:t>
      </w:r>
    </w:p>
    <w:p w14:paraId="22FFD400" w14:textId="77777777" w:rsidR="00983583" w:rsidRPr="00710553" w:rsidRDefault="00983583" w:rsidP="00301838">
      <w:pPr>
        <w:pStyle w:val="a3"/>
        <w:ind w:firstLine="851"/>
        <w:jc w:val="both"/>
        <w:rPr>
          <w:sz w:val="26"/>
          <w:szCs w:val="26"/>
        </w:rPr>
      </w:pPr>
      <w:r w:rsidRPr="00710553">
        <w:rPr>
          <w:sz w:val="26"/>
          <w:szCs w:val="26"/>
        </w:rPr>
        <w:t>-справка о наличии беременности;</w:t>
      </w:r>
    </w:p>
    <w:p w14:paraId="4B74C82F" w14:textId="77777777" w:rsidR="00983583" w:rsidRPr="00710553" w:rsidRDefault="00983583" w:rsidP="00301838">
      <w:pPr>
        <w:pStyle w:val="a3"/>
        <w:ind w:firstLine="851"/>
        <w:jc w:val="both"/>
        <w:rPr>
          <w:sz w:val="26"/>
          <w:szCs w:val="26"/>
        </w:rPr>
      </w:pPr>
      <w:r w:rsidRPr="00710553">
        <w:rPr>
          <w:sz w:val="26"/>
          <w:szCs w:val="26"/>
        </w:rPr>
        <w:t>-справка о рождении ребенка;</w:t>
      </w:r>
    </w:p>
    <w:p w14:paraId="5A309827" w14:textId="77777777" w:rsidR="00983583" w:rsidRPr="00710553" w:rsidRDefault="00983583" w:rsidP="00301838">
      <w:pPr>
        <w:pStyle w:val="a3"/>
        <w:ind w:firstLine="851"/>
        <w:jc w:val="both"/>
        <w:rPr>
          <w:sz w:val="26"/>
          <w:szCs w:val="26"/>
        </w:rPr>
      </w:pPr>
      <w:r w:rsidRPr="00710553">
        <w:rPr>
          <w:sz w:val="26"/>
          <w:szCs w:val="26"/>
        </w:rPr>
        <w:t>-справка о фактически сложившихся брачных отношениях;</w:t>
      </w:r>
    </w:p>
    <w:p w14:paraId="1549EB49" w14:textId="77777777" w:rsidR="00983583" w:rsidRPr="00710553" w:rsidRDefault="00983583" w:rsidP="00301838">
      <w:pPr>
        <w:pStyle w:val="a3"/>
        <w:ind w:firstLine="851"/>
        <w:jc w:val="both"/>
        <w:rPr>
          <w:sz w:val="26"/>
          <w:szCs w:val="26"/>
        </w:rPr>
      </w:pPr>
      <w:r w:rsidRPr="00710553">
        <w:rPr>
          <w:sz w:val="26"/>
          <w:szCs w:val="26"/>
        </w:rPr>
        <w:t>- и другие;</w:t>
      </w:r>
    </w:p>
    <w:p w14:paraId="12CBCA97" w14:textId="4A7E9C67" w:rsidR="00983583" w:rsidRPr="00710553" w:rsidRDefault="00983583" w:rsidP="00301838">
      <w:pPr>
        <w:pStyle w:val="a3"/>
        <w:ind w:firstLine="851"/>
        <w:jc w:val="both"/>
        <w:rPr>
          <w:sz w:val="26"/>
          <w:szCs w:val="26"/>
        </w:rPr>
      </w:pPr>
      <w:r w:rsidRPr="00710553">
        <w:rPr>
          <w:sz w:val="26"/>
          <w:szCs w:val="26"/>
        </w:rPr>
        <w:t xml:space="preserve">Граждане, подающие документы для снижения брачного возраста, должны представить копии паспортов или иной документ, удостоверяющий личность и оригиналы документов для сверки данных. Если представленные копии документов нотариально не заверены, специалист комиссии сверяет копии документов с </w:t>
      </w:r>
      <w:r w:rsidRPr="00710553">
        <w:rPr>
          <w:sz w:val="26"/>
          <w:szCs w:val="26"/>
        </w:rPr>
        <w:lastRenderedPageBreak/>
        <w:t>подлинниками, выполняет на них надпись об их соответствии подлинным экземплярам, заверяет своей подписью, а также указывает свою фамилию, имя и отчество. Специалист несет ответственность за правильность оформления пакета документов.</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C03C38" w:rsidRPr="00710553" w14:paraId="20C1759B" w14:textId="77777777" w:rsidTr="00930D8F">
        <w:tc>
          <w:tcPr>
            <w:tcW w:w="0" w:type="auto"/>
          </w:tcPr>
          <w:p w14:paraId="2F27B116" w14:textId="31D64C06" w:rsidR="00C03C38" w:rsidRPr="00710553" w:rsidRDefault="00FD4AD6" w:rsidP="00301838">
            <w:pPr>
              <w:ind w:firstLine="851"/>
              <w:jc w:val="both"/>
              <w:rPr>
                <w:rFonts w:eastAsia="Times New Roman" w:cs="Times New Roman"/>
                <w:sz w:val="26"/>
                <w:szCs w:val="26"/>
                <w:lang w:eastAsia="ru-RU"/>
              </w:rPr>
            </w:pPr>
            <w:r w:rsidRPr="00710553">
              <w:rPr>
                <w:rFonts w:eastAsia="Times New Roman" w:cs="Times New Roman"/>
                <w:sz w:val="26"/>
                <w:szCs w:val="26"/>
                <w:lang w:eastAsia="ru-RU"/>
              </w:rPr>
              <w:t>Специалисты</w:t>
            </w:r>
            <w:r w:rsidR="00C03C38" w:rsidRPr="00710553">
              <w:rPr>
                <w:rFonts w:eastAsia="Times New Roman" w:cs="Times New Roman"/>
                <w:sz w:val="26"/>
                <w:szCs w:val="26"/>
                <w:lang w:eastAsia="ru-RU"/>
              </w:rPr>
              <w:t xml:space="preserve"> не вправе требовать у заявителя документы, необходимые для предоставления услуги,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710553">
              <w:rPr>
                <w:rFonts w:eastAsia="Times New Roman" w:cs="Times New Roman"/>
                <w:sz w:val="26"/>
                <w:szCs w:val="26"/>
                <w:lang w:eastAsia="ru-RU"/>
              </w:rPr>
              <w:t>Специалисты</w:t>
            </w:r>
            <w:r w:rsidR="00C03C38" w:rsidRPr="00710553">
              <w:rPr>
                <w:rFonts w:eastAsia="Times New Roman" w:cs="Times New Roman"/>
                <w:sz w:val="26"/>
                <w:szCs w:val="26"/>
                <w:lang w:eastAsia="ru-RU"/>
              </w:rPr>
              <w:t xml:space="preserve"> самостоятельно запрашивает сведения, содержащиеся в таких документах в соответствующих органах и организациях, если заявитель не представил их по собственной инициативе. Положения настоящего абзаца не распространяются на случаи, если такие документы включены в перечень документов, определенных Федеральным законом от 27 июля</w:t>
            </w:r>
            <w:r w:rsidR="00F05A75" w:rsidRPr="00710553">
              <w:rPr>
                <w:rFonts w:eastAsia="Times New Roman" w:cs="Times New Roman"/>
                <w:sz w:val="26"/>
                <w:szCs w:val="26"/>
                <w:lang w:eastAsia="ru-RU"/>
              </w:rPr>
              <w:t xml:space="preserve"> 2010 года</w:t>
            </w:r>
            <w:r w:rsidR="00C03C38" w:rsidRPr="00710553">
              <w:rPr>
                <w:rFonts w:eastAsia="Times New Roman" w:cs="Times New Roman"/>
                <w:sz w:val="26"/>
                <w:szCs w:val="26"/>
                <w:lang w:eastAsia="ru-RU"/>
              </w:rPr>
              <w:t xml:space="preserve"> </w:t>
            </w:r>
            <w:r w:rsidR="00F05A75" w:rsidRPr="00710553">
              <w:rPr>
                <w:rFonts w:eastAsia="Times New Roman" w:cs="Times New Roman"/>
                <w:sz w:val="26"/>
                <w:szCs w:val="26"/>
                <w:lang w:eastAsia="ru-RU"/>
              </w:rPr>
              <w:t xml:space="preserve">                   </w:t>
            </w:r>
            <w:r w:rsidR="00C03C38" w:rsidRPr="00710553">
              <w:rPr>
                <w:rFonts w:eastAsia="Times New Roman" w:cs="Times New Roman"/>
                <w:sz w:val="26"/>
                <w:szCs w:val="26"/>
                <w:lang w:eastAsia="ru-RU"/>
              </w:rPr>
              <w:t>№ 210-ФЗ «Об организации предоставления государственных и муниципальных услуг».</w:t>
            </w:r>
          </w:p>
        </w:tc>
      </w:tr>
      <w:tr w:rsidR="00C03C38" w:rsidRPr="00710553" w14:paraId="25974512" w14:textId="77777777" w:rsidTr="00930D8F">
        <w:tc>
          <w:tcPr>
            <w:tcW w:w="0" w:type="auto"/>
          </w:tcPr>
          <w:p w14:paraId="38C98244" w14:textId="77777777" w:rsidR="00C03C38" w:rsidRPr="00710553" w:rsidRDefault="00C03C38" w:rsidP="00301838">
            <w:pPr>
              <w:ind w:firstLine="851"/>
              <w:jc w:val="both"/>
              <w:rPr>
                <w:rFonts w:eastAsia="Times New Roman" w:cs="Times New Roman"/>
                <w:sz w:val="26"/>
                <w:szCs w:val="26"/>
                <w:lang w:eastAsia="ru-RU"/>
              </w:rPr>
            </w:pPr>
            <w:r w:rsidRPr="00710553">
              <w:rPr>
                <w:rFonts w:eastAsia="Times New Roman" w:cs="Times New Roman"/>
                <w:sz w:val="26"/>
                <w:szCs w:val="26"/>
                <w:lang w:eastAsia="ru-RU"/>
              </w:rPr>
              <w:t>В случае если в представленных документах и поступивших копиях записей актов гражданского состояния, имеются несоответствия сведений, заявителю во время приема сообщается о том, что такие несоответствия должны быть устранены в порядке, установленном Законом.</w:t>
            </w:r>
          </w:p>
        </w:tc>
      </w:tr>
      <w:tr w:rsidR="00C03C38" w:rsidRPr="00710553" w14:paraId="65D5E23E" w14:textId="77777777" w:rsidTr="00930D8F">
        <w:tc>
          <w:tcPr>
            <w:tcW w:w="0" w:type="auto"/>
          </w:tcPr>
          <w:p w14:paraId="37417943" w14:textId="04E71D9F" w:rsidR="00C03C38" w:rsidRPr="00710553" w:rsidRDefault="00C03C38" w:rsidP="00301838">
            <w:pPr>
              <w:ind w:firstLine="851"/>
              <w:jc w:val="both"/>
              <w:rPr>
                <w:rFonts w:eastAsia="Times New Roman" w:cs="Times New Roman"/>
                <w:sz w:val="26"/>
                <w:szCs w:val="26"/>
                <w:lang w:eastAsia="ru-RU"/>
              </w:rPr>
            </w:pPr>
            <w:r w:rsidRPr="00710553">
              <w:rPr>
                <w:rFonts w:eastAsia="Times New Roman" w:cs="Times New Roman"/>
                <w:sz w:val="26"/>
                <w:szCs w:val="26"/>
                <w:lang w:eastAsia="ru-RU"/>
              </w:rPr>
              <w:t xml:space="preserve">Документы, предусмотренные п. </w:t>
            </w:r>
            <w:r w:rsidR="00F05A75" w:rsidRPr="00710553">
              <w:rPr>
                <w:rFonts w:eastAsia="Times New Roman" w:cs="Times New Roman"/>
                <w:sz w:val="26"/>
                <w:szCs w:val="26"/>
                <w:lang w:eastAsia="ru-RU"/>
              </w:rPr>
              <w:t>е</w:t>
            </w:r>
            <w:r w:rsidRPr="00710553">
              <w:rPr>
                <w:rFonts w:eastAsia="Times New Roman" w:cs="Times New Roman"/>
                <w:sz w:val="26"/>
                <w:szCs w:val="26"/>
                <w:lang w:eastAsia="ru-RU"/>
              </w:rPr>
              <w:t xml:space="preserve"> раздела 2 настоящего </w:t>
            </w:r>
            <w:r w:rsidR="00FD4AD6" w:rsidRPr="00710553">
              <w:rPr>
                <w:rFonts w:eastAsia="Times New Roman" w:cs="Times New Roman"/>
                <w:sz w:val="26"/>
                <w:szCs w:val="26"/>
                <w:lang w:eastAsia="ru-RU"/>
              </w:rPr>
              <w:t>а</w:t>
            </w:r>
            <w:r w:rsidRPr="00710553">
              <w:rPr>
                <w:rFonts w:eastAsia="Times New Roman" w:cs="Times New Roman"/>
                <w:sz w:val="26"/>
                <w:szCs w:val="26"/>
                <w:lang w:eastAsia="ru-RU"/>
              </w:rPr>
              <w:t xml:space="preserve">дминистративного регламента могут быть поданы гражданином в </w:t>
            </w:r>
            <w:r w:rsidR="00FD4AD6" w:rsidRPr="00710553">
              <w:rPr>
                <w:rFonts w:eastAsia="Times New Roman" w:cs="Times New Roman"/>
                <w:sz w:val="26"/>
                <w:szCs w:val="26"/>
                <w:lang w:eastAsia="ru-RU"/>
              </w:rPr>
              <w:t>орган опеки и попечительства</w:t>
            </w:r>
            <w:r w:rsidRPr="00710553">
              <w:rPr>
                <w:rFonts w:eastAsia="Times New Roman" w:cs="Times New Roman"/>
                <w:sz w:val="26"/>
                <w:szCs w:val="26"/>
                <w:lang w:eastAsia="ru-RU"/>
              </w:rPr>
              <w:t xml:space="preserve"> лично, либо с использованием федеральной государственной информационной системы «Единый портал государственных и муниципальных услуг (функций)» (www.gosuslugi.ru), или портал государственных услуг Республики Дагестан - (05.gosuslugi.ru), либо через должностных лиц многофункциональных центров предоставления государственных и муниципальных услуг.</w:t>
            </w:r>
          </w:p>
        </w:tc>
      </w:tr>
    </w:tbl>
    <w:p w14:paraId="59555BBC" w14:textId="316813E9" w:rsidR="00C03C38" w:rsidRPr="00710553" w:rsidRDefault="00C03C38" w:rsidP="00301838">
      <w:pPr>
        <w:pStyle w:val="a3"/>
        <w:ind w:firstLine="851"/>
        <w:jc w:val="both"/>
        <w:rPr>
          <w:sz w:val="26"/>
          <w:szCs w:val="26"/>
        </w:rPr>
      </w:pPr>
      <w:r w:rsidRPr="00710553">
        <w:rPr>
          <w:sz w:val="26"/>
          <w:szCs w:val="26"/>
        </w:rPr>
        <w:t>Документы, получаемые по каналам межведомственного взаимодействия (СМЭВ):</w:t>
      </w:r>
    </w:p>
    <w:p w14:paraId="3AAD14C3" w14:textId="77777777" w:rsidR="00C03C38" w:rsidRPr="00710553" w:rsidRDefault="00C03C38" w:rsidP="00301838">
      <w:pPr>
        <w:pStyle w:val="a3"/>
        <w:ind w:firstLine="851"/>
        <w:jc w:val="both"/>
        <w:rPr>
          <w:sz w:val="26"/>
          <w:szCs w:val="26"/>
        </w:rPr>
      </w:pPr>
      <w:r w:rsidRPr="00710553">
        <w:rPr>
          <w:sz w:val="26"/>
          <w:szCs w:val="26"/>
        </w:rPr>
        <w:t>- сведения из свидетельства о рождении ребенка.</w:t>
      </w:r>
    </w:p>
    <w:p w14:paraId="1D025209" w14:textId="4AB403CD" w:rsidR="00C03C38" w:rsidRPr="00710553" w:rsidRDefault="00C03C38" w:rsidP="00301838">
      <w:pPr>
        <w:pStyle w:val="a3"/>
        <w:ind w:firstLine="851"/>
        <w:jc w:val="both"/>
        <w:rPr>
          <w:sz w:val="26"/>
          <w:szCs w:val="26"/>
        </w:rPr>
      </w:pPr>
      <w:r w:rsidRPr="00710553">
        <w:rPr>
          <w:sz w:val="26"/>
          <w:szCs w:val="26"/>
        </w:rPr>
        <w:t xml:space="preserve">Сведения из свидетельств о государственной регистрации актов гражданского состояния запрашиваются по каналам межведомственного взаимодействия </w:t>
      </w:r>
      <w:r w:rsidRPr="00710553">
        <w:rPr>
          <w:bCs/>
          <w:sz w:val="26"/>
          <w:szCs w:val="26"/>
        </w:rPr>
        <w:t>с 01.01.2015г.,</w:t>
      </w:r>
      <w:r w:rsidRPr="00710553">
        <w:rPr>
          <w:sz w:val="26"/>
          <w:szCs w:val="26"/>
        </w:rPr>
        <w:t xml:space="preserve"> в соответствии с ФЗ от 28.12.2013 № 387-ФЗ.</w:t>
      </w:r>
    </w:p>
    <w:p w14:paraId="7D11EAE6" w14:textId="7DDF51B6" w:rsidR="00C07D89" w:rsidRPr="00710553" w:rsidRDefault="00983583" w:rsidP="00301838">
      <w:pPr>
        <w:pStyle w:val="a3"/>
        <w:ind w:firstLine="851"/>
        <w:jc w:val="both"/>
        <w:rPr>
          <w:sz w:val="26"/>
          <w:szCs w:val="26"/>
        </w:rPr>
      </w:pPr>
      <w:r w:rsidRPr="00710553">
        <w:rPr>
          <w:sz w:val="26"/>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14:paraId="336D6C45" w14:textId="0C7849F4" w:rsidR="00C07D89" w:rsidRPr="00710553" w:rsidRDefault="00983583" w:rsidP="00301838">
      <w:pPr>
        <w:pStyle w:val="a3"/>
        <w:ind w:firstLine="851"/>
        <w:jc w:val="both"/>
        <w:rPr>
          <w:sz w:val="26"/>
          <w:szCs w:val="26"/>
        </w:rPr>
      </w:pPr>
      <w:r w:rsidRPr="00710553">
        <w:rPr>
          <w:sz w:val="26"/>
          <w:szCs w:val="26"/>
        </w:rPr>
        <w:t>В соответствии с пунктами 1 и</w:t>
      </w:r>
      <w:r w:rsidR="00EA7D43">
        <w:rPr>
          <w:sz w:val="26"/>
          <w:szCs w:val="26"/>
        </w:rPr>
        <w:t xml:space="preserve"> 2 статьи 7 Федерального закона</w:t>
      </w:r>
      <w:r w:rsidR="00EE5FB5" w:rsidRPr="00710553">
        <w:rPr>
          <w:sz w:val="26"/>
          <w:szCs w:val="26"/>
        </w:rPr>
        <w:t xml:space="preserve"> </w:t>
      </w:r>
      <w:r w:rsidRPr="00710553">
        <w:rPr>
          <w:sz w:val="26"/>
          <w:szCs w:val="26"/>
        </w:rPr>
        <w:t>от 27 июля 2010 № 210 –ФЗ «Об организации предоставления государственных и муниципальных услуг» запрещается требовать от заявителя:</w:t>
      </w:r>
    </w:p>
    <w:p w14:paraId="07DF7081" w14:textId="77777777" w:rsidR="00C07D89" w:rsidRPr="00710553" w:rsidRDefault="00983583" w:rsidP="00301838">
      <w:pPr>
        <w:pStyle w:val="a3"/>
        <w:ind w:firstLine="851"/>
        <w:jc w:val="both"/>
        <w:rPr>
          <w:sz w:val="26"/>
          <w:szCs w:val="26"/>
        </w:rPr>
      </w:pPr>
      <w:r w:rsidRPr="00710553">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1EBCBBF" w14:textId="77777777" w:rsidR="00983583" w:rsidRPr="00710553" w:rsidRDefault="00983583" w:rsidP="00301838">
      <w:pPr>
        <w:pStyle w:val="a3"/>
        <w:ind w:firstLine="851"/>
        <w:jc w:val="both"/>
        <w:rPr>
          <w:sz w:val="26"/>
          <w:szCs w:val="26"/>
        </w:rPr>
      </w:pPr>
      <w:r w:rsidRPr="00710553">
        <w:rPr>
          <w:sz w:val="26"/>
          <w:szCs w:val="26"/>
        </w:rPr>
        <w:t xml:space="preserve">- 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w:t>
      </w:r>
      <w:r w:rsidRPr="00710553">
        <w:rPr>
          <w:sz w:val="26"/>
          <w:szCs w:val="26"/>
        </w:rPr>
        <w:lastRenderedPageBreak/>
        <w:t>Федерации, муниципальными правовыми актами.</w:t>
      </w:r>
    </w:p>
    <w:p w14:paraId="6DF431C8" w14:textId="26035C5C" w:rsidR="00983583" w:rsidRPr="00710553" w:rsidRDefault="00E17CCA" w:rsidP="00301838">
      <w:pPr>
        <w:pStyle w:val="a3"/>
        <w:ind w:firstLine="851"/>
        <w:jc w:val="both"/>
        <w:rPr>
          <w:sz w:val="26"/>
          <w:szCs w:val="26"/>
        </w:rPr>
      </w:pPr>
      <w:r w:rsidRPr="00710553">
        <w:rPr>
          <w:bCs/>
          <w:sz w:val="26"/>
          <w:szCs w:val="26"/>
        </w:rPr>
        <w:t>2</w:t>
      </w:r>
      <w:bookmarkStart w:id="3" w:name="_Hlk149908533"/>
      <w:r w:rsidRPr="00710553">
        <w:rPr>
          <w:bCs/>
          <w:sz w:val="26"/>
          <w:szCs w:val="26"/>
        </w:rPr>
        <w:t>.7. Исчерпывающий перечень оснований для отказа в предоставлении муниципальной услуги:</w:t>
      </w:r>
      <w:bookmarkEnd w:id="3"/>
    </w:p>
    <w:p w14:paraId="01B5F1D2" w14:textId="538E7355" w:rsidR="00983583" w:rsidRPr="00710553" w:rsidRDefault="00983583" w:rsidP="00301838">
      <w:pPr>
        <w:pStyle w:val="a3"/>
        <w:ind w:firstLine="851"/>
        <w:jc w:val="both"/>
        <w:rPr>
          <w:kern w:val="36"/>
          <w:sz w:val="26"/>
          <w:szCs w:val="26"/>
        </w:rPr>
      </w:pPr>
      <w:r w:rsidRPr="00710553">
        <w:rPr>
          <w:kern w:val="36"/>
          <w:sz w:val="26"/>
          <w:szCs w:val="26"/>
        </w:rPr>
        <w:t>-</w:t>
      </w:r>
      <w:r w:rsidR="00C07D89" w:rsidRPr="00710553">
        <w:rPr>
          <w:kern w:val="36"/>
          <w:sz w:val="26"/>
          <w:szCs w:val="26"/>
        </w:rPr>
        <w:t xml:space="preserve"> </w:t>
      </w:r>
      <w:r w:rsidRPr="00710553">
        <w:rPr>
          <w:kern w:val="36"/>
          <w:sz w:val="26"/>
          <w:szCs w:val="26"/>
        </w:rPr>
        <w:t xml:space="preserve">с заявлением о выдаче разрешения на снижение брачного возраста обратился заявитель, не указанный в пункте </w:t>
      </w:r>
      <w:r w:rsidR="00E17CCA" w:rsidRPr="00710553">
        <w:rPr>
          <w:kern w:val="36"/>
          <w:sz w:val="26"/>
          <w:szCs w:val="26"/>
        </w:rPr>
        <w:t>1</w:t>
      </w:r>
      <w:r w:rsidR="00C84E87" w:rsidRPr="00710553">
        <w:rPr>
          <w:kern w:val="36"/>
          <w:sz w:val="26"/>
          <w:szCs w:val="26"/>
        </w:rPr>
        <w:t>.2.</w:t>
      </w:r>
      <w:r w:rsidRPr="00710553">
        <w:rPr>
          <w:kern w:val="36"/>
          <w:sz w:val="26"/>
          <w:szCs w:val="26"/>
        </w:rPr>
        <w:t xml:space="preserve"> раздела 1 регламента.</w:t>
      </w:r>
    </w:p>
    <w:p w14:paraId="3C0AB34C" w14:textId="77777777" w:rsidR="00983583" w:rsidRPr="00710553" w:rsidRDefault="00983583" w:rsidP="00301838">
      <w:pPr>
        <w:pStyle w:val="a3"/>
        <w:ind w:firstLine="851"/>
        <w:jc w:val="both"/>
        <w:rPr>
          <w:kern w:val="36"/>
          <w:sz w:val="26"/>
          <w:szCs w:val="26"/>
        </w:rPr>
      </w:pPr>
      <w:r w:rsidRPr="00710553">
        <w:rPr>
          <w:kern w:val="36"/>
          <w:sz w:val="26"/>
          <w:szCs w:val="26"/>
        </w:rPr>
        <w:t>- отсутствие уважительных причин для снижения брачного возраста.</w:t>
      </w:r>
    </w:p>
    <w:p w14:paraId="2B25DE9F" w14:textId="77777777" w:rsidR="00C938F6" w:rsidRPr="00710553" w:rsidRDefault="00C938F6" w:rsidP="00C938F6">
      <w:pPr>
        <w:pStyle w:val="a3"/>
        <w:ind w:firstLine="851"/>
        <w:jc w:val="both"/>
        <w:rPr>
          <w:bCs/>
          <w:sz w:val="26"/>
          <w:szCs w:val="26"/>
        </w:rPr>
      </w:pPr>
      <w:r w:rsidRPr="00710553">
        <w:rPr>
          <w:sz w:val="26"/>
          <w:szCs w:val="26"/>
        </w:rPr>
        <w:t>2.8. И</w:t>
      </w:r>
      <w:r w:rsidRPr="00710553">
        <w:rPr>
          <w:bCs/>
          <w:sz w:val="26"/>
          <w:szCs w:val="26"/>
        </w:rPr>
        <w:t>счерпывающий перечень оснований для приостановления муниципальной услуги или отказа в предоставлении муниципальной услуги:</w:t>
      </w:r>
    </w:p>
    <w:p w14:paraId="66DA4BE2" w14:textId="40B1657F" w:rsidR="00C938F6" w:rsidRPr="00710553" w:rsidRDefault="00C938F6" w:rsidP="00C938F6">
      <w:pPr>
        <w:pStyle w:val="a3"/>
        <w:ind w:firstLine="851"/>
        <w:jc w:val="both"/>
        <w:rPr>
          <w:sz w:val="26"/>
          <w:szCs w:val="26"/>
        </w:rPr>
      </w:pPr>
      <w:r w:rsidRPr="00710553">
        <w:rPr>
          <w:sz w:val="26"/>
          <w:szCs w:val="26"/>
        </w:rPr>
        <w:t>- отсутствие одного из документов, указанных в п. 2.6.</w:t>
      </w:r>
      <w:r w:rsidR="00105228" w:rsidRPr="00710553">
        <w:rPr>
          <w:sz w:val="26"/>
          <w:szCs w:val="26"/>
        </w:rPr>
        <w:t xml:space="preserve"> </w:t>
      </w:r>
      <w:r w:rsidRPr="00710553">
        <w:rPr>
          <w:sz w:val="26"/>
          <w:szCs w:val="26"/>
        </w:rPr>
        <w:t>раздела 2 Административного регламента, кроме тех документов, которые могут быть изготовлены органами и организациями, участвующими в процессе оказания муниципальных услуг;</w:t>
      </w:r>
    </w:p>
    <w:p w14:paraId="5F9DF9F0" w14:textId="7C7B4E81" w:rsidR="00C938F6" w:rsidRPr="00710553" w:rsidRDefault="00C938F6" w:rsidP="00C938F6">
      <w:pPr>
        <w:pStyle w:val="a3"/>
        <w:ind w:firstLine="851"/>
        <w:jc w:val="both"/>
        <w:rPr>
          <w:sz w:val="26"/>
          <w:szCs w:val="26"/>
        </w:rPr>
      </w:pPr>
      <w:r w:rsidRPr="00710553">
        <w:rPr>
          <w:sz w:val="26"/>
          <w:szCs w:val="26"/>
        </w:rPr>
        <w:t>- несоответствие хотя бы одного из документов, указанных в п. 2.6., раздела 2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14:paraId="4A8A480D" w14:textId="77777777" w:rsidR="00C938F6" w:rsidRPr="00710553" w:rsidRDefault="00C938F6" w:rsidP="00C938F6">
      <w:pPr>
        <w:pStyle w:val="a3"/>
        <w:ind w:firstLine="851"/>
        <w:jc w:val="both"/>
        <w:rPr>
          <w:sz w:val="26"/>
          <w:szCs w:val="26"/>
        </w:rPr>
      </w:pPr>
      <w:r w:rsidRPr="00710553">
        <w:rPr>
          <w:sz w:val="26"/>
          <w:szCs w:val="26"/>
        </w:rPr>
        <w:t>2.9. Размер платы, взимаемой с заявителя при предоставлении муниципальной услуги.</w:t>
      </w:r>
    </w:p>
    <w:p w14:paraId="35FAE8B9" w14:textId="77777777" w:rsidR="00C938F6" w:rsidRPr="00710553" w:rsidRDefault="00C938F6" w:rsidP="00C938F6">
      <w:pPr>
        <w:pStyle w:val="a3"/>
        <w:ind w:firstLine="851"/>
        <w:jc w:val="both"/>
        <w:rPr>
          <w:sz w:val="26"/>
          <w:szCs w:val="26"/>
        </w:rPr>
      </w:pPr>
      <w:r w:rsidRPr="00710553">
        <w:rPr>
          <w:sz w:val="26"/>
          <w:szCs w:val="26"/>
        </w:rPr>
        <w:t>Предоставление муниципальной услуги является безвозмездной.</w:t>
      </w:r>
    </w:p>
    <w:p w14:paraId="75BEDE6A" w14:textId="77777777" w:rsidR="00C938F6" w:rsidRPr="00710553" w:rsidRDefault="00C938F6" w:rsidP="00C938F6">
      <w:pPr>
        <w:pStyle w:val="a3"/>
        <w:ind w:firstLine="851"/>
        <w:jc w:val="both"/>
        <w:rPr>
          <w:color w:val="000000"/>
          <w:sz w:val="26"/>
          <w:szCs w:val="26"/>
        </w:rPr>
      </w:pPr>
      <w:r w:rsidRPr="00710553">
        <w:rPr>
          <w:color w:val="000000"/>
          <w:sz w:val="26"/>
          <w:szCs w:val="26"/>
        </w:rPr>
        <w:t xml:space="preserve">2.10. </w:t>
      </w:r>
      <w:r w:rsidRPr="00710553">
        <w:rPr>
          <w:sz w:val="26"/>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r w:rsidRPr="00710553">
        <w:rPr>
          <w:color w:val="000000"/>
          <w:sz w:val="26"/>
          <w:szCs w:val="26"/>
        </w:rPr>
        <w:t xml:space="preserve">  </w:t>
      </w:r>
    </w:p>
    <w:p w14:paraId="36678736" w14:textId="77777777" w:rsidR="00C938F6" w:rsidRPr="00710553" w:rsidRDefault="00C938F6" w:rsidP="00C938F6">
      <w:pPr>
        <w:pStyle w:val="a3"/>
        <w:ind w:firstLine="851"/>
        <w:jc w:val="both"/>
        <w:rPr>
          <w:sz w:val="26"/>
          <w:szCs w:val="26"/>
        </w:rPr>
      </w:pPr>
      <w:r w:rsidRPr="00710553">
        <w:rPr>
          <w:color w:val="000000"/>
          <w:sz w:val="26"/>
          <w:szCs w:val="26"/>
        </w:rPr>
        <w:t xml:space="preserve">Максимальное время ожидания в очереди при подаче заявления и документов </w:t>
      </w:r>
      <w:r w:rsidRPr="00710553">
        <w:rPr>
          <w:sz w:val="26"/>
          <w:szCs w:val="26"/>
        </w:rPr>
        <w:t>не должно превышать 15 минут.</w:t>
      </w:r>
      <w:r w:rsidRPr="00710553">
        <w:rPr>
          <w:b/>
          <w:color w:val="000000"/>
          <w:sz w:val="26"/>
          <w:szCs w:val="26"/>
        </w:rPr>
        <w:t> </w:t>
      </w:r>
      <w:r w:rsidRPr="00710553">
        <w:rPr>
          <w:bCs/>
          <w:color w:val="000000"/>
          <w:sz w:val="26"/>
          <w:szCs w:val="26"/>
        </w:rPr>
        <w:t>М</w:t>
      </w:r>
      <w:r w:rsidRPr="00710553">
        <w:rPr>
          <w:sz w:val="26"/>
          <w:szCs w:val="26"/>
        </w:rPr>
        <w:t>аксимальный срок регистрации запроса заявителя о предоставлении муниципальной услуги 1 рабочий день.</w:t>
      </w:r>
    </w:p>
    <w:p w14:paraId="3CBB0273" w14:textId="77777777" w:rsidR="00C938F6" w:rsidRPr="00710553" w:rsidRDefault="00C938F6" w:rsidP="00C938F6">
      <w:pPr>
        <w:pStyle w:val="a3"/>
        <w:ind w:firstLine="851"/>
        <w:jc w:val="both"/>
        <w:rPr>
          <w:sz w:val="26"/>
          <w:szCs w:val="26"/>
        </w:rPr>
      </w:pPr>
      <w:r w:rsidRPr="00710553">
        <w:rPr>
          <w:bCs/>
          <w:sz w:val="26"/>
          <w:szCs w:val="26"/>
        </w:rPr>
        <w:t>2.11. Требования к помещению, в котором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РФ о социальной защите инвалидов.</w:t>
      </w:r>
    </w:p>
    <w:p w14:paraId="6D59DBD4" w14:textId="77777777" w:rsidR="00C938F6" w:rsidRPr="00710553" w:rsidRDefault="00C938F6" w:rsidP="00C938F6">
      <w:pPr>
        <w:pStyle w:val="a3"/>
        <w:ind w:firstLine="851"/>
        <w:jc w:val="both"/>
        <w:rPr>
          <w:sz w:val="26"/>
          <w:szCs w:val="26"/>
        </w:rPr>
      </w:pPr>
      <w:r w:rsidRPr="00710553">
        <w:rPr>
          <w:sz w:val="26"/>
          <w:szCs w:val="26"/>
        </w:rPr>
        <w:t>2.11.1. Здание, в котором предоставляется муниципальная услуга (далее - учреждение),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учреждения, его режима работы, телефонов.</w:t>
      </w:r>
    </w:p>
    <w:p w14:paraId="2B533CFE" w14:textId="77777777" w:rsidR="00C938F6" w:rsidRPr="00710553" w:rsidRDefault="00C938F6" w:rsidP="00C938F6">
      <w:pPr>
        <w:pStyle w:val="a3"/>
        <w:ind w:firstLine="851"/>
        <w:jc w:val="both"/>
        <w:rPr>
          <w:sz w:val="26"/>
          <w:szCs w:val="26"/>
        </w:rPr>
      </w:pPr>
      <w:r w:rsidRPr="00710553">
        <w:rPr>
          <w:sz w:val="26"/>
          <w:szCs w:val="26"/>
        </w:rPr>
        <w:t>2.11.2.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3357A22F" w14:textId="77777777" w:rsidR="00C938F6" w:rsidRPr="00710553" w:rsidRDefault="00C938F6" w:rsidP="00C938F6">
      <w:pPr>
        <w:pStyle w:val="a3"/>
        <w:ind w:firstLine="851"/>
        <w:jc w:val="both"/>
        <w:rPr>
          <w:sz w:val="26"/>
          <w:szCs w:val="26"/>
        </w:rPr>
      </w:pPr>
      <w:r w:rsidRPr="00710553">
        <w:rPr>
          <w:sz w:val="26"/>
          <w:szCs w:val="26"/>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43F5AA9C" w14:textId="77777777" w:rsidR="00C938F6" w:rsidRPr="00710553" w:rsidRDefault="00C938F6" w:rsidP="00C938F6">
      <w:pPr>
        <w:pStyle w:val="a3"/>
        <w:ind w:firstLine="851"/>
        <w:jc w:val="both"/>
        <w:rPr>
          <w:sz w:val="26"/>
          <w:szCs w:val="26"/>
        </w:rPr>
      </w:pPr>
      <w:r w:rsidRPr="00710553">
        <w:rPr>
          <w:sz w:val="26"/>
          <w:szCs w:val="26"/>
        </w:rPr>
        <w:t>2.11.3. Информационные стенды размещаются на видном, доступном месте и призваны обеспечить заявителей исчерпывающей информацией.</w:t>
      </w:r>
    </w:p>
    <w:p w14:paraId="429EEBBA" w14:textId="77777777" w:rsidR="00C938F6" w:rsidRPr="00710553" w:rsidRDefault="00C938F6" w:rsidP="00C938F6">
      <w:pPr>
        <w:pStyle w:val="a3"/>
        <w:ind w:firstLine="851"/>
        <w:jc w:val="both"/>
        <w:rPr>
          <w:sz w:val="26"/>
          <w:szCs w:val="26"/>
        </w:rPr>
      </w:pPr>
      <w:r w:rsidRPr="00710553">
        <w:rPr>
          <w:sz w:val="26"/>
          <w:szCs w:val="26"/>
        </w:rPr>
        <w:t xml:space="preserve">Сотрудники учреждения должны сопровождать инвалидов, имеющих стойкие </w:t>
      </w:r>
      <w:r w:rsidRPr="00710553">
        <w:rPr>
          <w:sz w:val="26"/>
          <w:szCs w:val="26"/>
        </w:rPr>
        <w:lastRenderedPageBreak/>
        <w:t>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65C61C3B" w14:textId="77777777" w:rsidR="00C938F6" w:rsidRPr="00710553" w:rsidRDefault="00C938F6" w:rsidP="00C938F6">
      <w:pPr>
        <w:pStyle w:val="a3"/>
        <w:ind w:firstLine="851"/>
        <w:jc w:val="both"/>
        <w:rPr>
          <w:sz w:val="26"/>
          <w:szCs w:val="26"/>
        </w:rPr>
      </w:pPr>
      <w:r w:rsidRPr="00710553">
        <w:rPr>
          <w:sz w:val="26"/>
          <w:szCs w:val="26"/>
        </w:rPr>
        <w:t>2.11.4. Помещения, в которых предоставляется муниципальная услуга, оборудуются соответствующими информационными стендами, вывесками, указателями.</w:t>
      </w:r>
    </w:p>
    <w:p w14:paraId="7C35DF38" w14:textId="77777777" w:rsidR="00C938F6" w:rsidRPr="00710553" w:rsidRDefault="00C938F6" w:rsidP="00C938F6">
      <w:pPr>
        <w:pStyle w:val="a3"/>
        <w:ind w:firstLine="851"/>
        <w:jc w:val="both"/>
        <w:rPr>
          <w:sz w:val="26"/>
          <w:szCs w:val="26"/>
        </w:rPr>
      </w:pPr>
      <w:r w:rsidRPr="00710553">
        <w:rPr>
          <w:sz w:val="26"/>
          <w:szCs w:val="26"/>
        </w:rPr>
        <w:t xml:space="preserve">В 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10553">
        <w:rPr>
          <w:sz w:val="26"/>
          <w:szCs w:val="26"/>
        </w:rPr>
        <w:t>тифлосурдопереводчика</w:t>
      </w:r>
      <w:proofErr w:type="spellEnd"/>
      <w:r w:rsidRPr="00710553">
        <w:rPr>
          <w:sz w:val="26"/>
          <w:szCs w:val="26"/>
        </w:rPr>
        <w:t>.</w:t>
      </w:r>
    </w:p>
    <w:p w14:paraId="39C154BD" w14:textId="77777777" w:rsidR="00C938F6" w:rsidRPr="00710553" w:rsidRDefault="00C938F6" w:rsidP="00C938F6">
      <w:pPr>
        <w:pStyle w:val="a3"/>
        <w:ind w:firstLine="851"/>
        <w:jc w:val="both"/>
        <w:rPr>
          <w:sz w:val="26"/>
          <w:szCs w:val="26"/>
        </w:rPr>
      </w:pPr>
      <w:r w:rsidRPr="00710553">
        <w:rPr>
          <w:sz w:val="26"/>
          <w:szCs w:val="26"/>
        </w:rPr>
        <w:t>2.11.5.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48DCB7FE" w14:textId="77777777" w:rsidR="00C938F6" w:rsidRPr="00710553" w:rsidRDefault="00C938F6" w:rsidP="00C938F6">
      <w:pPr>
        <w:pStyle w:val="a3"/>
        <w:ind w:firstLine="851"/>
        <w:jc w:val="both"/>
        <w:rPr>
          <w:sz w:val="26"/>
          <w:szCs w:val="26"/>
        </w:rPr>
      </w:pPr>
      <w:r w:rsidRPr="00710553">
        <w:rPr>
          <w:sz w:val="26"/>
          <w:szCs w:val="26"/>
        </w:rPr>
        <w:t>2.11.6.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568B633D" w14:textId="77777777" w:rsidR="00C938F6" w:rsidRPr="00710553" w:rsidRDefault="00C938F6" w:rsidP="00C938F6">
      <w:pPr>
        <w:pStyle w:val="a3"/>
        <w:ind w:firstLine="851"/>
        <w:jc w:val="both"/>
        <w:rPr>
          <w:sz w:val="26"/>
          <w:szCs w:val="26"/>
        </w:rPr>
      </w:pPr>
      <w:r w:rsidRPr="00710553">
        <w:rPr>
          <w:sz w:val="26"/>
          <w:szCs w:val="26"/>
        </w:rPr>
        <w:t>2.11.7.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3C6AFE71" w14:textId="77777777" w:rsidR="00C938F6" w:rsidRPr="00710553" w:rsidRDefault="00C938F6" w:rsidP="00C938F6">
      <w:pPr>
        <w:pStyle w:val="a3"/>
        <w:ind w:firstLine="851"/>
        <w:jc w:val="both"/>
        <w:rPr>
          <w:sz w:val="26"/>
          <w:szCs w:val="26"/>
        </w:rPr>
      </w:pPr>
      <w:r w:rsidRPr="00710553">
        <w:rPr>
          <w:sz w:val="26"/>
          <w:szCs w:val="26"/>
        </w:rPr>
        <w:t>Здание учреждения оборудуется информационной табличкой (вывеской) с указанием полного наименования и режима работы.</w:t>
      </w:r>
    </w:p>
    <w:p w14:paraId="6FB00260" w14:textId="77777777" w:rsidR="00C938F6" w:rsidRPr="00710553" w:rsidRDefault="00C938F6" w:rsidP="00C938F6">
      <w:pPr>
        <w:pStyle w:val="a3"/>
        <w:ind w:firstLine="851"/>
        <w:jc w:val="both"/>
        <w:rPr>
          <w:sz w:val="26"/>
          <w:szCs w:val="26"/>
        </w:rPr>
      </w:pPr>
      <w:r w:rsidRPr="00710553">
        <w:rPr>
          <w:sz w:val="26"/>
          <w:szCs w:val="26"/>
        </w:rPr>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14:paraId="4E580819" w14:textId="77777777" w:rsidR="00C938F6" w:rsidRPr="00710553" w:rsidRDefault="00C938F6" w:rsidP="00C938F6">
      <w:pPr>
        <w:pStyle w:val="a3"/>
        <w:ind w:firstLine="851"/>
        <w:jc w:val="both"/>
        <w:rPr>
          <w:sz w:val="26"/>
          <w:szCs w:val="26"/>
        </w:rPr>
      </w:pPr>
      <w:r w:rsidRPr="00710553">
        <w:rPr>
          <w:sz w:val="26"/>
          <w:szCs w:val="26"/>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223B7E3A" w14:textId="77777777" w:rsidR="00C938F6" w:rsidRPr="00710553" w:rsidRDefault="00C938F6" w:rsidP="00C938F6">
      <w:pPr>
        <w:pStyle w:val="a3"/>
        <w:ind w:firstLine="851"/>
        <w:jc w:val="both"/>
        <w:rPr>
          <w:sz w:val="26"/>
          <w:szCs w:val="26"/>
        </w:rPr>
      </w:pPr>
      <w:r w:rsidRPr="00710553">
        <w:rPr>
          <w:sz w:val="26"/>
          <w:szCs w:val="26"/>
        </w:rPr>
        <w:t>2.11.8. Информационные стенды должны содержать:</w:t>
      </w:r>
    </w:p>
    <w:p w14:paraId="5F66340F" w14:textId="77777777" w:rsidR="00C938F6" w:rsidRPr="00710553" w:rsidRDefault="00C938F6" w:rsidP="00C938F6">
      <w:pPr>
        <w:pStyle w:val="a3"/>
        <w:ind w:firstLine="851"/>
        <w:jc w:val="both"/>
        <w:rPr>
          <w:sz w:val="26"/>
          <w:szCs w:val="26"/>
        </w:rPr>
      </w:pPr>
      <w:r w:rsidRPr="00710553">
        <w:rPr>
          <w:sz w:val="26"/>
          <w:szCs w:val="26"/>
        </w:rPr>
        <w:t>- сведения о местонахождении, контактных телефонах, графике (режиме) работы органа, осуществляющего предоставление муниципальной услуги;</w:t>
      </w:r>
    </w:p>
    <w:p w14:paraId="6EE81E1B" w14:textId="77777777" w:rsidR="00C938F6" w:rsidRPr="00710553" w:rsidRDefault="00C938F6" w:rsidP="00C938F6">
      <w:pPr>
        <w:pStyle w:val="a3"/>
        <w:ind w:firstLine="851"/>
        <w:jc w:val="both"/>
        <w:rPr>
          <w:sz w:val="26"/>
          <w:szCs w:val="26"/>
        </w:rPr>
      </w:pPr>
      <w:r w:rsidRPr="00710553">
        <w:rPr>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59D7D8E9" w14:textId="77777777" w:rsidR="00C938F6" w:rsidRPr="00710553" w:rsidRDefault="00C938F6" w:rsidP="00C938F6">
      <w:pPr>
        <w:pStyle w:val="a3"/>
        <w:ind w:firstLine="851"/>
        <w:jc w:val="both"/>
        <w:rPr>
          <w:sz w:val="26"/>
          <w:szCs w:val="26"/>
        </w:rPr>
      </w:pPr>
      <w:r w:rsidRPr="00710553">
        <w:rPr>
          <w:sz w:val="26"/>
          <w:szCs w:val="26"/>
        </w:rPr>
        <w:t>2.11.9.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48A93A16" w14:textId="77777777" w:rsidR="00C938F6" w:rsidRPr="00710553" w:rsidRDefault="00C938F6" w:rsidP="00C938F6">
      <w:pPr>
        <w:pStyle w:val="a3"/>
        <w:ind w:firstLine="851"/>
        <w:jc w:val="both"/>
        <w:rPr>
          <w:sz w:val="26"/>
          <w:szCs w:val="26"/>
        </w:rPr>
      </w:pPr>
      <w:r w:rsidRPr="00710553">
        <w:rPr>
          <w:sz w:val="26"/>
          <w:szCs w:val="26"/>
        </w:rPr>
        <w:t>2.11.10.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14:paraId="1F2636DC" w14:textId="77777777" w:rsidR="00C938F6" w:rsidRPr="00710553" w:rsidRDefault="00C938F6" w:rsidP="00C938F6">
      <w:pPr>
        <w:pStyle w:val="a3"/>
        <w:ind w:firstLine="851"/>
        <w:jc w:val="both"/>
        <w:rPr>
          <w:sz w:val="26"/>
          <w:szCs w:val="26"/>
        </w:rPr>
      </w:pPr>
      <w:r w:rsidRPr="00710553">
        <w:rPr>
          <w:sz w:val="26"/>
          <w:szCs w:val="26"/>
        </w:rPr>
        <w:t>2.12. Показатели доступности и качества муниципальных услуг</w:t>
      </w:r>
    </w:p>
    <w:p w14:paraId="181359BC" w14:textId="77777777" w:rsidR="00C938F6" w:rsidRPr="00710553" w:rsidRDefault="00C938F6" w:rsidP="00C938F6">
      <w:pPr>
        <w:pStyle w:val="a3"/>
        <w:ind w:firstLine="851"/>
        <w:jc w:val="both"/>
        <w:rPr>
          <w:sz w:val="26"/>
          <w:szCs w:val="26"/>
        </w:rPr>
      </w:pPr>
      <w:r w:rsidRPr="00710553">
        <w:rPr>
          <w:sz w:val="26"/>
          <w:szCs w:val="26"/>
        </w:rPr>
        <w:t>2.12.1. Показателями оценки доступности муниципальной услуги являются:</w:t>
      </w:r>
    </w:p>
    <w:p w14:paraId="39664389" w14:textId="77777777" w:rsidR="00C938F6" w:rsidRPr="00710553" w:rsidRDefault="00C938F6" w:rsidP="00C938F6">
      <w:pPr>
        <w:pStyle w:val="a3"/>
        <w:ind w:firstLine="851"/>
        <w:jc w:val="both"/>
        <w:rPr>
          <w:sz w:val="26"/>
          <w:szCs w:val="26"/>
        </w:rPr>
      </w:pPr>
      <w:r w:rsidRPr="00710553">
        <w:rPr>
          <w:sz w:val="26"/>
          <w:szCs w:val="26"/>
        </w:rPr>
        <w:t>- открытость деятельности органа, предоставляющего муниципальную услугу;</w:t>
      </w:r>
    </w:p>
    <w:p w14:paraId="2339A820" w14:textId="77777777" w:rsidR="00C938F6" w:rsidRPr="00710553" w:rsidRDefault="00C938F6" w:rsidP="00C938F6">
      <w:pPr>
        <w:pStyle w:val="a3"/>
        <w:ind w:firstLine="851"/>
        <w:jc w:val="both"/>
        <w:rPr>
          <w:sz w:val="26"/>
          <w:szCs w:val="26"/>
        </w:rPr>
      </w:pPr>
      <w:r w:rsidRPr="00710553">
        <w:rPr>
          <w:sz w:val="26"/>
          <w:szCs w:val="26"/>
        </w:rPr>
        <w:t>- ясность изложения информационных документов;</w:t>
      </w:r>
    </w:p>
    <w:p w14:paraId="75F3A6CB" w14:textId="77777777" w:rsidR="00C938F6" w:rsidRPr="00710553" w:rsidRDefault="00C938F6" w:rsidP="00C938F6">
      <w:pPr>
        <w:pStyle w:val="a3"/>
        <w:ind w:firstLine="851"/>
        <w:jc w:val="both"/>
        <w:rPr>
          <w:sz w:val="26"/>
          <w:szCs w:val="26"/>
        </w:rPr>
      </w:pPr>
      <w:r w:rsidRPr="00710553">
        <w:rPr>
          <w:sz w:val="26"/>
          <w:szCs w:val="26"/>
        </w:rPr>
        <w:t xml:space="preserve">- возможность получения муниципальной услуги в электронной форме, а также в </w:t>
      </w:r>
      <w:r w:rsidRPr="00710553">
        <w:rPr>
          <w:sz w:val="26"/>
          <w:szCs w:val="26"/>
        </w:rPr>
        <w:lastRenderedPageBreak/>
        <w:t>иных формах по выбору заявителя;</w:t>
      </w:r>
    </w:p>
    <w:p w14:paraId="1F52AB6A" w14:textId="77777777" w:rsidR="00C938F6" w:rsidRPr="00710553" w:rsidRDefault="00C938F6" w:rsidP="00C938F6">
      <w:pPr>
        <w:pStyle w:val="a3"/>
        <w:ind w:firstLine="851"/>
        <w:jc w:val="both"/>
        <w:rPr>
          <w:sz w:val="26"/>
          <w:szCs w:val="26"/>
        </w:rPr>
      </w:pPr>
      <w:r w:rsidRPr="00710553">
        <w:rPr>
          <w:sz w:val="26"/>
          <w:szCs w:val="26"/>
        </w:rPr>
        <w:t>- удобный график работы органа, предоставляющего муниципальную услугу;</w:t>
      </w:r>
    </w:p>
    <w:p w14:paraId="4186CA1D" w14:textId="77777777" w:rsidR="00C938F6" w:rsidRPr="00710553" w:rsidRDefault="00C938F6" w:rsidP="00C938F6">
      <w:pPr>
        <w:pStyle w:val="a3"/>
        <w:ind w:firstLine="851"/>
        <w:jc w:val="both"/>
        <w:rPr>
          <w:sz w:val="26"/>
          <w:szCs w:val="26"/>
        </w:rPr>
      </w:pPr>
      <w:r w:rsidRPr="00710553">
        <w:rPr>
          <w:sz w:val="26"/>
          <w:szCs w:val="26"/>
        </w:rPr>
        <w:t>- удобное территориальное расположение органа, осуществляющего предоставление муниципальной услуги;</w:t>
      </w:r>
    </w:p>
    <w:p w14:paraId="6B0494BF" w14:textId="77777777" w:rsidR="00C938F6" w:rsidRPr="00710553" w:rsidRDefault="00C938F6" w:rsidP="00C938F6">
      <w:pPr>
        <w:pStyle w:val="a3"/>
        <w:ind w:firstLine="851"/>
        <w:jc w:val="both"/>
        <w:rPr>
          <w:sz w:val="26"/>
          <w:szCs w:val="26"/>
        </w:rPr>
      </w:pPr>
      <w:r w:rsidRPr="00710553">
        <w:rPr>
          <w:sz w:val="26"/>
          <w:szCs w:val="26"/>
        </w:rPr>
        <w:t>- получение муниципальной услуги своевременно и в соответствии со стандартом предоставления муниципальной услуги;</w:t>
      </w:r>
    </w:p>
    <w:p w14:paraId="29CB57E7" w14:textId="77777777" w:rsidR="00C938F6" w:rsidRPr="00710553" w:rsidRDefault="00C938F6" w:rsidP="00C938F6">
      <w:pPr>
        <w:pStyle w:val="a3"/>
        <w:ind w:firstLine="851"/>
        <w:jc w:val="both"/>
        <w:rPr>
          <w:sz w:val="26"/>
          <w:szCs w:val="26"/>
        </w:rPr>
      </w:pPr>
      <w:r w:rsidRPr="00710553">
        <w:rPr>
          <w:sz w:val="26"/>
          <w:szCs w:val="26"/>
        </w:rPr>
        <w:t>- 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78F7FDC6" w14:textId="77777777" w:rsidR="00C938F6" w:rsidRPr="00710553" w:rsidRDefault="00C938F6" w:rsidP="00C938F6">
      <w:pPr>
        <w:pStyle w:val="a3"/>
        <w:ind w:firstLine="851"/>
        <w:jc w:val="both"/>
        <w:rPr>
          <w:sz w:val="26"/>
          <w:szCs w:val="26"/>
        </w:rPr>
      </w:pPr>
      <w:r w:rsidRPr="00710553">
        <w:rPr>
          <w:sz w:val="26"/>
          <w:szCs w:val="26"/>
        </w:rPr>
        <w:t>2.12.2. Показателями оценки качества предоставления муниципальной услуги являются:</w:t>
      </w:r>
    </w:p>
    <w:p w14:paraId="5CCF925C" w14:textId="77777777" w:rsidR="00C938F6" w:rsidRPr="00710553" w:rsidRDefault="00C938F6" w:rsidP="00C938F6">
      <w:pPr>
        <w:pStyle w:val="a3"/>
        <w:ind w:firstLine="851"/>
        <w:jc w:val="both"/>
        <w:rPr>
          <w:sz w:val="26"/>
          <w:szCs w:val="26"/>
        </w:rPr>
      </w:pPr>
      <w:r w:rsidRPr="00710553">
        <w:rPr>
          <w:sz w:val="26"/>
          <w:szCs w:val="26"/>
        </w:rPr>
        <w:t>- профессиональная подготовка работников Уполномоченного органа, осуществляющих предоставление муниципальной услуги;</w:t>
      </w:r>
    </w:p>
    <w:p w14:paraId="222EAFF6" w14:textId="77777777" w:rsidR="00C938F6" w:rsidRPr="00710553" w:rsidRDefault="00C938F6" w:rsidP="00C938F6">
      <w:pPr>
        <w:pStyle w:val="a3"/>
        <w:ind w:firstLine="851"/>
        <w:jc w:val="both"/>
        <w:rPr>
          <w:sz w:val="26"/>
          <w:szCs w:val="26"/>
        </w:rPr>
      </w:pPr>
      <w:r w:rsidRPr="00710553">
        <w:rPr>
          <w:sz w:val="26"/>
          <w:szCs w:val="26"/>
        </w:rPr>
        <w:t>- высокая культура обслуживания заявителей;</w:t>
      </w:r>
    </w:p>
    <w:p w14:paraId="7421305A" w14:textId="77777777" w:rsidR="00C938F6" w:rsidRPr="00710553" w:rsidRDefault="00C938F6" w:rsidP="00C938F6">
      <w:pPr>
        <w:pStyle w:val="a3"/>
        <w:ind w:firstLine="851"/>
        <w:jc w:val="both"/>
        <w:rPr>
          <w:sz w:val="26"/>
          <w:szCs w:val="26"/>
        </w:rPr>
      </w:pPr>
      <w:r w:rsidRPr="00710553">
        <w:rPr>
          <w:sz w:val="26"/>
          <w:szCs w:val="26"/>
        </w:rPr>
        <w:t>- строгое соблюдение сроков предоставления муниципальной услуги;</w:t>
      </w:r>
    </w:p>
    <w:p w14:paraId="3848F18B" w14:textId="77777777" w:rsidR="00C938F6" w:rsidRPr="00710553" w:rsidRDefault="00C938F6" w:rsidP="00C938F6">
      <w:pPr>
        <w:pStyle w:val="a3"/>
        <w:ind w:firstLine="851"/>
        <w:jc w:val="both"/>
        <w:rPr>
          <w:sz w:val="26"/>
          <w:szCs w:val="26"/>
        </w:rPr>
      </w:pPr>
      <w:r w:rsidRPr="00710553">
        <w:rPr>
          <w:sz w:val="26"/>
          <w:szCs w:val="26"/>
        </w:rPr>
        <w:t>- получением полной, актуальной и достоверной информации о порядке предоставления муниципальной услуги, в том числе в электронной форме;</w:t>
      </w:r>
    </w:p>
    <w:p w14:paraId="61673D48" w14:textId="77777777" w:rsidR="00C938F6" w:rsidRPr="00710553" w:rsidRDefault="00C938F6" w:rsidP="00C938F6">
      <w:pPr>
        <w:pStyle w:val="a3"/>
        <w:ind w:firstLine="851"/>
        <w:jc w:val="both"/>
        <w:rPr>
          <w:sz w:val="26"/>
          <w:szCs w:val="26"/>
        </w:rPr>
      </w:pPr>
      <w:r w:rsidRPr="00710553">
        <w:rPr>
          <w:sz w:val="26"/>
          <w:szCs w:val="26"/>
        </w:rPr>
        <w:t>- отсутствие поданных в установленном порядке обоснованных жалоб на действия (бездействие) должностных лиц Уполномоченного органа, осуществленные в ходе предоставления муниципальной услуги;</w:t>
      </w:r>
    </w:p>
    <w:p w14:paraId="50A6E08D" w14:textId="77777777" w:rsidR="00C938F6" w:rsidRPr="00710553" w:rsidRDefault="00C938F6" w:rsidP="00C938F6">
      <w:pPr>
        <w:pStyle w:val="a3"/>
        <w:ind w:firstLine="851"/>
        <w:jc w:val="both"/>
        <w:rPr>
          <w:sz w:val="26"/>
          <w:szCs w:val="26"/>
        </w:rPr>
      </w:pPr>
      <w:r w:rsidRPr="00710553">
        <w:rPr>
          <w:sz w:val="26"/>
          <w:szCs w:val="26"/>
        </w:rPr>
        <w:t>- количество взаимодействий заявителя при получении муниципальной услуги со специалистами Уполномоченного органа - не более двух раз;</w:t>
      </w:r>
    </w:p>
    <w:p w14:paraId="2D01628E" w14:textId="77777777" w:rsidR="00C938F6" w:rsidRPr="00710553" w:rsidRDefault="00C938F6" w:rsidP="00C938F6">
      <w:pPr>
        <w:pStyle w:val="a3"/>
        <w:ind w:firstLine="851"/>
        <w:jc w:val="both"/>
        <w:rPr>
          <w:sz w:val="26"/>
          <w:szCs w:val="26"/>
        </w:rPr>
      </w:pPr>
      <w:r w:rsidRPr="00710553">
        <w:rPr>
          <w:sz w:val="26"/>
          <w:szCs w:val="26"/>
        </w:rPr>
        <w:t>- продолжительность одного взаимодействия заявителя со специалистами Уполномоченного органа - не более 20 минут;</w:t>
      </w:r>
    </w:p>
    <w:p w14:paraId="292EB98E" w14:textId="77777777" w:rsidR="00C938F6" w:rsidRPr="00710553" w:rsidRDefault="00C938F6" w:rsidP="00C938F6">
      <w:pPr>
        <w:pStyle w:val="a3"/>
        <w:ind w:firstLine="851"/>
        <w:jc w:val="both"/>
        <w:rPr>
          <w:sz w:val="26"/>
          <w:szCs w:val="26"/>
        </w:rPr>
      </w:pPr>
      <w:r w:rsidRPr="00710553">
        <w:rPr>
          <w:sz w:val="26"/>
          <w:szCs w:val="26"/>
        </w:rPr>
        <w:t>- отсутствие жалоб заявителей на отсутствие необходимой информации на официальном портале или информационных стендах Уполномоченного органа.</w:t>
      </w:r>
    </w:p>
    <w:p w14:paraId="00913982" w14:textId="77777777" w:rsidR="00C938F6" w:rsidRPr="00710553" w:rsidRDefault="00C938F6" w:rsidP="00C938F6">
      <w:pPr>
        <w:pStyle w:val="a3"/>
        <w:ind w:firstLine="851"/>
        <w:jc w:val="both"/>
        <w:rPr>
          <w:sz w:val="26"/>
          <w:szCs w:val="26"/>
        </w:rPr>
      </w:pPr>
      <w:r w:rsidRPr="00710553">
        <w:rPr>
          <w:sz w:val="26"/>
          <w:szCs w:val="26"/>
        </w:rPr>
        <w:t>2.13.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E57D730" w14:textId="77777777" w:rsidR="00C938F6" w:rsidRPr="00710553" w:rsidRDefault="00C938F6" w:rsidP="00C938F6">
      <w:pPr>
        <w:pStyle w:val="a3"/>
        <w:ind w:firstLine="851"/>
        <w:jc w:val="both"/>
        <w:rPr>
          <w:sz w:val="26"/>
          <w:szCs w:val="26"/>
        </w:rPr>
      </w:pPr>
      <w:r w:rsidRPr="00710553">
        <w:rPr>
          <w:sz w:val="26"/>
          <w:szCs w:val="26"/>
        </w:rPr>
        <w:t>2.13.1.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AE737A9" w14:textId="77777777" w:rsidR="00C938F6" w:rsidRPr="00710553" w:rsidRDefault="00C938F6" w:rsidP="00C938F6">
      <w:pPr>
        <w:pStyle w:val="a3"/>
        <w:ind w:firstLine="851"/>
        <w:jc w:val="both"/>
        <w:rPr>
          <w:sz w:val="26"/>
          <w:szCs w:val="26"/>
        </w:rPr>
      </w:pPr>
      <w:r w:rsidRPr="00710553">
        <w:rPr>
          <w:sz w:val="26"/>
          <w:szCs w:val="26"/>
        </w:rPr>
        <w:t>2.13.2. Заявителям обеспечивается возможность представления заявления и прилагаемых документов в форме электронных документов посредством ЕПГУ.</w:t>
      </w:r>
    </w:p>
    <w:p w14:paraId="434F30ED" w14:textId="77777777" w:rsidR="00C938F6" w:rsidRPr="00710553" w:rsidRDefault="00C938F6" w:rsidP="00C938F6">
      <w:pPr>
        <w:pStyle w:val="a3"/>
        <w:ind w:firstLine="851"/>
        <w:jc w:val="both"/>
        <w:rPr>
          <w:sz w:val="26"/>
          <w:szCs w:val="26"/>
        </w:rPr>
      </w:pPr>
      <w:r w:rsidRPr="00710553">
        <w:rPr>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014C88B" w14:textId="77777777" w:rsidR="00C938F6" w:rsidRPr="00710553" w:rsidRDefault="00C938F6" w:rsidP="00C938F6">
      <w:pPr>
        <w:pStyle w:val="a3"/>
        <w:ind w:firstLine="851"/>
        <w:jc w:val="both"/>
        <w:rPr>
          <w:sz w:val="26"/>
          <w:szCs w:val="26"/>
        </w:rPr>
      </w:pPr>
      <w:r w:rsidRPr="00710553">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85E4B2C" w14:textId="77777777" w:rsidR="00C938F6" w:rsidRPr="00710553" w:rsidRDefault="00C938F6" w:rsidP="00C938F6">
      <w:pPr>
        <w:pStyle w:val="a3"/>
        <w:ind w:firstLine="851"/>
        <w:jc w:val="both"/>
        <w:rPr>
          <w:sz w:val="26"/>
          <w:szCs w:val="26"/>
        </w:rPr>
      </w:pPr>
      <w:r w:rsidRPr="00710553">
        <w:rPr>
          <w:sz w:val="26"/>
          <w:szCs w:val="26"/>
        </w:rPr>
        <w:t xml:space="preserve"> Результаты предоставления муниципальной услуги, указанные в настоящем административном регламенте, направляются заявителю, представителю в личный кабинет на ЕПГУ в форме электронного документа, подписанного усиленной </w:t>
      </w:r>
      <w:r w:rsidRPr="00710553">
        <w:rPr>
          <w:sz w:val="26"/>
          <w:szCs w:val="26"/>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476A62F" w14:textId="77777777" w:rsidR="00C938F6" w:rsidRPr="00710553" w:rsidRDefault="00C938F6" w:rsidP="00C938F6">
      <w:pPr>
        <w:pStyle w:val="a3"/>
        <w:ind w:firstLine="851"/>
        <w:jc w:val="both"/>
        <w:rPr>
          <w:sz w:val="26"/>
          <w:szCs w:val="26"/>
        </w:rPr>
      </w:pPr>
      <w:r w:rsidRPr="00710553">
        <w:rPr>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36D232B0" w14:textId="77777777" w:rsidR="00C938F6" w:rsidRPr="00710553" w:rsidRDefault="00C938F6" w:rsidP="00C938F6">
      <w:pPr>
        <w:pStyle w:val="a3"/>
        <w:ind w:firstLine="851"/>
        <w:jc w:val="both"/>
        <w:rPr>
          <w:sz w:val="26"/>
          <w:szCs w:val="26"/>
        </w:rPr>
      </w:pPr>
      <w:r w:rsidRPr="00710553">
        <w:rPr>
          <w:sz w:val="26"/>
          <w:szCs w:val="26"/>
        </w:rPr>
        <w:t>2.13.3. Электронные документы представляются в следующих форматах:</w:t>
      </w:r>
    </w:p>
    <w:p w14:paraId="38EF6D12" w14:textId="77777777" w:rsidR="00C938F6" w:rsidRPr="00710553" w:rsidRDefault="00C938F6" w:rsidP="00C938F6">
      <w:pPr>
        <w:pStyle w:val="a3"/>
        <w:ind w:firstLine="851"/>
        <w:jc w:val="both"/>
        <w:rPr>
          <w:sz w:val="26"/>
          <w:szCs w:val="26"/>
        </w:rPr>
      </w:pPr>
      <w:r w:rsidRPr="00710553">
        <w:rPr>
          <w:sz w:val="26"/>
          <w:szCs w:val="26"/>
        </w:rPr>
        <w:t xml:space="preserve">а) </w:t>
      </w:r>
      <w:proofErr w:type="spellStart"/>
      <w:r w:rsidRPr="00710553">
        <w:rPr>
          <w:sz w:val="26"/>
          <w:szCs w:val="26"/>
        </w:rPr>
        <w:t>xml</w:t>
      </w:r>
      <w:proofErr w:type="spellEnd"/>
      <w:r w:rsidRPr="00710553">
        <w:rPr>
          <w:sz w:val="26"/>
          <w:szCs w:val="26"/>
        </w:rPr>
        <w:t xml:space="preserve"> - для формализованных документов;</w:t>
      </w:r>
    </w:p>
    <w:p w14:paraId="54380AED" w14:textId="77777777" w:rsidR="00C938F6" w:rsidRPr="00710553" w:rsidRDefault="00C938F6" w:rsidP="00C938F6">
      <w:pPr>
        <w:pStyle w:val="a3"/>
        <w:ind w:firstLine="851"/>
        <w:jc w:val="both"/>
        <w:rPr>
          <w:sz w:val="26"/>
          <w:szCs w:val="26"/>
        </w:rPr>
      </w:pPr>
      <w:r w:rsidRPr="00710553">
        <w:rPr>
          <w:sz w:val="26"/>
          <w:szCs w:val="26"/>
        </w:rPr>
        <w:t xml:space="preserve">б) </w:t>
      </w:r>
      <w:proofErr w:type="spellStart"/>
      <w:r w:rsidRPr="00710553">
        <w:rPr>
          <w:sz w:val="26"/>
          <w:szCs w:val="26"/>
        </w:rPr>
        <w:t>doc</w:t>
      </w:r>
      <w:proofErr w:type="spellEnd"/>
      <w:r w:rsidRPr="00710553">
        <w:rPr>
          <w:sz w:val="26"/>
          <w:szCs w:val="26"/>
        </w:rPr>
        <w:t xml:space="preserve">, </w:t>
      </w:r>
      <w:proofErr w:type="spellStart"/>
      <w:r w:rsidRPr="00710553">
        <w:rPr>
          <w:sz w:val="26"/>
          <w:szCs w:val="26"/>
        </w:rPr>
        <w:t>docx</w:t>
      </w:r>
      <w:proofErr w:type="spellEnd"/>
      <w:r w:rsidRPr="00710553">
        <w:rPr>
          <w:sz w:val="26"/>
          <w:szCs w:val="26"/>
        </w:rPr>
        <w:t xml:space="preserve">, </w:t>
      </w:r>
      <w:proofErr w:type="spellStart"/>
      <w:r w:rsidRPr="00710553">
        <w:rPr>
          <w:sz w:val="26"/>
          <w:szCs w:val="26"/>
        </w:rPr>
        <w:t>odt</w:t>
      </w:r>
      <w:proofErr w:type="spellEnd"/>
      <w:r w:rsidRPr="00710553">
        <w:rPr>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5081991" w14:textId="77777777" w:rsidR="00C938F6" w:rsidRPr="00710553" w:rsidRDefault="00C938F6" w:rsidP="00C938F6">
      <w:pPr>
        <w:pStyle w:val="a3"/>
        <w:ind w:firstLine="851"/>
        <w:jc w:val="both"/>
        <w:rPr>
          <w:sz w:val="26"/>
          <w:szCs w:val="26"/>
        </w:rPr>
      </w:pPr>
      <w:r w:rsidRPr="00710553">
        <w:rPr>
          <w:sz w:val="26"/>
          <w:szCs w:val="26"/>
        </w:rPr>
        <w:t xml:space="preserve">в) </w:t>
      </w:r>
      <w:proofErr w:type="spellStart"/>
      <w:r w:rsidRPr="00710553">
        <w:rPr>
          <w:sz w:val="26"/>
          <w:szCs w:val="26"/>
        </w:rPr>
        <w:t>xls</w:t>
      </w:r>
      <w:proofErr w:type="spellEnd"/>
      <w:r w:rsidRPr="00710553">
        <w:rPr>
          <w:sz w:val="26"/>
          <w:szCs w:val="26"/>
        </w:rPr>
        <w:t xml:space="preserve">, </w:t>
      </w:r>
      <w:proofErr w:type="spellStart"/>
      <w:r w:rsidRPr="00710553">
        <w:rPr>
          <w:sz w:val="26"/>
          <w:szCs w:val="26"/>
        </w:rPr>
        <w:t>xlsx</w:t>
      </w:r>
      <w:proofErr w:type="spellEnd"/>
      <w:r w:rsidRPr="00710553">
        <w:rPr>
          <w:sz w:val="26"/>
          <w:szCs w:val="26"/>
        </w:rPr>
        <w:t xml:space="preserve">, </w:t>
      </w:r>
      <w:proofErr w:type="spellStart"/>
      <w:r w:rsidRPr="00710553">
        <w:rPr>
          <w:sz w:val="26"/>
          <w:szCs w:val="26"/>
        </w:rPr>
        <w:t>ods</w:t>
      </w:r>
      <w:proofErr w:type="spellEnd"/>
      <w:r w:rsidRPr="00710553">
        <w:rPr>
          <w:sz w:val="26"/>
          <w:szCs w:val="26"/>
        </w:rPr>
        <w:t xml:space="preserve"> - для документов, содержащих расчеты;</w:t>
      </w:r>
    </w:p>
    <w:p w14:paraId="22C97FA2" w14:textId="77777777" w:rsidR="00C938F6" w:rsidRPr="00710553" w:rsidRDefault="00C938F6" w:rsidP="00C938F6">
      <w:pPr>
        <w:pStyle w:val="a3"/>
        <w:ind w:firstLine="851"/>
        <w:jc w:val="both"/>
        <w:rPr>
          <w:sz w:val="26"/>
          <w:szCs w:val="26"/>
        </w:rPr>
      </w:pPr>
      <w:r w:rsidRPr="00710553">
        <w:rPr>
          <w:sz w:val="26"/>
          <w:szCs w:val="26"/>
        </w:rPr>
        <w:t xml:space="preserve">г) </w:t>
      </w:r>
      <w:proofErr w:type="spellStart"/>
      <w:r w:rsidRPr="00710553">
        <w:rPr>
          <w:sz w:val="26"/>
          <w:szCs w:val="26"/>
        </w:rPr>
        <w:t>pdf</w:t>
      </w:r>
      <w:proofErr w:type="spellEnd"/>
      <w:r w:rsidRPr="00710553">
        <w:rPr>
          <w:sz w:val="26"/>
          <w:szCs w:val="26"/>
        </w:rPr>
        <w:t xml:space="preserve">, </w:t>
      </w:r>
      <w:proofErr w:type="spellStart"/>
      <w:r w:rsidRPr="00710553">
        <w:rPr>
          <w:sz w:val="26"/>
          <w:szCs w:val="26"/>
        </w:rPr>
        <w:t>jpg</w:t>
      </w:r>
      <w:proofErr w:type="spellEnd"/>
      <w:r w:rsidRPr="00710553">
        <w:rPr>
          <w:sz w:val="26"/>
          <w:szCs w:val="26"/>
        </w:rPr>
        <w:t xml:space="preserve">, </w:t>
      </w:r>
      <w:proofErr w:type="spellStart"/>
      <w:r w:rsidRPr="00710553">
        <w:rPr>
          <w:sz w:val="26"/>
          <w:szCs w:val="26"/>
        </w:rPr>
        <w:t>jpeg</w:t>
      </w:r>
      <w:proofErr w:type="spellEnd"/>
      <w:r w:rsidRPr="00710553">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73226EC" w14:textId="77777777" w:rsidR="00C938F6" w:rsidRPr="00710553" w:rsidRDefault="00C938F6" w:rsidP="00C938F6">
      <w:pPr>
        <w:pStyle w:val="a3"/>
        <w:ind w:firstLine="851"/>
        <w:jc w:val="both"/>
        <w:rPr>
          <w:sz w:val="26"/>
          <w:szCs w:val="26"/>
        </w:rPr>
      </w:pPr>
      <w:r w:rsidRPr="00710553">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10553">
        <w:rPr>
          <w:sz w:val="26"/>
          <w:szCs w:val="26"/>
        </w:rPr>
        <w:t>dpi</w:t>
      </w:r>
      <w:proofErr w:type="spellEnd"/>
      <w:r w:rsidRPr="00710553">
        <w:rPr>
          <w:sz w:val="26"/>
          <w:szCs w:val="26"/>
        </w:rPr>
        <w:t xml:space="preserve"> (масштаб 1:1) с использованием следующих режимов:</w:t>
      </w:r>
    </w:p>
    <w:p w14:paraId="4A0BE0A2" w14:textId="77777777" w:rsidR="00C938F6" w:rsidRPr="00710553" w:rsidRDefault="00C938F6" w:rsidP="00C938F6">
      <w:pPr>
        <w:pStyle w:val="a3"/>
        <w:ind w:firstLine="851"/>
        <w:jc w:val="both"/>
        <w:rPr>
          <w:sz w:val="26"/>
          <w:szCs w:val="26"/>
        </w:rPr>
      </w:pPr>
      <w:r w:rsidRPr="00710553">
        <w:rPr>
          <w:sz w:val="26"/>
          <w:szCs w:val="26"/>
        </w:rPr>
        <w:t>1) «черно-белый» (при отсутствии в документе графических изображений и (или) цветного текста);</w:t>
      </w:r>
    </w:p>
    <w:p w14:paraId="44B589D5" w14:textId="77777777" w:rsidR="00C938F6" w:rsidRPr="00710553" w:rsidRDefault="00C938F6" w:rsidP="00C938F6">
      <w:pPr>
        <w:pStyle w:val="a3"/>
        <w:ind w:firstLine="851"/>
        <w:jc w:val="both"/>
        <w:rPr>
          <w:sz w:val="26"/>
          <w:szCs w:val="26"/>
        </w:rPr>
      </w:pPr>
      <w:r w:rsidRPr="00710553">
        <w:rPr>
          <w:sz w:val="26"/>
          <w:szCs w:val="26"/>
        </w:rPr>
        <w:t>2) «оттенки серого» (при наличии в документе графических изображений, отличных от цветного графического изображения);</w:t>
      </w:r>
    </w:p>
    <w:p w14:paraId="03758833" w14:textId="77777777" w:rsidR="00C938F6" w:rsidRPr="00710553" w:rsidRDefault="00C938F6" w:rsidP="00C938F6">
      <w:pPr>
        <w:pStyle w:val="a3"/>
        <w:ind w:firstLine="851"/>
        <w:jc w:val="both"/>
        <w:rPr>
          <w:sz w:val="26"/>
          <w:szCs w:val="26"/>
        </w:rPr>
      </w:pPr>
      <w:r w:rsidRPr="00710553">
        <w:rPr>
          <w:sz w:val="26"/>
          <w:szCs w:val="26"/>
        </w:rPr>
        <w:t>3) «цветной» или «режим полной цветопередачи» (при наличии в документе цветных графических изображений либо цветного текста);</w:t>
      </w:r>
    </w:p>
    <w:p w14:paraId="4EF6BB82" w14:textId="77777777" w:rsidR="00C938F6" w:rsidRPr="00710553" w:rsidRDefault="00C938F6" w:rsidP="00C938F6">
      <w:pPr>
        <w:pStyle w:val="a3"/>
        <w:ind w:firstLine="851"/>
        <w:jc w:val="both"/>
        <w:rPr>
          <w:sz w:val="26"/>
          <w:szCs w:val="26"/>
        </w:rPr>
      </w:pPr>
      <w:r w:rsidRPr="00710553">
        <w:rPr>
          <w:sz w:val="26"/>
          <w:szCs w:val="26"/>
        </w:rPr>
        <w:t>4) сохранением всех аутентичных признаков подлинности, а именно: графической подписи лица, печати, углового штампа бланка;</w:t>
      </w:r>
    </w:p>
    <w:p w14:paraId="6A843FCB" w14:textId="77777777" w:rsidR="00C938F6" w:rsidRPr="00710553" w:rsidRDefault="00C938F6" w:rsidP="00C938F6">
      <w:pPr>
        <w:pStyle w:val="a3"/>
        <w:ind w:firstLine="851"/>
        <w:jc w:val="both"/>
        <w:rPr>
          <w:sz w:val="26"/>
          <w:szCs w:val="26"/>
        </w:rPr>
      </w:pPr>
      <w:r w:rsidRPr="00710553">
        <w:rPr>
          <w:sz w:val="26"/>
          <w:szCs w:val="26"/>
        </w:rPr>
        <w:t>5) количество файлов должно соответствовать количеству документов, каждый из которых содержит текстовую и (или) графическую информацию.</w:t>
      </w:r>
    </w:p>
    <w:p w14:paraId="6E903937" w14:textId="77777777" w:rsidR="00C938F6" w:rsidRPr="00710553" w:rsidRDefault="00C938F6" w:rsidP="00C938F6">
      <w:pPr>
        <w:pStyle w:val="a3"/>
        <w:ind w:firstLine="851"/>
        <w:jc w:val="both"/>
        <w:rPr>
          <w:sz w:val="26"/>
          <w:szCs w:val="26"/>
        </w:rPr>
      </w:pPr>
      <w:r w:rsidRPr="00710553">
        <w:rPr>
          <w:sz w:val="26"/>
          <w:szCs w:val="26"/>
        </w:rPr>
        <w:t>Электронные документы должны обеспечивать:</w:t>
      </w:r>
    </w:p>
    <w:p w14:paraId="2DEFF775" w14:textId="77777777" w:rsidR="00C938F6" w:rsidRPr="00710553" w:rsidRDefault="00C938F6" w:rsidP="00C938F6">
      <w:pPr>
        <w:pStyle w:val="a3"/>
        <w:ind w:firstLine="851"/>
        <w:jc w:val="both"/>
        <w:rPr>
          <w:sz w:val="26"/>
          <w:szCs w:val="26"/>
        </w:rPr>
      </w:pPr>
      <w:r w:rsidRPr="00710553">
        <w:rPr>
          <w:sz w:val="26"/>
          <w:szCs w:val="26"/>
        </w:rPr>
        <w:t>1) возможность идентифицировать документ и количество листов в документе;</w:t>
      </w:r>
    </w:p>
    <w:p w14:paraId="69F4FC5F" w14:textId="77777777" w:rsidR="00C938F6" w:rsidRPr="00710553" w:rsidRDefault="00C938F6" w:rsidP="00C938F6">
      <w:pPr>
        <w:pStyle w:val="a3"/>
        <w:ind w:firstLine="851"/>
        <w:jc w:val="both"/>
        <w:rPr>
          <w:sz w:val="26"/>
          <w:szCs w:val="26"/>
        </w:rPr>
      </w:pPr>
      <w:r w:rsidRPr="00710553">
        <w:rPr>
          <w:sz w:val="26"/>
          <w:szCs w:val="26"/>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82C38A" w14:textId="77777777" w:rsidR="00C938F6" w:rsidRPr="00710553" w:rsidRDefault="00C938F6" w:rsidP="00C938F6">
      <w:pPr>
        <w:pStyle w:val="a3"/>
        <w:ind w:firstLine="851"/>
        <w:contextualSpacing/>
        <w:jc w:val="both"/>
        <w:rPr>
          <w:sz w:val="26"/>
          <w:szCs w:val="26"/>
        </w:rPr>
      </w:pPr>
      <w:r w:rsidRPr="00710553">
        <w:rPr>
          <w:sz w:val="26"/>
          <w:szCs w:val="26"/>
        </w:rPr>
        <w:t xml:space="preserve">Документы, подлежащие представлению в форматах </w:t>
      </w:r>
      <w:proofErr w:type="spellStart"/>
      <w:r w:rsidRPr="00710553">
        <w:rPr>
          <w:sz w:val="26"/>
          <w:szCs w:val="26"/>
        </w:rPr>
        <w:t>xls</w:t>
      </w:r>
      <w:proofErr w:type="spellEnd"/>
      <w:r w:rsidRPr="00710553">
        <w:rPr>
          <w:sz w:val="26"/>
          <w:szCs w:val="26"/>
        </w:rPr>
        <w:t xml:space="preserve">, </w:t>
      </w:r>
      <w:proofErr w:type="spellStart"/>
      <w:r w:rsidRPr="00710553">
        <w:rPr>
          <w:sz w:val="26"/>
          <w:szCs w:val="26"/>
        </w:rPr>
        <w:t>xlsx</w:t>
      </w:r>
      <w:proofErr w:type="spellEnd"/>
      <w:r w:rsidRPr="00710553">
        <w:rPr>
          <w:sz w:val="26"/>
          <w:szCs w:val="26"/>
        </w:rPr>
        <w:t xml:space="preserve"> или </w:t>
      </w:r>
      <w:proofErr w:type="spellStart"/>
      <w:r w:rsidRPr="00710553">
        <w:rPr>
          <w:sz w:val="26"/>
          <w:szCs w:val="26"/>
        </w:rPr>
        <w:t>ods</w:t>
      </w:r>
      <w:proofErr w:type="spellEnd"/>
      <w:r w:rsidRPr="00710553">
        <w:rPr>
          <w:sz w:val="26"/>
          <w:szCs w:val="26"/>
        </w:rPr>
        <w:t>, формируются в виде отдельного электронного документа.</w:t>
      </w:r>
    </w:p>
    <w:p w14:paraId="41350970" w14:textId="77777777" w:rsidR="006402E4" w:rsidRPr="00710553" w:rsidRDefault="006402E4" w:rsidP="00301838">
      <w:pPr>
        <w:pStyle w:val="a3"/>
        <w:ind w:firstLine="851"/>
        <w:jc w:val="both"/>
        <w:rPr>
          <w:b/>
          <w:sz w:val="26"/>
          <w:szCs w:val="26"/>
        </w:rPr>
      </w:pPr>
    </w:p>
    <w:p w14:paraId="1F41270E" w14:textId="77777777" w:rsidR="00901BA0" w:rsidRPr="00710553" w:rsidRDefault="00901BA0" w:rsidP="00901BA0">
      <w:pPr>
        <w:pStyle w:val="a3"/>
        <w:contextualSpacing/>
        <w:jc w:val="center"/>
        <w:rPr>
          <w:sz w:val="26"/>
          <w:szCs w:val="26"/>
        </w:rPr>
      </w:pPr>
      <w:r w:rsidRPr="00710553">
        <w:rPr>
          <w:sz w:val="26"/>
          <w:szCs w:val="26"/>
        </w:rPr>
        <w:t xml:space="preserve">3. Состав, последовательность и сроки выполнения </w:t>
      </w:r>
    </w:p>
    <w:p w14:paraId="21840A25" w14:textId="77777777" w:rsidR="00901BA0" w:rsidRPr="00710553" w:rsidRDefault="00901BA0" w:rsidP="00901BA0">
      <w:pPr>
        <w:pStyle w:val="a3"/>
        <w:contextualSpacing/>
        <w:jc w:val="center"/>
        <w:rPr>
          <w:sz w:val="26"/>
          <w:szCs w:val="26"/>
        </w:rPr>
      </w:pPr>
      <w:r w:rsidRPr="00710553">
        <w:rPr>
          <w:sz w:val="26"/>
          <w:szCs w:val="26"/>
        </w:rPr>
        <w:t>административных процедур</w:t>
      </w:r>
    </w:p>
    <w:p w14:paraId="618600E9" w14:textId="77777777" w:rsidR="00901BA0" w:rsidRPr="00710553" w:rsidRDefault="00901BA0" w:rsidP="00901BA0">
      <w:pPr>
        <w:pStyle w:val="a3"/>
        <w:ind w:firstLine="851"/>
        <w:contextualSpacing/>
        <w:jc w:val="both"/>
        <w:rPr>
          <w:b/>
          <w:bCs/>
          <w:sz w:val="26"/>
          <w:szCs w:val="26"/>
        </w:rPr>
      </w:pPr>
    </w:p>
    <w:p w14:paraId="6CDDD1D2" w14:textId="77777777" w:rsidR="00901BA0" w:rsidRPr="00710553" w:rsidRDefault="00901BA0" w:rsidP="00901BA0">
      <w:pPr>
        <w:pStyle w:val="a3"/>
        <w:ind w:firstLine="851"/>
        <w:jc w:val="both"/>
        <w:rPr>
          <w:bCs/>
          <w:sz w:val="26"/>
          <w:szCs w:val="26"/>
        </w:rPr>
      </w:pPr>
      <w:r w:rsidRPr="00710553">
        <w:rPr>
          <w:bCs/>
          <w:sz w:val="26"/>
          <w:szCs w:val="26"/>
        </w:rPr>
        <w:t>3.1. Состав и последовательность административных процедур</w:t>
      </w:r>
    </w:p>
    <w:p w14:paraId="14C743B4" w14:textId="77777777" w:rsidR="00901BA0" w:rsidRPr="00710553" w:rsidRDefault="00901BA0" w:rsidP="00901BA0">
      <w:pPr>
        <w:pStyle w:val="a3"/>
        <w:ind w:left="851"/>
        <w:jc w:val="both"/>
        <w:rPr>
          <w:b/>
          <w:sz w:val="26"/>
          <w:szCs w:val="26"/>
        </w:rPr>
      </w:pPr>
      <w:r w:rsidRPr="00710553">
        <w:rPr>
          <w:sz w:val="26"/>
          <w:szCs w:val="26"/>
        </w:rPr>
        <w:t xml:space="preserve"> - прием и регистрация документов заявителя;</w:t>
      </w:r>
    </w:p>
    <w:p w14:paraId="3B7CFEC6" w14:textId="77777777" w:rsidR="00901BA0" w:rsidRPr="00710553" w:rsidRDefault="00901BA0" w:rsidP="00901BA0">
      <w:pPr>
        <w:pStyle w:val="a3"/>
        <w:ind w:left="851"/>
        <w:jc w:val="both"/>
        <w:rPr>
          <w:b/>
          <w:sz w:val="26"/>
          <w:szCs w:val="26"/>
        </w:rPr>
      </w:pPr>
      <w:r w:rsidRPr="00710553">
        <w:rPr>
          <w:sz w:val="26"/>
          <w:szCs w:val="26"/>
        </w:rPr>
        <w:t xml:space="preserve"> - рассмотрение заявления руководством администрации;</w:t>
      </w:r>
    </w:p>
    <w:p w14:paraId="4546B61D" w14:textId="77777777" w:rsidR="00901BA0" w:rsidRPr="00710553" w:rsidRDefault="00901BA0" w:rsidP="00901BA0">
      <w:pPr>
        <w:pStyle w:val="a3"/>
        <w:ind w:firstLine="851"/>
        <w:jc w:val="both"/>
        <w:rPr>
          <w:sz w:val="26"/>
          <w:szCs w:val="26"/>
        </w:rPr>
      </w:pPr>
      <w:r w:rsidRPr="00710553">
        <w:rPr>
          <w:sz w:val="26"/>
          <w:szCs w:val="26"/>
        </w:rPr>
        <w:t>принятие решения о предоставлении муниципальной услуги или об отказе предоставления услуги;</w:t>
      </w:r>
    </w:p>
    <w:p w14:paraId="44C55B9D" w14:textId="77777777" w:rsidR="00901BA0" w:rsidRPr="00710553" w:rsidRDefault="00901BA0" w:rsidP="00901BA0">
      <w:pPr>
        <w:pStyle w:val="a3"/>
        <w:ind w:left="709"/>
        <w:jc w:val="both"/>
        <w:rPr>
          <w:sz w:val="26"/>
          <w:szCs w:val="26"/>
        </w:rPr>
      </w:pPr>
      <w:r w:rsidRPr="00710553">
        <w:rPr>
          <w:bCs/>
          <w:sz w:val="26"/>
          <w:szCs w:val="26"/>
        </w:rPr>
        <w:t xml:space="preserve">  уведомление заявителя о принятом решении.</w:t>
      </w:r>
    </w:p>
    <w:p w14:paraId="62587125" w14:textId="77777777" w:rsidR="00901BA0" w:rsidRPr="00710553" w:rsidRDefault="00901BA0" w:rsidP="00901BA0">
      <w:pPr>
        <w:pStyle w:val="a3"/>
        <w:ind w:firstLine="851"/>
        <w:contextualSpacing/>
        <w:jc w:val="both"/>
        <w:rPr>
          <w:sz w:val="26"/>
          <w:szCs w:val="26"/>
        </w:rPr>
      </w:pPr>
      <w:r w:rsidRPr="00710553">
        <w:rPr>
          <w:sz w:val="26"/>
          <w:szCs w:val="26"/>
        </w:rPr>
        <w:t>3.2. Прием заявления и документов необходимых для предоставления муниципальной услуги.</w:t>
      </w:r>
    </w:p>
    <w:p w14:paraId="75F993D8" w14:textId="60E8B0B3" w:rsidR="00901BA0" w:rsidRPr="00710553" w:rsidRDefault="00901BA0" w:rsidP="00901BA0">
      <w:pPr>
        <w:pStyle w:val="a3"/>
        <w:ind w:firstLine="851"/>
        <w:contextualSpacing/>
        <w:jc w:val="both"/>
        <w:rPr>
          <w:sz w:val="26"/>
          <w:szCs w:val="26"/>
        </w:rPr>
      </w:pPr>
      <w:r w:rsidRPr="00710553">
        <w:rPr>
          <w:bCs/>
          <w:sz w:val="26"/>
          <w:szCs w:val="26"/>
        </w:rPr>
        <w:t>- о</w:t>
      </w:r>
      <w:r w:rsidRPr="00710553">
        <w:rPr>
          <w:sz w:val="26"/>
          <w:szCs w:val="26"/>
        </w:rPr>
        <w:t xml:space="preserve">снованием для начала процедуры приема и регистрации документов заявителя </w:t>
      </w:r>
      <w:r w:rsidRPr="00710553">
        <w:rPr>
          <w:sz w:val="26"/>
          <w:szCs w:val="26"/>
        </w:rPr>
        <w:lastRenderedPageBreak/>
        <w:t>является заявление с просьбой о снижении брачного возраста несовершеннолетней в орган опеки и попечительства с комплектом документов.</w:t>
      </w:r>
    </w:p>
    <w:p w14:paraId="02A9CBE5" w14:textId="77777777" w:rsidR="00901BA0" w:rsidRPr="00710553" w:rsidRDefault="00901BA0" w:rsidP="00901BA0">
      <w:pPr>
        <w:pStyle w:val="a3"/>
        <w:ind w:firstLine="851"/>
        <w:contextualSpacing/>
        <w:jc w:val="both"/>
        <w:rPr>
          <w:sz w:val="26"/>
          <w:szCs w:val="26"/>
        </w:rPr>
      </w:pPr>
      <w:r w:rsidRPr="00710553">
        <w:rPr>
          <w:bCs/>
          <w:sz w:val="26"/>
          <w:szCs w:val="26"/>
        </w:rPr>
        <w:t>- с</w:t>
      </w:r>
      <w:r w:rsidRPr="00710553">
        <w:rPr>
          <w:sz w:val="26"/>
          <w:szCs w:val="26"/>
        </w:rPr>
        <w:t>пециалист, ответственный за прием документов (далее - специалист), устанавливает предмет обращения, проверяет документ, удостоверяющий личность.</w:t>
      </w:r>
    </w:p>
    <w:p w14:paraId="46FFBE92" w14:textId="194D2C6D" w:rsidR="00901BA0" w:rsidRPr="00710553" w:rsidRDefault="00901BA0" w:rsidP="00901BA0">
      <w:pPr>
        <w:pStyle w:val="a3"/>
        <w:ind w:firstLine="851"/>
        <w:contextualSpacing/>
        <w:jc w:val="both"/>
        <w:rPr>
          <w:sz w:val="26"/>
          <w:szCs w:val="26"/>
        </w:rPr>
      </w:pPr>
      <w:r w:rsidRPr="00710553">
        <w:rPr>
          <w:bCs/>
          <w:sz w:val="26"/>
          <w:szCs w:val="26"/>
        </w:rPr>
        <w:t>- с</w:t>
      </w:r>
      <w:r w:rsidRPr="00710553">
        <w:rPr>
          <w:sz w:val="26"/>
          <w:szCs w:val="26"/>
        </w:rPr>
        <w:t xml:space="preserve">пециалист проверяет соответствие представленных документов перечню, установленному п. </w:t>
      </w:r>
      <w:r w:rsidR="004E06A5" w:rsidRPr="00710553">
        <w:rPr>
          <w:sz w:val="26"/>
          <w:szCs w:val="26"/>
        </w:rPr>
        <w:t>2.</w:t>
      </w:r>
      <w:r w:rsidRPr="00710553">
        <w:rPr>
          <w:sz w:val="26"/>
          <w:szCs w:val="26"/>
        </w:rPr>
        <w:t>6 раздела 2 настоящего Административного регламента.</w:t>
      </w:r>
    </w:p>
    <w:p w14:paraId="5C3ED197" w14:textId="77777777" w:rsidR="00901BA0" w:rsidRPr="00710553" w:rsidRDefault="00901BA0" w:rsidP="00901BA0">
      <w:pPr>
        <w:pStyle w:val="a3"/>
        <w:ind w:firstLine="851"/>
        <w:contextualSpacing/>
        <w:jc w:val="both"/>
        <w:rPr>
          <w:sz w:val="26"/>
          <w:szCs w:val="26"/>
        </w:rPr>
      </w:pPr>
      <w:r w:rsidRPr="00710553">
        <w:rPr>
          <w:bCs/>
          <w:sz w:val="26"/>
          <w:szCs w:val="26"/>
        </w:rPr>
        <w:t>-  с</w:t>
      </w:r>
      <w:r w:rsidRPr="00710553">
        <w:rPr>
          <w:sz w:val="26"/>
          <w:szCs w:val="26"/>
        </w:rPr>
        <w:t>пециалист сверяет представленные документы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14:paraId="70FB6392" w14:textId="77777777" w:rsidR="00901BA0" w:rsidRPr="00710553" w:rsidRDefault="00901BA0" w:rsidP="00901BA0">
      <w:pPr>
        <w:pStyle w:val="a3"/>
        <w:ind w:firstLine="851"/>
        <w:contextualSpacing/>
        <w:jc w:val="both"/>
        <w:rPr>
          <w:sz w:val="26"/>
          <w:szCs w:val="26"/>
        </w:rPr>
      </w:pPr>
      <w:r w:rsidRPr="00710553">
        <w:rPr>
          <w:bCs/>
          <w:sz w:val="26"/>
          <w:szCs w:val="26"/>
        </w:rPr>
        <w:t>- с</w:t>
      </w:r>
      <w:r w:rsidRPr="00710553">
        <w:rPr>
          <w:sz w:val="26"/>
          <w:szCs w:val="26"/>
        </w:rPr>
        <w:t xml:space="preserve">пециалист производит копирование документов, если копии необходимых документов не представлены, удостоверяет соответствие с подлинником, заверяет своей подписью с указанием фамилии и инициалов. </w:t>
      </w:r>
    </w:p>
    <w:p w14:paraId="7727D072" w14:textId="2B3FCF37" w:rsidR="00901BA0" w:rsidRPr="00710553" w:rsidRDefault="00901BA0" w:rsidP="00901BA0">
      <w:pPr>
        <w:pStyle w:val="a3"/>
        <w:ind w:firstLine="851"/>
        <w:contextualSpacing/>
        <w:jc w:val="both"/>
        <w:rPr>
          <w:sz w:val="26"/>
          <w:szCs w:val="26"/>
        </w:rPr>
      </w:pPr>
      <w:r w:rsidRPr="00710553">
        <w:rPr>
          <w:bCs/>
          <w:sz w:val="26"/>
          <w:szCs w:val="26"/>
        </w:rPr>
        <w:t>-  е</w:t>
      </w:r>
      <w:r w:rsidRPr="00710553">
        <w:rPr>
          <w:sz w:val="26"/>
          <w:szCs w:val="26"/>
        </w:rPr>
        <w:t>сли при установлении фактов отсутствия документов, указанных в п. 2.6 раздела 2 настоящего Административного регламента, или несоответствия, представленных документов требованиям, указанным настоящ</w:t>
      </w:r>
      <w:r w:rsidR="00C51425" w:rsidRPr="00710553">
        <w:rPr>
          <w:sz w:val="26"/>
          <w:szCs w:val="26"/>
        </w:rPr>
        <w:t>им</w:t>
      </w:r>
      <w:r w:rsidRPr="00710553">
        <w:rPr>
          <w:sz w:val="26"/>
          <w:szCs w:val="26"/>
        </w:rPr>
        <w:t xml:space="preserve"> Административн</w:t>
      </w:r>
      <w:r w:rsidR="00C51425" w:rsidRPr="00710553">
        <w:rPr>
          <w:sz w:val="26"/>
          <w:szCs w:val="26"/>
        </w:rPr>
        <w:t>ым</w:t>
      </w:r>
      <w:r w:rsidRPr="00710553">
        <w:rPr>
          <w:sz w:val="26"/>
          <w:szCs w:val="26"/>
        </w:rPr>
        <w:t xml:space="preserve"> регламент</w:t>
      </w:r>
      <w:r w:rsidR="00C51425" w:rsidRPr="00710553">
        <w:rPr>
          <w:sz w:val="26"/>
          <w:szCs w:val="26"/>
        </w:rPr>
        <w:t>ом</w:t>
      </w:r>
      <w:r w:rsidRPr="00710553">
        <w:rPr>
          <w:sz w:val="26"/>
          <w:szCs w:val="26"/>
        </w:rPr>
        <w:t>, заявитель настаивает на приеме заявления и документов для предоставления муниципальной услуги, специалист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14:paraId="4D74A1B8" w14:textId="77777777" w:rsidR="00901BA0" w:rsidRPr="00710553" w:rsidRDefault="00901BA0" w:rsidP="00901BA0">
      <w:pPr>
        <w:pStyle w:val="a3"/>
        <w:ind w:firstLine="851"/>
        <w:contextualSpacing/>
        <w:jc w:val="both"/>
        <w:rPr>
          <w:sz w:val="26"/>
          <w:szCs w:val="26"/>
        </w:rPr>
      </w:pPr>
      <w:r w:rsidRPr="00710553">
        <w:rPr>
          <w:bCs/>
          <w:sz w:val="26"/>
          <w:szCs w:val="26"/>
        </w:rPr>
        <w:t>- з</w:t>
      </w:r>
      <w:r w:rsidRPr="00710553">
        <w:rPr>
          <w:sz w:val="26"/>
          <w:szCs w:val="26"/>
        </w:rPr>
        <w:t>апись о приеме заявления вносится в «Журнал входящей корреспонденции» администрации, в соответствии с правилами делопроизводства, действующими в муниципальном образовании.</w:t>
      </w:r>
    </w:p>
    <w:p w14:paraId="0E6CF6E0" w14:textId="77777777" w:rsidR="00901BA0" w:rsidRPr="00710553" w:rsidRDefault="00901BA0" w:rsidP="00901BA0">
      <w:pPr>
        <w:pStyle w:val="a3"/>
        <w:ind w:firstLine="851"/>
        <w:contextualSpacing/>
        <w:jc w:val="both"/>
        <w:rPr>
          <w:sz w:val="26"/>
          <w:szCs w:val="26"/>
        </w:rPr>
      </w:pPr>
      <w:r w:rsidRPr="00710553">
        <w:rPr>
          <w:bCs/>
          <w:sz w:val="26"/>
          <w:szCs w:val="26"/>
        </w:rPr>
        <w:t>- м</w:t>
      </w:r>
      <w:r w:rsidRPr="00710553">
        <w:rPr>
          <w:sz w:val="26"/>
          <w:szCs w:val="26"/>
        </w:rPr>
        <w:t>аксимальный срок приема и регистрации документов не может превышать 15 минут. Максимальный срок исполнения указанной административной процедуры - 1 рабочий день.</w:t>
      </w:r>
    </w:p>
    <w:p w14:paraId="0547997D" w14:textId="77777777" w:rsidR="00901BA0" w:rsidRPr="00710553" w:rsidRDefault="00901BA0" w:rsidP="00901BA0">
      <w:pPr>
        <w:pStyle w:val="a3"/>
        <w:ind w:firstLine="851"/>
        <w:jc w:val="both"/>
        <w:rPr>
          <w:bCs/>
          <w:sz w:val="26"/>
          <w:szCs w:val="26"/>
        </w:rPr>
      </w:pPr>
      <w:r w:rsidRPr="00710553">
        <w:rPr>
          <w:bCs/>
          <w:sz w:val="26"/>
          <w:szCs w:val="26"/>
        </w:rPr>
        <w:t>3.3. Регистрация заявления и документов, необходимых для предоставления муниципальной услуги.</w:t>
      </w:r>
    </w:p>
    <w:p w14:paraId="26D80709" w14:textId="69B618E0" w:rsidR="00901BA0" w:rsidRPr="00710553" w:rsidRDefault="00901BA0" w:rsidP="00901BA0">
      <w:pPr>
        <w:pStyle w:val="a3"/>
        <w:ind w:firstLine="708"/>
        <w:jc w:val="both"/>
        <w:rPr>
          <w:sz w:val="26"/>
          <w:szCs w:val="26"/>
        </w:rPr>
      </w:pPr>
      <w:r w:rsidRPr="00710553">
        <w:rPr>
          <w:sz w:val="26"/>
          <w:szCs w:val="26"/>
        </w:rPr>
        <w:t xml:space="preserve">Запись о приеме заявления вносится в «Журнал входящей корреспонденции». Максимальный срок регистрации заявления о предоставлении </w:t>
      </w:r>
      <w:r w:rsidR="00A051AE" w:rsidRPr="00710553">
        <w:rPr>
          <w:sz w:val="26"/>
          <w:szCs w:val="26"/>
        </w:rPr>
        <w:t>м</w:t>
      </w:r>
      <w:r w:rsidRPr="00710553">
        <w:rPr>
          <w:sz w:val="26"/>
          <w:szCs w:val="26"/>
        </w:rPr>
        <w:t>униципальной услуги 3 дня. Способом фиксации результата выполнения административной процедуры является запись в «Журнале регистрации заявлений граждан».</w:t>
      </w:r>
    </w:p>
    <w:p w14:paraId="4892A7B4" w14:textId="77777777" w:rsidR="00901BA0" w:rsidRPr="00710553" w:rsidRDefault="00901BA0" w:rsidP="00901BA0">
      <w:pPr>
        <w:pStyle w:val="a3"/>
        <w:ind w:firstLine="851"/>
        <w:jc w:val="both"/>
        <w:rPr>
          <w:bCs/>
          <w:sz w:val="26"/>
          <w:szCs w:val="26"/>
        </w:rPr>
      </w:pPr>
      <w:r w:rsidRPr="00710553">
        <w:rPr>
          <w:bCs/>
          <w:sz w:val="26"/>
          <w:szCs w:val="26"/>
        </w:rPr>
        <w:t>3.4. Подготовка документа, являющегося результатом предоставления муниципальной услуги.</w:t>
      </w:r>
    </w:p>
    <w:p w14:paraId="3D389083" w14:textId="77777777" w:rsidR="00901BA0" w:rsidRPr="00710553" w:rsidRDefault="00901BA0" w:rsidP="00901BA0">
      <w:pPr>
        <w:pStyle w:val="11"/>
        <w:tabs>
          <w:tab w:val="clear" w:pos="360"/>
        </w:tabs>
        <w:spacing w:before="0" w:after="0"/>
        <w:ind w:firstLine="851"/>
        <w:rPr>
          <w:sz w:val="26"/>
          <w:szCs w:val="26"/>
        </w:rPr>
      </w:pPr>
      <w:r w:rsidRPr="00710553">
        <w:rPr>
          <w:sz w:val="26"/>
          <w:szCs w:val="26"/>
        </w:rPr>
        <w:t xml:space="preserve">Основанием для начала процедуры определения возможности дачи разрешения является получение сотрудником, уполномоченным на производство по заявлению, дела принятых документов для определения возможности дачи разрешения. </w:t>
      </w:r>
    </w:p>
    <w:p w14:paraId="3E0CCF8D" w14:textId="77777777" w:rsidR="00901BA0" w:rsidRPr="00710553" w:rsidRDefault="00901BA0" w:rsidP="00901BA0">
      <w:pPr>
        <w:pStyle w:val="11"/>
        <w:tabs>
          <w:tab w:val="clear" w:pos="360"/>
        </w:tabs>
        <w:spacing w:before="0" w:after="0"/>
        <w:ind w:firstLine="851"/>
        <w:rPr>
          <w:sz w:val="26"/>
          <w:szCs w:val="26"/>
        </w:rPr>
      </w:pPr>
      <w:r w:rsidRPr="00710553">
        <w:rPr>
          <w:sz w:val="26"/>
          <w:szCs w:val="26"/>
        </w:rPr>
        <w:t>Общий максимальный срок определения возможности дачи разрешения не может превышать 15 рабочих дней.</w:t>
      </w:r>
    </w:p>
    <w:p w14:paraId="0C832586" w14:textId="77777777" w:rsidR="00901BA0" w:rsidRPr="00710553" w:rsidRDefault="00901BA0" w:rsidP="00901BA0">
      <w:pPr>
        <w:pStyle w:val="11"/>
        <w:tabs>
          <w:tab w:val="clear" w:pos="360"/>
        </w:tabs>
        <w:suppressAutoHyphens/>
        <w:spacing w:before="0" w:after="0"/>
        <w:ind w:firstLine="851"/>
        <w:rPr>
          <w:sz w:val="26"/>
          <w:szCs w:val="26"/>
        </w:rPr>
      </w:pPr>
      <w:r w:rsidRPr="00710553">
        <w:rPr>
          <w:sz w:val="26"/>
          <w:szCs w:val="26"/>
        </w:rPr>
        <w:t>В случае отказа в предоставлении муниципальной услуги специалист органа опеки и попечительства готовит проект уведомления об отказе в предоставлении муниципальной услуги с перечнем оснований для отказа в предоставлении муниципальной услуги.</w:t>
      </w:r>
    </w:p>
    <w:p w14:paraId="1E433C3B" w14:textId="77777777" w:rsidR="00901BA0" w:rsidRPr="00710553" w:rsidRDefault="00901BA0" w:rsidP="00901BA0">
      <w:pPr>
        <w:pStyle w:val="11"/>
        <w:tabs>
          <w:tab w:val="clear" w:pos="360"/>
        </w:tabs>
        <w:suppressAutoHyphens/>
        <w:spacing w:before="0" w:after="0"/>
        <w:ind w:firstLine="851"/>
        <w:rPr>
          <w:sz w:val="26"/>
          <w:szCs w:val="26"/>
        </w:rPr>
      </w:pPr>
      <w:r w:rsidRPr="00710553">
        <w:rPr>
          <w:sz w:val="26"/>
          <w:szCs w:val="26"/>
        </w:rPr>
        <w:t xml:space="preserve">3.5. Регистрация и выдача (направление) заявителю документа, являющегося результатом предоставления муниципальной услуги. </w:t>
      </w:r>
    </w:p>
    <w:p w14:paraId="146A5FE7" w14:textId="70979E57" w:rsidR="00901BA0" w:rsidRPr="00710553" w:rsidRDefault="00901BA0" w:rsidP="00901BA0">
      <w:pPr>
        <w:pStyle w:val="11"/>
        <w:tabs>
          <w:tab w:val="clear" w:pos="360"/>
        </w:tabs>
        <w:suppressAutoHyphens/>
        <w:spacing w:before="0" w:after="0"/>
        <w:ind w:firstLine="851"/>
        <w:rPr>
          <w:sz w:val="26"/>
          <w:szCs w:val="26"/>
        </w:rPr>
      </w:pPr>
      <w:r w:rsidRPr="00710553">
        <w:rPr>
          <w:sz w:val="26"/>
          <w:szCs w:val="26"/>
        </w:rPr>
        <w:t xml:space="preserve">В случае принятия решения о предоставлении муниципальной услуги специалист органа опеки и попечительства готовит проект постановления о разрешении на </w:t>
      </w:r>
      <w:r w:rsidR="00DA3FD1" w:rsidRPr="00710553">
        <w:rPr>
          <w:sz w:val="26"/>
          <w:szCs w:val="26"/>
        </w:rPr>
        <w:t>вступление в брак несовершеннолетним достигшим возраста 16 лет</w:t>
      </w:r>
      <w:r w:rsidRPr="00710553">
        <w:rPr>
          <w:sz w:val="26"/>
          <w:szCs w:val="26"/>
        </w:rPr>
        <w:t xml:space="preserve"> (далее проект решения) подписывает его и передает на согласование.</w:t>
      </w:r>
    </w:p>
    <w:p w14:paraId="4FEDEACC" w14:textId="166043AE" w:rsidR="00901BA0" w:rsidRPr="00710553" w:rsidRDefault="00901BA0" w:rsidP="00901BA0">
      <w:pPr>
        <w:pStyle w:val="a3"/>
        <w:ind w:firstLine="851"/>
        <w:jc w:val="both"/>
        <w:rPr>
          <w:sz w:val="26"/>
          <w:szCs w:val="26"/>
        </w:rPr>
      </w:pPr>
      <w:r w:rsidRPr="00710553">
        <w:rPr>
          <w:sz w:val="26"/>
          <w:szCs w:val="26"/>
        </w:rPr>
        <w:t>Специалист работающим над проектом</w:t>
      </w:r>
      <w:r w:rsidR="00DA3FD1" w:rsidRPr="00710553">
        <w:rPr>
          <w:sz w:val="26"/>
          <w:szCs w:val="26"/>
        </w:rPr>
        <w:t xml:space="preserve"> решения</w:t>
      </w:r>
      <w:r w:rsidRPr="00710553">
        <w:rPr>
          <w:sz w:val="26"/>
          <w:szCs w:val="26"/>
        </w:rPr>
        <w:t xml:space="preserve"> согласовывает и передает</w:t>
      </w:r>
      <w:r w:rsidR="00DA3FD1" w:rsidRPr="00710553">
        <w:rPr>
          <w:sz w:val="26"/>
          <w:szCs w:val="26"/>
        </w:rPr>
        <w:t xml:space="preserve"> его</w:t>
      </w:r>
      <w:r w:rsidRPr="00710553">
        <w:rPr>
          <w:sz w:val="26"/>
          <w:szCs w:val="26"/>
        </w:rPr>
        <w:t xml:space="preserve"> на </w:t>
      </w:r>
      <w:r w:rsidRPr="00710553">
        <w:rPr>
          <w:sz w:val="26"/>
          <w:szCs w:val="26"/>
        </w:rPr>
        <w:lastRenderedPageBreak/>
        <w:t>подпись Главе</w:t>
      </w:r>
      <w:r w:rsidR="001D0FE1" w:rsidRPr="00710553">
        <w:rPr>
          <w:sz w:val="26"/>
          <w:szCs w:val="26"/>
        </w:rPr>
        <w:t xml:space="preserve"> муниципального района «</w:t>
      </w:r>
      <w:r w:rsidR="00EB7D22" w:rsidRPr="00710553">
        <w:rPr>
          <w:sz w:val="26"/>
          <w:szCs w:val="26"/>
        </w:rPr>
        <w:t>Бабаюртовский</w:t>
      </w:r>
      <w:r w:rsidR="001D0FE1" w:rsidRPr="00710553">
        <w:rPr>
          <w:sz w:val="26"/>
          <w:szCs w:val="26"/>
        </w:rPr>
        <w:t xml:space="preserve"> район</w:t>
      </w:r>
      <w:r w:rsidRPr="00710553">
        <w:rPr>
          <w:sz w:val="26"/>
          <w:szCs w:val="26"/>
        </w:rPr>
        <w:t>».</w:t>
      </w:r>
    </w:p>
    <w:p w14:paraId="755571B1" w14:textId="77777777" w:rsidR="00901BA0" w:rsidRPr="00710553" w:rsidRDefault="00901BA0" w:rsidP="00901BA0">
      <w:pPr>
        <w:pStyle w:val="a3"/>
        <w:ind w:firstLine="851"/>
        <w:jc w:val="both"/>
        <w:rPr>
          <w:sz w:val="26"/>
          <w:szCs w:val="26"/>
        </w:rPr>
      </w:pPr>
      <w:r w:rsidRPr="00710553">
        <w:rPr>
          <w:sz w:val="26"/>
          <w:szCs w:val="26"/>
        </w:rPr>
        <w:t>После подписания Главой, проект решения регистрируется;</w:t>
      </w:r>
    </w:p>
    <w:p w14:paraId="69F78E7B" w14:textId="5B792181" w:rsidR="00901BA0" w:rsidRPr="00710553" w:rsidRDefault="00901BA0" w:rsidP="00901BA0">
      <w:pPr>
        <w:pStyle w:val="a3"/>
        <w:ind w:firstLine="851"/>
        <w:jc w:val="both"/>
        <w:rPr>
          <w:sz w:val="26"/>
          <w:szCs w:val="26"/>
        </w:rPr>
      </w:pPr>
      <w:r w:rsidRPr="00710553">
        <w:rPr>
          <w:sz w:val="26"/>
          <w:szCs w:val="26"/>
        </w:rPr>
        <w:t>Максимальный срок выполнения указанных административных действий составляет 3 дн</w:t>
      </w:r>
      <w:r w:rsidR="00C51425" w:rsidRPr="00710553">
        <w:rPr>
          <w:sz w:val="26"/>
          <w:szCs w:val="26"/>
        </w:rPr>
        <w:t>я</w:t>
      </w:r>
      <w:r w:rsidRPr="00710553">
        <w:rPr>
          <w:sz w:val="26"/>
          <w:szCs w:val="26"/>
        </w:rPr>
        <w:t>.</w:t>
      </w:r>
    </w:p>
    <w:p w14:paraId="5EE5AAAC" w14:textId="0EEFF156" w:rsidR="00901BA0" w:rsidRPr="00710553" w:rsidRDefault="00901BA0" w:rsidP="00901BA0">
      <w:pPr>
        <w:pStyle w:val="a3"/>
        <w:ind w:firstLine="708"/>
        <w:jc w:val="both"/>
        <w:rPr>
          <w:bCs/>
          <w:sz w:val="26"/>
          <w:szCs w:val="26"/>
        </w:rPr>
      </w:pPr>
      <w:r w:rsidRPr="00710553">
        <w:rPr>
          <w:sz w:val="26"/>
          <w:szCs w:val="26"/>
        </w:rPr>
        <w:t xml:space="preserve">  В течение 3 дней заявителю направляется (вручается) постановление </w:t>
      </w:r>
      <w:r w:rsidR="00DA3FD1" w:rsidRPr="00710553">
        <w:rPr>
          <w:sz w:val="26"/>
          <w:szCs w:val="26"/>
        </w:rPr>
        <w:t>о снижении брачного возраста несовершеннолетней</w:t>
      </w:r>
      <w:r w:rsidRPr="00710553">
        <w:rPr>
          <w:sz w:val="26"/>
          <w:szCs w:val="26"/>
        </w:rPr>
        <w:t xml:space="preserve"> либо уведомление об отказе в предоставлении муниципальной услуги и возвращаются, представленные им документы. Копии документов хранятся в органах опеки и попечительства.</w:t>
      </w:r>
    </w:p>
    <w:p w14:paraId="2C9BFB04" w14:textId="77777777" w:rsidR="00901BA0" w:rsidRPr="00710553" w:rsidRDefault="00901BA0" w:rsidP="00301838">
      <w:pPr>
        <w:pStyle w:val="a3"/>
        <w:ind w:firstLine="851"/>
        <w:jc w:val="center"/>
        <w:rPr>
          <w:b/>
          <w:sz w:val="26"/>
          <w:szCs w:val="26"/>
        </w:rPr>
      </w:pPr>
    </w:p>
    <w:p w14:paraId="794EA43E" w14:textId="77777777" w:rsidR="00901BA0" w:rsidRPr="00710553" w:rsidRDefault="00901BA0" w:rsidP="00901BA0">
      <w:pPr>
        <w:pStyle w:val="a3"/>
        <w:contextualSpacing/>
        <w:jc w:val="center"/>
        <w:rPr>
          <w:bCs/>
          <w:sz w:val="26"/>
          <w:szCs w:val="26"/>
        </w:rPr>
      </w:pPr>
      <w:r w:rsidRPr="00710553">
        <w:rPr>
          <w:bCs/>
          <w:sz w:val="26"/>
          <w:szCs w:val="26"/>
        </w:rPr>
        <w:t xml:space="preserve">4. Порядок и формы контроля </w:t>
      </w:r>
    </w:p>
    <w:p w14:paraId="58FFD01D" w14:textId="77777777" w:rsidR="00901BA0" w:rsidRPr="00710553" w:rsidRDefault="00901BA0" w:rsidP="00901BA0">
      <w:pPr>
        <w:pStyle w:val="a3"/>
        <w:contextualSpacing/>
        <w:jc w:val="center"/>
        <w:rPr>
          <w:bCs/>
          <w:sz w:val="26"/>
          <w:szCs w:val="26"/>
        </w:rPr>
      </w:pPr>
      <w:r w:rsidRPr="00710553">
        <w:rPr>
          <w:bCs/>
          <w:sz w:val="26"/>
          <w:szCs w:val="26"/>
        </w:rPr>
        <w:t>предоставления муниципальной услуги</w:t>
      </w:r>
    </w:p>
    <w:p w14:paraId="68DFD075" w14:textId="77777777" w:rsidR="00901BA0" w:rsidRPr="00710553" w:rsidRDefault="00901BA0" w:rsidP="00901BA0">
      <w:pPr>
        <w:pStyle w:val="a3"/>
        <w:ind w:firstLine="851"/>
        <w:contextualSpacing/>
        <w:jc w:val="center"/>
        <w:rPr>
          <w:b/>
          <w:sz w:val="26"/>
          <w:szCs w:val="26"/>
        </w:rPr>
      </w:pPr>
    </w:p>
    <w:p w14:paraId="6D4D163B" w14:textId="77777777" w:rsidR="00901BA0" w:rsidRPr="00710553" w:rsidRDefault="00901BA0" w:rsidP="00901BA0">
      <w:pPr>
        <w:pStyle w:val="a3"/>
        <w:ind w:firstLine="851"/>
        <w:jc w:val="both"/>
        <w:rPr>
          <w:sz w:val="26"/>
          <w:szCs w:val="26"/>
        </w:rPr>
      </w:pPr>
      <w:r w:rsidRPr="00710553">
        <w:rPr>
          <w:sz w:val="26"/>
          <w:szCs w:val="26"/>
        </w:rPr>
        <w:t>4.1. Порядок осуществления текущего контроля за соблюдением и исполнением ответственности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w:t>
      </w:r>
    </w:p>
    <w:p w14:paraId="415ACDB2" w14:textId="5A5932D9" w:rsidR="00901BA0" w:rsidRPr="00710553" w:rsidRDefault="00901BA0" w:rsidP="00901BA0">
      <w:pPr>
        <w:pStyle w:val="a3"/>
        <w:ind w:firstLine="851"/>
        <w:jc w:val="both"/>
        <w:rPr>
          <w:b/>
          <w:bCs/>
          <w:sz w:val="26"/>
          <w:szCs w:val="26"/>
        </w:rPr>
      </w:pPr>
      <w:r w:rsidRPr="00710553">
        <w:rPr>
          <w:sz w:val="26"/>
          <w:szCs w:val="26"/>
        </w:rPr>
        <w:t xml:space="preserve">Текущий контроль осуществляется путем проведения должностным лицом </w:t>
      </w:r>
      <w:r w:rsidR="00C51425" w:rsidRPr="00710553">
        <w:rPr>
          <w:sz w:val="26"/>
          <w:szCs w:val="26"/>
        </w:rPr>
        <w:t>а</w:t>
      </w:r>
      <w:r w:rsidRPr="00710553">
        <w:rPr>
          <w:sz w:val="26"/>
          <w:szCs w:val="26"/>
        </w:rPr>
        <w:t>дминистрации</w:t>
      </w:r>
      <w:r w:rsidR="001D0FE1" w:rsidRPr="00710553">
        <w:rPr>
          <w:sz w:val="26"/>
          <w:szCs w:val="26"/>
        </w:rPr>
        <w:t xml:space="preserve"> муниципального района «</w:t>
      </w:r>
      <w:r w:rsidR="00EB7D22" w:rsidRPr="00710553">
        <w:rPr>
          <w:sz w:val="26"/>
          <w:szCs w:val="26"/>
        </w:rPr>
        <w:t>Бабаюртовский</w:t>
      </w:r>
      <w:r w:rsidR="001D0FE1" w:rsidRPr="00710553">
        <w:rPr>
          <w:sz w:val="26"/>
          <w:szCs w:val="26"/>
        </w:rPr>
        <w:t xml:space="preserve"> район</w:t>
      </w:r>
      <w:r w:rsidRPr="00710553">
        <w:rPr>
          <w:sz w:val="26"/>
          <w:szCs w:val="26"/>
        </w:rPr>
        <w:t>», ответственным за организацию работы по предоставлению муниципальной услуги, проверок соблюдения и исполнения специалистами нормативных правовых актов Российской Федерации, Республики Дагестан, положений Регламента. Проверка также проводится по конкретному обращению заявителя.</w:t>
      </w:r>
    </w:p>
    <w:p w14:paraId="5391EDAB" w14:textId="77777777" w:rsidR="00901BA0" w:rsidRPr="00710553" w:rsidRDefault="00901BA0" w:rsidP="00901BA0">
      <w:pPr>
        <w:pStyle w:val="a3"/>
        <w:ind w:firstLine="851"/>
        <w:jc w:val="both"/>
        <w:rPr>
          <w:sz w:val="26"/>
          <w:szCs w:val="26"/>
        </w:rPr>
      </w:pPr>
      <w:r w:rsidRPr="00710553">
        <w:rPr>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услуги.</w:t>
      </w:r>
    </w:p>
    <w:p w14:paraId="2057A851" w14:textId="77777777" w:rsidR="00901BA0" w:rsidRPr="00710553" w:rsidRDefault="00901BA0" w:rsidP="00901BA0">
      <w:pPr>
        <w:pStyle w:val="a3"/>
        <w:ind w:firstLine="851"/>
        <w:jc w:val="both"/>
        <w:rPr>
          <w:sz w:val="26"/>
          <w:szCs w:val="26"/>
        </w:rPr>
      </w:pPr>
      <w:r w:rsidRPr="00710553">
        <w:rPr>
          <w:sz w:val="26"/>
          <w:szCs w:val="26"/>
        </w:rPr>
        <w:t>По результатам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Республики Дагестан.</w:t>
      </w:r>
    </w:p>
    <w:p w14:paraId="5DE0F42E" w14:textId="77777777" w:rsidR="00901BA0" w:rsidRPr="00710553" w:rsidRDefault="00901BA0" w:rsidP="00901BA0">
      <w:pPr>
        <w:pStyle w:val="a3"/>
        <w:ind w:firstLine="851"/>
        <w:jc w:val="both"/>
        <w:rPr>
          <w:sz w:val="26"/>
          <w:szCs w:val="26"/>
        </w:rPr>
      </w:pPr>
      <w:r w:rsidRPr="00710553">
        <w:rPr>
          <w:sz w:val="26"/>
          <w:szCs w:val="26"/>
        </w:rPr>
        <w:t>4.3. Ответственность должностных лиц органа, предоставляющего муниципальную услугу, за решения и действия (бездействия), принимаемые (осуществляемые) ими в ходе предоставления услуги</w:t>
      </w:r>
    </w:p>
    <w:p w14:paraId="1A0470DD" w14:textId="77777777" w:rsidR="00901BA0" w:rsidRPr="00710553" w:rsidRDefault="00901BA0" w:rsidP="00901BA0">
      <w:pPr>
        <w:pStyle w:val="a3"/>
        <w:ind w:firstLine="851"/>
        <w:jc w:val="both"/>
        <w:rPr>
          <w:sz w:val="26"/>
          <w:szCs w:val="26"/>
        </w:rPr>
      </w:pPr>
      <w:r w:rsidRPr="00710553">
        <w:rPr>
          <w:sz w:val="26"/>
          <w:szCs w:val="26"/>
        </w:rPr>
        <w:t>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14:paraId="376A9432" w14:textId="77777777" w:rsidR="00901BA0" w:rsidRPr="00710553" w:rsidRDefault="00901BA0" w:rsidP="00901BA0">
      <w:pPr>
        <w:pStyle w:val="a3"/>
        <w:ind w:firstLine="851"/>
        <w:jc w:val="both"/>
        <w:rPr>
          <w:sz w:val="26"/>
          <w:szCs w:val="26"/>
        </w:rPr>
      </w:pPr>
      <w:r w:rsidRPr="00710553">
        <w:rPr>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EC407B3" w14:textId="77777777" w:rsidR="00901BA0" w:rsidRPr="00710553" w:rsidRDefault="00901BA0" w:rsidP="00901BA0">
      <w:pPr>
        <w:pStyle w:val="a3"/>
        <w:ind w:firstLine="851"/>
        <w:contextualSpacing/>
        <w:jc w:val="both"/>
        <w:rPr>
          <w:sz w:val="26"/>
          <w:szCs w:val="26"/>
        </w:rPr>
      </w:pPr>
      <w:r w:rsidRPr="00710553">
        <w:rPr>
          <w:sz w:val="26"/>
          <w:szCs w:val="26"/>
        </w:rPr>
        <w:t>Контроль за полнотой и качеством предоставления муниципальной услуги включает в себя проведение проверок,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муниципальной услуги.</w:t>
      </w:r>
    </w:p>
    <w:p w14:paraId="11682716" w14:textId="77777777" w:rsidR="00901BA0" w:rsidRPr="00710553" w:rsidRDefault="00901BA0" w:rsidP="00901BA0">
      <w:pPr>
        <w:pStyle w:val="a3"/>
        <w:ind w:firstLine="851"/>
        <w:contextualSpacing/>
        <w:jc w:val="both"/>
        <w:rPr>
          <w:b/>
          <w:bCs/>
          <w:sz w:val="26"/>
          <w:szCs w:val="26"/>
        </w:rPr>
      </w:pPr>
    </w:p>
    <w:p w14:paraId="63B02E4A" w14:textId="77777777" w:rsidR="00901BA0" w:rsidRPr="00710553" w:rsidRDefault="00901BA0" w:rsidP="00901BA0">
      <w:pPr>
        <w:pStyle w:val="a3"/>
        <w:ind w:firstLine="851"/>
        <w:contextualSpacing/>
        <w:jc w:val="center"/>
        <w:rPr>
          <w:sz w:val="26"/>
          <w:szCs w:val="26"/>
        </w:rPr>
      </w:pPr>
      <w:r w:rsidRPr="00710553">
        <w:rPr>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участвующих в предоставлении муниципальной услуги по принципу одного окна, а также их должностных лиц, муниципальных служащих, работников</w:t>
      </w:r>
    </w:p>
    <w:p w14:paraId="78ECA8AB" w14:textId="77777777" w:rsidR="00901BA0" w:rsidRPr="00710553" w:rsidRDefault="00901BA0" w:rsidP="00901BA0">
      <w:pPr>
        <w:pStyle w:val="a3"/>
        <w:ind w:firstLine="851"/>
        <w:contextualSpacing/>
        <w:jc w:val="center"/>
        <w:rPr>
          <w:b/>
          <w:bCs/>
          <w:sz w:val="26"/>
          <w:szCs w:val="26"/>
        </w:rPr>
      </w:pPr>
    </w:p>
    <w:p w14:paraId="2A0F9585" w14:textId="77777777" w:rsidR="00901BA0" w:rsidRPr="00710553" w:rsidRDefault="00901BA0" w:rsidP="00901BA0">
      <w:pPr>
        <w:pStyle w:val="a3"/>
        <w:ind w:right="-1" w:firstLine="851"/>
        <w:jc w:val="both"/>
        <w:rPr>
          <w:sz w:val="26"/>
          <w:szCs w:val="26"/>
        </w:rPr>
      </w:pPr>
      <w:r w:rsidRPr="00710553">
        <w:rPr>
          <w:sz w:val="26"/>
          <w:szCs w:val="26"/>
        </w:rPr>
        <w:t xml:space="preserve">5.1. Заявитель имеет право на досудебное (внесудебное) обжалование действий </w:t>
      </w:r>
      <w:r w:rsidRPr="00710553">
        <w:rPr>
          <w:sz w:val="26"/>
          <w:szCs w:val="26"/>
        </w:rPr>
        <w:lastRenderedPageBreak/>
        <w:t>(бездействия) и решений, принятых (осуществляемых) в ходе предоставления муниципальной услуги.</w:t>
      </w:r>
    </w:p>
    <w:p w14:paraId="32E7CA49" w14:textId="77777777" w:rsidR="00901BA0" w:rsidRPr="00710553" w:rsidRDefault="00901BA0" w:rsidP="00901BA0">
      <w:pPr>
        <w:pStyle w:val="a3"/>
        <w:ind w:right="-1" w:firstLine="851"/>
        <w:jc w:val="both"/>
        <w:rPr>
          <w:sz w:val="26"/>
          <w:szCs w:val="26"/>
        </w:rPr>
      </w:pPr>
      <w:r w:rsidRPr="00710553">
        <w:rPr>
          <w:sz w:val="26"/>
          <w:szCs w:val="26"/>
        </w:rPr>
        <w:t>5.2. Заявитель может обратиться с жалобой, в том числе в следующих случаях:</w:t>
      </w:r>
    </w:p>
    <w:p w14:paraId="01482A7D" w14:textId="77777777" w:rsidR="00901BA0" w:rsidRPr="00710553" w:rsidRDefault="00901BA0" w:rsidP="00901BA0">
      <w:pPr>
        <w:pStyle w:val="a3"/>
        <w:ind w:right="-1" w:firstLine="851"/>
        <w:jc w:val="both"/>
        <w:rPr>
          <w:sz w:val="26"/>
          <w:szCs w:val="26"/>
        </w:rPr>
      </w:pPr>
      <w:r w:rsidRPr="00710553">
        <w:rPr>
          <w:sz w:val="26"/>
          <w:szCs w:val="26"/>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892BA54" w14:textId="77777777" w:rsidR="00901BA0" w:rsidRPr="00710553" w:rsidRDefault="00901BA0" w:rsidP="00901BA0">
      <w:pPr>
        <w:pStyle w:val="a3"/>
        <w:ind w:right="-1" w:firstLine="851"/>
        <w:jc w:val="both"/>
        <w:rPr>
          <w:sz w:val="26"/>
          <w:szCs w:val="26"/>
        </w:rPr>
      </w:pPr>
      <w:r w:rsidRPr="00710553">
        <w:rPr>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002F5D8" w14:textId="77777777" w:rsidR="00901BA0" w:rsidRPr="00710553" w:rsidRDefault="00901BA0" w:rsidP="00901BA0">
      <w:pPr>
        <w:pStyle w:val="a3"/>
        <w:ind w:right="-1" w:firstLine="851"/>
        <w:jc w:val="both"/>
        <w:rPr>
          <w:sz w:val="26"/>
          <w:szCs w:val="26"/>
        </w:rPr>
      </w:pPr>
      <w:r w:rsidRPr="00710553">
        <w:rPr>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14:paraId="4C9E2FCB" w14:textId="77777777" w:rsidR="00901BA0" w:rsidRPr="00710553" w:rsidRDefault="00901BA0" w:rsidP="00901BA0">
      <w:pPr>
        <w:pStyle w:val="a3"/>
        <w:ind w:right="-1" w:firstLine="851"/>
        <w:jc w:val="both"/>
        <w:rPr>
          <w:sz w:val="26"/>
          <w:szCs w:val="26"/>
        </w:rPr>
      </w:pPr>
      <w:r w:rsidRPr="00710553">
        <w:rPr>
          <w:sz w:val="26"/>
          <w:szCs w:val="26"/>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14:paraId="6B9C4DCB" w14:textId="77777777" w:rsidR="00901BA0" w:rsidRPr="00710553" w:rsidRDefault="00901BA0" w:rsidP="00901BA0">
      <w:pPr>
        <w:pStyle w:val="a3"/>
        <w:ind w:right="-1" w:firstLine="851"/>
        <w:jc w:val="both"/>
        <w:rPr>
          <w:sz w:val="26"/>
          <w:szCs w:val="26"/>
        </w:rPr>
      </w:pPr>
      <w:r w:rsidRPr="00710553">
        <w:rPr>
          <w:sz w:val="26"/>
          <w:szCs w:val="26"/>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66156C9" w14:textId="77777777" w:rsidR="00901BA0" w:rsidRPr="00710553" w:rsidRDefault="00901BA0" w:rsidP="00901BA0">
      <w:pPr>
        <w:pStyle w:val="a3"/>
        <w:ind w:right="-1" w:firstLine="851"/>
        <w:jc w:val="both"/>
        <w:rPr>
          <w:sz w:val="26"/>
          <w:szCs w:val="26"/>
        </w:rPr>
      </w:pPr>
      <w:r w:rsidRPr="00710553">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p>
    <w:p w14:paraId="3F4B488B" w14:textId="77777777" w:rsidR="00901BA0" w:rsidRPr="00710553" w:rsidRDefault="00901BA0" w:rsidP="00901BA0">
      <w:pPr>
        <w:pStyle w:val="a3"/>
        <w:ind w:right="-1" w:firstLine="851"/>
        <w:jc w:val="both"/>
        <w:rPr>
          <w:sz w:val="26"/>
          <w:szCs w:val="26"/>
        </w:rPr>
      </w:pPr>
      <w:r w:rsidRPr="00710553">
        <w:rPr>
          <w:sz w:val="26"/>
          <w:szCs w:val="26"/>
        </w:rPr>
        <w:t xml:space="preserve">-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710553">
        <w:rPr>
          <w:sz w:val="26"/>
          <w:szCs w:val="26"/>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62AC913" w14:textId="77777777" w:rsidR="00901BA0" w:rsidRPr="00710553" w:rsidRDefault="00901BA0" w:rsidP="00901BA0">
      <w:pPr>
        <w:pStyle w:val="a3"/>
        <w:ind w:right="-1" w:firstLine="851"/>
        <w:jc w:val="both"/>
        <w:rPr>
          <w:sz w:val="26"/>
          <w:szCs w:val="26"/>
        </w:rPr>
      </w:pPr>
      <w:r w:rsidRPr="00710553">
        <w:rPr>
          <w:sz w:val="26"/>
          <w:szCs w:val="26"/>
        </w:rPr>
        <w:t>-  нарушение срока или порядка выдачи документов по результатам предоставления муниципальной услуги;</w:t>
      </w:r>
    </w:p>
    <w:p w14:paraId="7270A9CD" w14:textId="14EE7E74" w:rsidR="00901BA0" w:rsidRPr="00710553" w:rsidRDefault="00901BA0" w:rsidP="00901BA0">
      <w:pPr>
        <w:pStyle w:val="a3"/>
        <w:ind w:right="-1" w:firstLine="851"/>
        <w:jc w:val="both"/>
        <w:rPr>
          <w:sz w:val="26"/>
          <w:szCs w:val="26"/>
        </w:rPr>
      </w:pPr>
      <w:r w:rsidRPr="00710553">
        <w:rPr>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EA7D43" w:rsidRPr="00710553">
        <w:rPr>
          <w:sz w:val="26"/>
          <w:szCs w:val="26"/>
        </w:rPr>
        <w:t>по муниципальным услугам</w:t>
      </w:r>
      <w:r w:rsidRPr="00710553">
        <w:rPr>
          <w:sz w:val="26"/>
          <w:szCs w:val="26"/>
        </w:rPr>
        <w:t xml:space="preserve">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72F1DBF" w14:textId="77777777" w:rsidR="00901BA0" w:rsidRPr="00710553" w:rsidRDefault="00901BA0" w:rsidP="00901BA0">
      <w:pPr>
        <w:pStyle w:val="a3"/>
        <w:ind w:right="-1" w:firstLine="851"/>
        <w:jc w:val="both"/>
        <w:rPr>
          <w:sz w:val="26"/>
          <w:szCs w:val="26"/>
        </w:rPr>
      </w:pPr>
      <w:r w:rsidRPr="00710553">
        <w:rPr>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5952765" w14:textId="77777777" w:rsidR="00901BA0" w:rsidRPr="00710553" w:rsidRDefault="00901BA0" w:rsidP="00901BA0">
      <w:pPr>
        <w:pStyle w:val="a3"/>
        <w:ind w:right="-1" w:firstLine="851"/>
        <w:jc w:val="both"/>
        <w:rPr>
          <w:sz w:val="26"/>
          <w:szCs w:val="26"/>
        </w:rPr>
      </w:pPr>
      <w:r w:rsidRPr="00710553">
        <w:rPr>
          <w:sz w:val="26"/>
          <w:szCs w:val="26"/>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14:paraId="1614FC99" w14:textId="77777777" w:rsidR="00901BA0" w:rsidRPr="00710553" w:rsidRDefault="00901BA0" w:rsidP="00901BA0">
      <w:pPr>
        <w:pStyle w:val="a3"/>
        <w:ind w:right="-1" w:firstLine="851"/>
        <w:jc w:val="both"/>
        <w:rPr>
          <w:sz w:val="26"/>
          <w:szCs w:val="26"/>
        </w:rPr>
      </w:pPr>
      <w:r w:rsidRPr="00710553">
        <w:rPr>
          <w:sz w:val="26"/>
          <w:szCs w:val="26"/>
        </w:rPr>
        <w:t>- оформленная в соответствии с законодательством Российской Федерации доверенность (для физических лиц);</w:t>
      </w:r>
    </w:p>
    <w:p w14:paraId="3E2B482F" w14:textId="77777777" w:rsidR="00901BA0" w:rsidRPr="00710553" w:rsidRDefault="00901BA0" w:rsidP="00901BA0">
      <w:pPr>
        <w:pStyle w:val="a3"/>
        <w:ind w:right="-1" w:firstLine="851"/>
        <w:jc w:val="both"/>
        <w:rPr>
          <w:sz w:val="26"/>
          <w:szCs w:val="26"/>
        </w:rPr>
      </w:pPr>
      <w:r w:rsidRPr="00710553">
        <w:rPr>
          <w:sz w:val="26"/>
          <w:szCs w:val="26"/>
        </w:rPr>
        <w:t>-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14:paraId="1D7CFB4F" w14:textId="77777777" w:rsidR="00901BA0" w:rsidRPr="00710553" w:rsidRDefault="00901BA0" w:rsidP="00901BA0">
      <w:pPr>
        <w:pStyle w:val="a3"/>
        <w:ind w:right="-1" w:firstLine="851"/>
        <w:jc w:val="both"/>
        <w:rPr>
          <w:sz w:val="26"/>
          <w:szCs w:val="26"/>
        </w:rPr>
      </w:pPr>
      <w:r w:rsidRPr="00710553">
        <w:rPr>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EC1BD12" w14:textId="51A71C34" w:rsidR="00901BA0" w:rsidRPr="00710553" w:rsidRDefault="00901BA0" w:rsidP="00901BA0">
      <w:pPr>
        <w:pStyle w:val="a3"/>
        <w:ind w:right="-1" w:firstLine="851"/>
        <w:jc w:val="both"/>
        <w:rPr>
          <w:sz w:val="26"/>
          <w:szCs w:val="26"/>
        </w:rPr>
      </w:pPr>
      <w:r w:rsidRPr="00710553">
        <w:rPr>
          <w:sz w:val="26"/>
          <w:szCs w:val="26"/>
        </w:rPr>
        <w:t>5.3.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администрацию</w:t>
      </w:r>
      <w:r w:rsidR="00703713" w:rsidRPr="00710553">
        <w:rPr>
          <w:sz w:val="26"/>
          <w:szCs w:val="26"/>
        </w:rPr>
        <w:t xml:space="preserve"> муниципального района «</w:t>
      </w:r>
      <w:r w:rsidR="00EB7D22" w:rsidRPr="00710553">
        <w:rPr>
          <w:sz w:val="26"/>
          <w:szCs w:val="26"/>
        </w:rPr>
        <w:t>Бабаюртовский</w:t>
      </w:r>
      <w:r w:rsidR="00703713" w:rsidRPr="00710553">
        <w:rPr>
          <w:sz w:val="26"/>
          <w:szCs w:val="26"/>
        </w:rPr>
        <w:t xml:space="preserve"> район»</w:t>
      </w:r>
      <w:r w:rsidRPr="00710553">
        <w:rPr>
          <w:sz w:val="26"/>
          <w:szCs w:val="26"/>
        </w:rPr>
        <w:t>,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14:paraId="497F3E4B" w14:textId="62995F54" w:rsidR="00901BA0" w:rsidRPr="00710553" w:rsidRDefault="00901BA0" w:rsidP="00901BA0">
      <w:pPr>
        <w:pStyle w:val="a3"/>
        <w:ind w:right="-1" w:firstLine="851"/>
        <w:jc w:val="both"/>
        <w:rPr>
          <w:sz w:val="26"/>
          <w:szCs w:val="26"/>
        </w:rPr>
      </w:pPr>
      <w:r w:rsidRPr="00710553">
        <w:rPr>
          <w:sz w:val="26"/>
          <w:szCs w:val="26"/>
        </w:rPr>
        <w:lastRenderedPageBreak/>
        <w:t>5.4. Жалобы на решения и действия (бездействие) руководителя Уполномоченного органа, предоставляющего муниципальную услугу, по</w:t>
      </w:r>
      <w:r w:rsidR="00703713" w:rsidRPr="00710553">
        <w:rPr>
          <w:sz w:val="26"/>
          <w:szCs w:val="26"/>
        </w:rPr>
        <w:t>даются курирующему заместителю г</w:t>
      </w:r>
      <w:r w:rsidRPr="00710553">
        <w:rPr>
          <w:sz w:val="26"/>
          <w:szCs w:val="26"/>
        </w:rPr>
        <w:t>лавы администрации</w:t>
      </w:r>
      <w:r w:rsidR="00703713" w:rsidRPr="00710553">
        <w:rPr>
          <w:sz w:val="26"/>
          <w:szCs w:val="26"/>
        </w:rPr>
        <w:t xml:space="preserve"> муниципального района «</w:t>
      </w:r>
      <w:r w:rsidR="00EB7D22" w:rsidRPr="00710553">
        <w:rPr>
          <w:sz w:val="26"/>
          <w:szCs w:val="26"/>
        </w:rPr>
        <w:t>Бабаюртовский</w:t>
      </w:r>
      <w:r w:rsidR="00703713" w:rsidRPr="00710553">
        <w:rPr>
          <w:sz w:val="26"/>
          <w:szCs w:val="26"/>
        </w:rPr>
        <w:t xml:space="preserve"> район</w:t>
      </w:r>
      <w:r w:rsidRPr="00710553">
        <w:rPr>
          <w:sz w:val="26"/>
          <w:szCs w:val="26"/>
        </w:rPr>
        <w:t>».</w:t>
      </w:r>
    </w:p>
    <w:p w14:paraId="3185AC86" w14:textId="77777777" w:rsidR="00901BA0" w:rsidRPr="00710553" w:rsidRDefault="00901BA0" w:rsidP="00901BA0">
      <w:pPr>
        <w:pStyle w:val="a3"/>
        <w:ind w:right="-1" w:firstLine="851"/>
        <w:jc w:val="both"/>
        <w:rPr>
          <w:sz w:val="26"/>
          <w:szCs w:val="26"/>
        </w:rPr>
      </w:pPr>
      <w:r w:rsidRPr="00710553">
        <w:rPr>
          <w:sz w:val="26"/>
          <w:szCs w:val="26"/>
        </w:rPr>
        <w:t>5.5.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14:paraId="70384C05" w14:textId="77777777" w:rsidR="00901BA0" w:rsidRPr="00710553" w:rsidRDefault="00901BA0" w:rsidP="00901BA0">
      <w:pPr>
        <w:pStyle w:val="a3"/>
        <w:ind w:right="-1" w:firstLine="851"/>
        <w:jc w:val="both"/>
        <w:rPr>
          <w:sz w:val="26"/>
          <w:szCs w:val="26"/>
        </w:rPr>
      </w:pPr>
      <w:r w:rsidRPr="00710553">
        <w:rPr>
          <w:sz w:val="26"/>
          <w:szCs w:val="26"/>
        </w:rPr>
        <w:t>5.6.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14:paraId="3AC956A0" w14:textId="412D743B" w:rsidR="00901BA0" w:rsidRPr="00710553" w:rsidRDefault="00901BA0" w:rsidP="00901BA0">
      <w:pPr>
        <w:pStyle w:val="a3"/>
        <w:ind w:right="-1" w:firstLine="851"/>
        <w:jc w:val="both"/>
        <w:rPr>
          <w:sz w:val="26"/>
          <w:szCs w:val="26"/>
        </w:rPr>
      </w:pPr>
      <w:r w:rsidRPr="00710553">
        <w:rPr>
          <w:sz w:val="26"/>
          <w:szCs w:val="26"/>
        </w:rPr>
        <w:t>5.7. Жалоба на решения и действия (бездействие) органа, предоставляющего муниципальную услугу, должностного лица или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703713" w:rsidRPr="00710553">
        <w:rPr>
          <w:sz w:val="26"/>
          <w:szCs w:val="26"/>
        </w:rPr>
        <w:t xml:space="preserve"> муниципального района «</w:t>
      </w:r>
      <w:r w:rsidR="00EB7D22" w:rsidRPr="00710553">
        <w:rPr>
          <w:sz w:val="26"/>
          <w:szCs w:val="26"/>
        </w:rPr>
        <w:t>Бабаюртовский</w:t>
      </w:r>
      <w:r w:rsidR="00703713" w:rsidRPr="00710553">
        <w:rPr>
          <w:sz w:val="26"/>
          <w:szCs w:val="26"/>
        </w:rPr>
        <w:t xml:space="preserve"> район</w:t>
      </w:r>
      <w:r w:rsidRPr="00710553">
        <w:rPr>
          <w:sz w:val="26"/>
          <w:szCs w:val="26"/>
        </w:rPr>
        <w:t>», единого портала государственных и муниципальных услуг либо портала государственных и муниципальных услуг Республики Дагестан, а также может быть принята при личном приеме заявителя.</w:t>
      </w:r>
    </w:p>
    <w:p w14:paraId="590D06E0" w14:textId="77777777" w:rsidR="00901BA0" w:rsidRPr="00710553" w:rsidRDefault="00901BA0" w:rsidP="00901BA0">
      <w:pPr>
        <w:pStyle w:val="a3"/>
        <w:ind w:right="-1" w:firstLine="851"/>
        <w:jc w:val="both"/>
        <w:rPr>
          <w:sz w:val="26"/>
          <w:szCs w:val="26"/>
        </w:rPr>
      </w:pPr>
      <w:r w:rsidRPr="00710553">
        <w:rPr>
          <w:sz w:val="26"/>
          <w:szCs w:val="26"/>
        </w:rPr>
        <w:t>5.8.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Республики Дагестан, а также может быть принята при личном приеме заявителя.</w:t>
      </w:r>
    </w:p>
    <w:p w14:paraId="63CD958A" w14:textId="77777777" w:rsidR="00901BA0" w:rsidRPr="00710553" w:rsidRDefault="00901BA0" w:rsidP="00901BA0">
      <w:pPr>
        <w:pStyle w:val="a3"/>
        <w:ind w:right="-1" w:firstLine="851"/>
        <w:jc w:val="both"/>
        <w:rPr>
          <w:sz w:val="26"/>
          <w:szCs w:val="26"/>
        </w:rPr>
      </w:pPr>
      <w:r w:rsidRPr="00710553">
        <w:rPr>
          <w:sz w:val="26"/>
          <w:szCs w:val="26"/>
        </w:rPr>
        <w:t>5.9.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Республики Дагестан, а также может быть принята при личном приеме заявителя.</w:t>
      </w:r>
    </w:p>
    <w:p w14:paraId="60EECAFD" w14:textId="77777777" w:rsidR="00901BA0" w:rsidRPr="00710553" w:rsidRDefault="00901BA0" w:rsidP="00901BA0">
      <w:pPr>
        <w:pStyle w:val="a3"/>
        <w:ind w:right="-1" w:firstLine="851"/>
        <w:jc w:val="both"/>
        <w:rPr>
          <w:sz w:val="26"/>
          <w:szCs w:val="26"/>
        </w:rPr>
      </w:pPr>
      <w:r w:rsidRPr="00710553">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3EE2F6A" w14:textId="77777777" w:rsidR="00901BA0" w:rsidRPr="00710553" w:rsidRDefault="00901BA0" w:rsidP="00901BA0">
      <w:pPr>
        <w:pStyle w:val="a3"/>
        <w:ind w:right="-1" w:firstLine="851"/>
        <w:jc w:val="both"/>
        <w:rPr>
          <w:sz w:val="26"/>
          <w:szCs w:val="26"/>
        </w:rPr>
      </w:pPr>
      <w:r w:rsidRPr="00710553">
        <w:rPr>
          <w:sz w:val="26"/>
          <w:szCs w:val="26"/>
        </w:rPr>
        <w:t>В электронной форме жалоба подается заявителем посредством:</w:t>
      </w:r>
    </w:p>
    <w:p w14:paraId="239DD7BE" w14:textId="77777777" w:rsidR="00901BA0" w:rsidRPr="00710553" w:rsidRDefault="00901BA0" w:rsidP="00901BA0">
      <w:pPr>
        <w:pStyle w:val="a3"/>
        <w:ind w:right="-1" w:firstLine="851"/>
        <w:jc w:val="both"/>
        <w:rPr>
          <w:sz w:val="26"/>
          <w:szCs w:val="26"/>
        </w:rPr>
      </w:pPr>
      <w:r w:rsidRPr="00710553">
        <w:rPr>
          <w:sz w:val="26"/>
          <w:szCs w:val="26"/>
        </w:rPr>
        <w:t>- официального сайта органа уполномоченного органа;</w:t>
      </w:r>
    </w:p>
    <w:p w14:paraId="796A4C84" w14:textId="77777777" w:rsidR="00901BA0" w:rsidRPr="00710553" w:rsidRDefault="00901BA0" w:rsidP="00901BA0">
      <w:pPr>
        <w:pStyle w:val="a3"/>
        <w:ind w:right="-1" w:firstLine="851"/>
        <w:jc w:val="both"/>
        <w:rPr>
          <w:sz w:val="26"/>
          <w:szCs w:val="26"/>
        </w:rPr>
      </w:pPr>
      <w:r w:rsidRPr="00710553">
        <w:rPr>
          <w:sz w:val="26"/>
          <w:szCs w:val="26"/>
        </w:rPr>
        <w:t>- портала государственных услуг Российской Федерации.</w:t>
      </w:r>
    </w:p>
    <w:p w14:paraId="7E066281" w14:textId="77777777" w:rsidR="00901BA0" w:rsidRPr="00710553" w:rsidRDefault="00901BA0" w:rsidP="00901BA0">
      <w:pPr>
        <w:pStyle w:val="a3"/>
        <w:ind w:right="-1" w:firstLine="851"/>
        <w:jc w:val="both"/>
        <w:rPr>
          <w:sz w:val="26"/>
          <w:szCs w:val="26"/>
        </w:rPr>
      </w:pPr>
      <w:r w:rsidRPr="00710553">
        <w:rPr>
          <w:sz w:val="26"/>
          <w:szCs w:val="26"/>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5FDE71F" w14:textId="77777777" w:rsidR="00901BA0" w:rsidRPr="00710553" w:rsidRDefault="00901BA0" w:rsidP="00901BA0">
      <w:pPr>
        <w:pStyle w:val="a3"/>
        <w:ind w:right="-1" w:firstLine="851"/>
        <w:jc w:val="both"/>
        <w:rPr>
          <w:sz w:val="26"/>
          <w:szCs w:val="26"/>
        </w:rPr>
      </w:pPr>
      <w:r w:rsidRPr="00710553">
        <w:rPr>
          <w:sz w:val="26"/>
          <w:szCs w:val="26"/>
        </w:rPr>
        <w:t>5.10. В случае если рассмотрение поданной заявителем жалобы не входит в 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14:paraId="08987EA3" w14:textId="702E4023" w:rsidR="00901BA0" w:rsidRPr="00710553" w:rsidRDefault="00901BA0" w:rsidP="00901BA0">
      <w:pPr>
        <w:pStyle w:val="a3"/>
        <w:ind w:right="-1" w:firstLine="851"/>
        <w:jc w:val="both"/>
        <w:rPr>
          <w:sz w:val="26"/>
          <w:szCs w:val="26"/>
        </w:rPr>
      </w:pPr>
      <w:r w:rsidRPr="00710553">
        <w:rPr>
          <w:sz w:val="26"/>
          <w:szCs w:val="26"/>
        </w:rPr>
        <w:t>Срок рассмотрения жалобы исчисляется со дня регистрации жалобы в администрации</w:t>
      </w:r>
      <w:r w:rsidR="00703713" w:rsidRPr="00710553">
        <w:rPr>
          <w:sz w:val="26"/>
          <w:szCs w:val="26"/>
        </w:rPr>
        <w:t xml:space="preserve"> муниципального района «</w:t>
      </w:r>
      <w:r w:rsidR="00EB7D22" w:rsidRPr="00710553">
        <w:rPr>
          <w:sz w:val="26"/>
          <w:szCs w:val="26"/>
        </w:rPr>
        <w:t>Бабаюртовский</w:t>
      </w:r>
      <w:r w:rsidR="00703713" w:rsidRPr="00710553">
        <w:rPr>
          <w:sz w:val="26"/>
          <w:szCs w:val="26"/>
        </w:rPr>
        <w:t xml:space="preserve"> район</w:t>
      </w:r>
      <w:r w:rsidRPr="00710553">
        <w:rPr>
          <w:sz w:val="26"/>
          <w:szCs w:val="26"/>
        </w:rPr>
        <w:t>».</w:t>
      </w:r>
    </w:p>
    <w:p w14:paraId="5D3ED5AE" w14:textId="77777777" w:rsidR="00901BA0" w:rsidRPr="00710553" w:rsidRDefault="00901BA0" w:rsidP="00901BA0">
      <w:pPr>
        <w:pStyle w:val="a3"/>
        <w:ind w:right="-1" w:firstLine="851"/>
        <w:jc w:val="both"/>
        <w:rPr>
          <w:sz w:val="26"/>
          <w:szCs w:val="26"/>
        </w:rPr>
      </w:pPr>
      <w:r w:rsidRPr="00710553">
        <w:rPr>
          <w:sz w:val="26"/>
          <w:szCs w:val="26"/>
        </w:rPr>
        <w:lastRenderedPageBreak/>
        <w:t>5.11. Жалоба должна содержать:</w:t>
      </w:r>
    </w:p>
    <w:p w14:paraId="4E986354" w14:textId="77777777" w:rsidR="00901BA0" w:rsidRPr="00710553" w:rsidRDefault="00901BA0" w:rsidP="00901BA0">
      <w:pPr>
        <w:pStyle w:val="a3"/>
        <w:ind w:right="-1" w:firstLine="851"/>
        <w:jc w:val="both"/>
        <w:rPr>
          <w:sz w:val="26"/>
          <w:szCs w:val="26"/>
        </w:rPr>
      </w:pPr>
      <w:r w:rsidRPr="00710553">
        <w:rPr>
          <w:sz w:val="26"/>
          <w:szCs w:val="26"/>
        </w:rPr>
        <w:t>- наименование органа, предоставляющего муниципальную услугу, должностного лица или муниципального служащего, многофункционального центра, его руководителя и (или) работника, решения и действия (бездействие) которых обжалуются;</w:t>
      </w:r>
    </w:p>
    <w:p w14:paraId="472775AA" w14:textId="77777777" w:rsidR="00901BA0" w:rsidRPr="00710553" w:rsidRDefault="00901BA0" w:rsidP="00901BA0">
      <w:pPr>
        <w:pStyle w:val="a3"/>
        <w:ind w:right="-1" w:firstLine="851"/>
        <w:jc w:val="both"/>
        <w:rPr>
          <w:sz w:val="26"/>
          <w:szCs w:val="26"/>
        </w:rPr>
      </w:pPr>
      <w:r w:rsidRPr="00710553">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D9E707" w14:textId="77777777" w:rsidR="00901BA0" w:rsidRPr="00710553" w:rsidRDefault="00901BA0" w:rsidP="00901BA0">
      <w:pPr>
        <w:pStyle w:val="a3"/>
        <w:ind w:right="-1" w:firstLine="851"/>
        <w:jc w:val="both"/>
        <w:rPr>
          <w:sz w:val="26"/>
          <w:szCs w:val="26"/>
        </w:rPr>
      </w:pPr>
      <w:r w:rsidRPr="00710553">
        <w:rPr>
          <w:sz w:val="26"/>
          <w:szCs w:val="26"/>
        </w:rPr>
        <w:t>- сведения об обжалуемых решениях и действиях (бездействии)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их работников;</w:t>
      </w:r>
    </w:p>
    <w:p w14:paraId="7580E370" w14:textId="77777777" w:rsidR="00901BA0" w:rsidRPr="00710553" w:rsidRDefault="00901BA0" w:rsidP="00901BA0">
      <w:pPr>
        <w:pStyle w:val="a3"/>
        <w:ind w:right="-1" w:firstLine="851"/>
        <w:jc w:val="both"/>
        <w:rPr>
          <w:sz w:val="26"/>
          <w:szCs w:val="26"/>
        </w:rPr>
      </w:pPr>
      <w:r w:rsidRPr="00710553">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CA22F1A" w14:textId="77777777" w:rsidR="00901BA0" w:rsidRPr="00710553" w:rsidRDefault="00901BA0" w:rsidP="00901BA0">
      <w:pPr>
        <w:pStyle w:val="a3"/>
        <w:ind w:right="-1" w:firstLine="851"/>
        <w:jc w:val="both"/>
        <w:rPr>
          <w:sz w:val="26"/>
          <w:szCs w:val="26"/>
        </w:rPr>
      </w:pPr>
      <w:r w:rsidRPr="00710553">
        <w:rPr>
          <w:sz w:val="26"/>
          <w:szCs w:val="26"/>
        </w:rPr>
        <w:t>- Заявителем могут быть представлены документы (при наличии), подтверждающие доводы заявителя, либо их копии.</w:t>
      </w:r>
    </w:p>
    <w:p w14:paraId="24F5FC8C" w14:textId="77777777" w:rsidR="00901BA0" w:rsidRPr="00710553" w:rsidRDefault="00901BA0" w:rsidP="00901BA0">
      <w:pPr>
        <w:pStyle w:val="a3"/>
        <w:ind w:right="-1" w:firstLine="851"/>
        <w:jc w:val="both"/>
        <w:rPr>
          <w:sz w:val="26"/>
          <w:szCs w:val="26"/>
        </w:rPr>
      </w:pPr>
      <w:r w:rsidRPr="00710553">
        <w:rPr>
          <w:sz w:val="26"/>
          <w:szCs w:val="26"/>
        </w:rPr>
        <w:t>5.12. Заявитель имеет право на получение информации и документов, необходимых для обоснования и рассмотрения жалобы.</w:t>
      </w:r>
    </w:p>
    <w:p w14:paraId="0BE64354" w14:textId="77777777" w:rsidR="00901BA0" w:rsidRPr="00710553" w:rsidRDefault="00901BA0" w:rsidP="00901BA0">
      <w:pPr>
        <w:pStyle w:val="a3"/>
        <w:ind w:right="-1" w:firstLine="851"/>
        <w:jc w:val="both"/>
        <w:rPr>
          <w:sz w:val="26"/>
          <w:szCs w:val="26"/>
        </w:rPr>
      </w:pPr>
      <w:r w:rsidRPr="00710553">
        <w:rPr>
          <w:sz w:val="26"/>
          <w:szCs w:val="26"/>
        </w:rPr>
        <w:t>Жалоба, поступившая в уполномоченный орган, подлежит регистрации не позднее следующего рабочего дня со дня ее поступления.</w:t>
      </w:r>
    </w:p>
    <w:p w14:paraId="1BB1B766" w14:textId="77777777" w:rsidR="00901BA0" w:rsidRPr="00710553" w:rsidRDefault="00901BA0" w:rsidP="00901BA0">
      <w:pPr>
        <w:pStyle w:val="a3"/>
        <w:ind w:right="-1" w:firstLine="851"/>
        <w:jc w:val="both"/>
        <w:rPr>
          <w:sz w:val="26"/>
          <w:szCs w:val="26"/>
        </w:rPr>
      </w:pPr>
      <w:r w:rsidRPr="00710553">
        <w:rPr>
          <w:sz w:val="26"/>
          <w:szCs w:val="26"/>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D57B48" w14:textId="77777777" w:rsidR="00901BA0" w:rsidRPr="00710553" w:rsidRDefault="00901BA0" w:rsidP="00901BA0">
      <w:pPr>
        <w:pStyle w:val="a3"/>
        <w:ind w:right="-1" w:firstLine="851"/>
        <w:jc w:val="both"/>
        <w:rPr>
          <w:sz w:val="26"/>
          <w:szCs w:val="26"/>
        </w:rPr>
      </w:pPr>
      <w:r w:rsidRPr="00710553">
        <w:rPr>
          <w:sz w:val="26"/>
          <w:szCs w:val="26"/>
        </w:rPr>
        <w:t>5.13. По результатам рассмотрения жалобы уполномоченный орган, принимает одно из следующих решений:</w:t>
      </w:r>
    </w:p>
    <w:p w14:paraId="17E7279D" w14:textId="77777777" w:rsidR="00901BA0" w:rsidRPr="00710553" w:rsidRDefault="00901BA0" w:rsidP="00901BA0">
      <w:pPr>
        <w:pStyle w:val="a3"/>
        <w:ind w:right="-1" w:firstLine="851"/>
        <w:jc w:val="both"/>
        <w:rPr>
          <w:sz w:val="26"/>
          <w:szCs w:val="26"/>
        </w:rPr>
      </w:pPr>
      <w:r w:rsidRPr="00710553">
        <w:rPr>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9E77D31" w14:textId="77777777" w:rsidR="00901BA0" w:rsidRPr="00710553" w:rsidRDefault="00901BA0" w:rsidP="00901BA0">
      <w:pPr>
        <w:pStyle w:val="a3"/>
        <w:ind w:right="-1" w:firstLine="851"/>
        <w:jc w:val="both"/>
        <w:rPr>
          <w:sz w:val="26"/>
          <w:szCs w:val="26"/>
        </w:rPr>
      </w:pPr>
      <w:r w:rsidRPr="00710553">
        <w:rPr>
          <w:sz w:val="26"/>
          <w:szCs w:val="26"/>
        </w:rPr>
        <w:t>- отказывает в удовлетворении жалобы.</w:t>
      </w:r>
    </w:p>
    <w:p w14:paraId="60BA7B65" w14:textId="77777777" w:rsidR="00901BA0" w:rsidRPr="00710553" w:rsidRDefault="00901BA0" w:rsidP="00901BA0">
      <w:pPr>
        <w:pStyle w:val="a3"/>
        <w:ind w:right="-1" w:firstLine="851"/>
        <w:jc w:val="both"/>
        <w:rPr>
          <w:sz w:val="26"/>
          <w:szCs w:val="26"/>
        </w:rPr>
      </w:pPr>
      <w:r w:rsidRPr="00710553">
        <w:rPr>
          <w:sz w:val="26"/>
          <w:szCs w:val="26"/>
        </w:rPr>
        <w:t>Приостановление рассмотрения жалобы не предусмотрено.</w:t>
      </w:r>
    </w:p>
    <w:p w14:paraId="6D1CAD2D" w14:textId="77777777" w:rsidR="00901BA0" w:rsidRPr="00710553" w:rsidRDefault="00901BA0" w:rsidP="00901BA0">
      <w:pPr>
        <w:pStyle w:val="a3"/>
        <w:ind w:right="-1" w:firstLine="851"/>
        <w:jc w:val="both"/>
        <w:rPr>
          <w:sz w:val="26"/>
          <w:szCs w:val="26"/>
        </w:rPr>
      </w:pPr>
      <w:r w:rsidRPr="00710553">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2C8F3D" w14:textId="77777777" w:rsidR="00901BA0" w:rsidRPr="00710553" w:rsidRDefault="00901BA0" w:rsidP="00901BA0">
      <w:pPr>
        <w:pStyle w:val="a3"/>
        <w:ind w:right="-1" w:firstLine="851"/>
        <w:jc w:val="both"/>
        <w:rPr>
          <w:sz w:val="26"/>
          <w:szCs w:val="26"/>
        </w:rPr>
      </w:pPr>
      <w:r w:rsidRPr="00710553">
        <w:rPr>
          <w:sz w:val="26"/>
          <w:szCs w:val="26"/>
        </w:rPr>
        <w:t>5.14.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487FBC40" w14:textId="77777777" w:rsidR="00901BA0" w:rsidRPr="00710553" w:rsidRDefault="00901BA0" w:rsidP="00901BA0">
      <w:pPr>
        <w:pStyle w:val="a3"/>
        <w:ind w:right="-1" w:firstLine="851"/>
        <w:jc w:val="both"/>
        <w:rPr>
          <w:sz w:val="26"/>
          <w:szCs w:val="26"/>
        </w:rPr>
      </w:pPr>
      <w:r w:rsidRPr="00710553">
        <w:rPr>
          <w:sz w:val="26"/>
          <w:szCs w:val="26"/>
        </w:rPr>
        <w:t>5.15. В ответе по результатам рассмотрения жалобы указываются:</w:t>
      </w:r>
    </w:p>
    <w:p w14:paraId="6765B9B7" w14:textId="77777777" w:rsidR="00901BA0" w:rsidRPr="00710553" w:rsidRDefault="00901BA0" w:rsidP="00901BA0">
      <w:pPr>
        <w:pStyle w:val="a3"/>
        <w:ind w:right="-1" w:firstLine="851"/>
        <w:jc w:val="both"/>
        <w:rPr>
          <w:sz w:val="26"/>
          <w:szCs w:val="26"/>
        </w:rPr>
      </w:pPr>
      <w:r w:rsidRPr="00710553">
        <w:rPr>
          <w:sz w:val="26"/>
          <w:szCs w:val="26"/>
        </w:rPr>
        <w:lastRenderedPageBreak/>
        <w:t>- 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14:paraId="4492A13C" w14:textId="77777777" w:rsidR="00901BA0" w:rsidRPr="00710553" w:rsidRDefault="00901BA0" w:rsidP="00901BA0">
      <w:pPr>
        <w:pStyle w:val="a3"/>
        <w:ind w:right="-1" w:firstLine="851"/>
        <w:jc w:val="both"/>
        <w:rPr>
          <w:sz w:val="26"/>
          <w:szCs w:val="26"/>
        </w:rPr>
      </w:pPr>
      <w:r w:rsidRPr="00710553">
        <w:rPr>
          <w:sz w:val="26"/>
          <w:szCs w:val="26"/>
        </w:rPr>
        <w:t>-  номер, дата, место принятия решения, включая сведения о должностном лице, решение или действие (бездействие) которых обжалуются;</w:t>
      </w:r>
    </w:p>
    <w:p w14:paraId="48404906" w14:textId="77777777" w:rsidR="00901BA0" w:rsidRPr="00710553" w:rsidRDefault="00901BA0" w:rsidP="00901BA0">
      <w:pPr>
        <w:pStyle w:val="a3"/>
        <w:ind w:right="-1" w:firstLine="851"/>
        <w:jc w:val="both"/>
        <w:rPr>
          <w:sz w:val="26"/>
          <w:szCs w:val="26"/>
        </w:rPr>
      </w:pPr>
      <w:r w:rsidRPr="00710553">
        <w:rPr>
          <w:sz w:val="26"/>
          <w:szCs w:val="26"/>
        </w:rPr>
        <w:t>-  наименование заявителя;</w:t>
      </w:r>
    </w:p>
    <w:p w14:paraId="653E36EE" w14:textId="77777777" w:rsidR="00901BA0" w:rsidRPr="00710553" w:rsidRDefault="00901BA0" w:rsidP="00901BA0">
      <w:pPr>
        <w:pStyle w:val="a3"/>
        <w:ind w:right="-1" w:firstLine="851"/>
        <w:jc w:val="both"/>
        <w:rPr>
          <w:sz w:val="26"/>
          <w:szCs w:val="26"/>
        </w:rPr>
      </w:pPr>
      <w:r w:rsidRPr="00710553">
        <w:rPr>
          <w:sz w:val="26"/>
          <w:szCs w:val="26"/>
        </w:rPr>
        <w:t>-  основания для принятия решения по жалобе;</w:t>
      </w:r>
    </w:p>
    <w:p w14:paraId="1ECE3ACE" w14:textId="77777777" w:rsidR="00901BA0" w:rsidRPr="00710553" w:rsidRDefault="00901BA0" w:rsidP="00901BA0">
      <w:pPr>
        <w:pStyle w:val="a3"/>
        <w:ind w:right="-1" w:firstLine="851"/>
        <w:jc w:val="both"/>
        <w:rPr>
          <w:sz w:val="26"/>
          <w:szCs w:val="26"/>
        </w:rPr>
      </w:pPr>
      <w:r w:rsidRPr="00710553">
        <w:rPr>
          <w:sz w:val="26"/>
          <w:szCs w:val="26"/>
        </w:rPr>
        <w:t>-  принятое по жалобе решение;</w:t>
      </w:r>
    </w:p>
    <w:p w14:paraId="68B2AB5A" w14:textId="77777777" w:rsidR="00901BA0" w:rsidRPr="00710553" w:rsidRDefault="00901BA0" w:rsidP="00901BA0">
      <w:pPr>
        <w:pStyle w:val="a3"/>
        <w:ind w:right="-1" w:firstLine="851"/>
        <w:jc w:val="both"/>
        <w:rPr>
          <w:sz w:val="26"/>
          <w:szCs w:val="26"/>
        </w:rPr>
      </w:pPr>
      <w:r w:rsidRPr="00710553">
        <w:rPr>
          <w:sz w:val="26"/>
          <w:szCs w:val="26"/>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9649694" w14:textId="77777777" w:rsidR="00901BA0" w:rsidRPr="00710553" w:rsidRDefault="00901BA0" w:rsidP="00901BA0">
      <w:pPr>
        <w:pStyle w:val="a3"/>
        <w:ind w:right="-1" w:firstLine="851"/>
        <w:jc w:val="both"/>
        <w:rPr>
          <w:sz w:val="26"/>
          <w:szCs w:val="26"/>
        </w:rPr>
      </w:pPr>
      <w:r w:rsidRPr="00710553">
        <w:rPr>
          <w:sz w:val="26"/>
          <w:szCs w:val="26"/>
        </w:rPr>
        <w:t>- сведения о порядке обжалования принятого по жалобе решения.</w:t>
      </w:r>
    </w:p>
    <w:p w14:paraId="12F18169" w14:textId="77777777" w:rsidR="00901BA0" w:rsidRPr="00710553" w:rsidRDefault="00901BA0" w:rsidP="00901BA0">
      <w:pPr>
        <w:pStyle w:val="a3"/>
        <w:ind w:right="-1" w:firstLine="851"/>
        <w:jc w:val="both"/>
        <w:rPr>
          <w:sz w:val="26"/>
          <w:szCs w:val="26"/>
        </w:rPr>
      </w:pPr>
      <w:r w:rsidRPr="00710553">
        <w:rPr>
          <w:sz w:val="26"/>
          <w:szCs w:val="26"/>
        </w:rPr>
        <w:t>Ответ по результатам рассмотрения жалобы подписывается уполномоченным на рассмотрение жалобы должностным лицом уполномоченного органа.</w:t>
      </w:r>
    </w:p>
    <w:p w14:paraId="55FE6439" w14:textId="77777777" w:rsidR="00901BA0" w:rsidRPr="00710553" w:rsidRDefault="00901BA0" w:rsidP="00901BA0">
      <w:pPr>
        <w:pStyle w:val="a3"/>
        <w:ind w:right="-1" w:firstLine="851"/>
        <w:jc w:val="both"/>
        <w:rPr>
          <w:sz w:val="26"/>
          <w:szCs w:val="26"/>
        </w:rPr>
      </w:pPr>
      <w:r w:rsidRPr="00710553">
        <w:rPr>
          <w:sz w:val="26"/>
          <w:szCs w:val="26"/>
        </w:rPr>
        <w:t>5.16. Уполномоченный орган отказывает в удовлетворении жалобы в следующих случаях:</w:t>
      </w:r>
    </w:p>
    <w:p w14:paraId="1B57B8B3" w14:textId="77777777" w:rsidR="00901BA0" w:rsidRPr="00710553" w:rsidRDefault="00901BA0" w:rsidP="00901BA0">
      <w:pPr>
        <w:pStyle w:val="a3"/>
        <w:ind w:right="-1" w:firstLine="851"/>
        <w:jc w:val="both"/>
        <w:rPr>
          <w:sz w:val="26"/>
          <w:szCs w:val="26"/>
        </w:rPr>
      </w:pPr>
      <w:r w:rsidRPr="00710553">
        <w:rPr>
          <w:sz w:val="26"/>
          <w:szCs w:val="26"/>
        </w:rPr>
        <w:t>- наличие вступившего в законную силу решения суда, арбитражного суда по жалобе о том же предмете и по тем же основаниям;</w:t>
      </w:r>
    </w:p>
    <w:p w14:paraId="0F556447" w14:textId="77777777" w:rsidR="00901BA0" w:rsidRPr="00710553" w:rsidRDefault="00901BA0" w:rsidP="00901BA0">
      <w:pPr>
        <w:pStyle w:val="a3"/>
        <w:ind w:right="-1" w:firstLine="851"/>
        <w:jc w:val="both"/>
        <w:rPr>
          <w:sz w:val="26"/>
          <w:szCs w:val="26"/>
        </w:rPr>
      </w:pPr>
      <w:r w:rsidRPr="00710553">
        <w:rPr>
          <w:sz w:val="26"/>
          <w:szCs w:val="26"/>
        </w:rPr>
        <w:t>- подача жалобы лицом, полномочия которого не подтверждены в порядке, установленном законодательством Российской Федерации;</w:t>
      </w:r>
    </w:p>
    <w:p w14:paraId="59F4A293" w14:textId="77777777" w:rsidR="00901BA0" w:rsidRPr="00710553" w:rsidRDefault="00901BA0" w:rsidP="00901BA0">
      <w:pPr>
        <w:pStyle w:val="a3"/>
        <w:ind w:right="-1" w:firstLine="851"/>
        <w:jc w:val="both"/>
        <w:rPr>
          <w:sz w:val="26"/>
          <w:szCs w:val="26"/>
        </w:rPr>
      </w:pPr>
      <w:r w:rsidRPr="00710553">
        <w:rPr>
          <w:sz w:val="26"/>
          <w:szCs w:val="26"/>
        </w:rPr>
        <w:t>-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190DD6BE" w14:textId="77777777" w:rsidR="00901BA0" w:rsidRPr="00710553" w:rsidRDefault="00901BA0" w:rsidP="00901BA0">
      <w:pPr>
        <w:pStyle w:val="a3"/>
        <w:ind w:right="-1" w:firstLine="851"/>
        <w:jc w:val="both"/>
        <w:rPr>
          <w:sz w:val="26"/>
          <w:szCs w:val="26"/>
        </w:rPr>
      </w:pPr>
      <w:r w:rsidRPr="00710553">
        <w:rPr>
          <w:sz w:val="26"/>
          <w:szCs w:val="26"/>
        </w:rPr>
        <w:t>5.17. Уполномоченный орган, оставляет жалобу без ответа в следующих случаях:</w:t>
      </w:r>
    </w:p>
    <w:p w14:paraId="42F3FBBC" w14:textId="77777777" w:rsidR="00901BA0" w:rsidRPr="00710553" w:rsidRDefault="00901BA0" w:rsidP="00901BA0">
      <w:pPr>
        <w:pStyle w:val="a3"/>
        <w:ind w:right="-1" w:firstLine="851"/>
        <w:jc w:val="both"/>
        <w:rPr>
          <w:sz w:val="26"/>
          <w:szCs w:val="26"/>
        </w:rPr>
      </w:pPr>
      <w:r w:rsidRPr="00710553">
        <w:rPr>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14:paraId="250D246E" w14:textId="77777777" w:rsidR="00901BA0" w:rsidRPr="00710553" w:rsidRDefault="00901BA0" w:rsidP="00901BA0">
      <w:pPr>
        <w:pStyle w:val="a3"/>
        <w:ind w:right="-1" w:firstLine="851"/>
        <w:jc w:val="both"/>
        <w:rPr>
          <w:sz w:val="26"/>
          <w:szCs w:val="26"/>
        </w:rPr>
      </w:pPr>
      <w:r w:rsidRPr="00710553">
        <w:rPr>
          <w:sz w:val="26"/>
          <w:szCs w:val="26"/>
        </w:rPr>
        <w:t>- отсутствие возможности прочитать какую-либо часть текста жалобы, фамилию, имя, отчество (при наличии) и (или) почтовый адрес заявителя.</w:t>
      </w:r>
    </w:p>
    <w:p w14:paraId="043B4E3B" w14:textId="77777777" w:rsidR="00901BA0" w:rsidRPr="00710553" w:rsidRDefault="00901BA0" w:rsidP="00901BA0">
      <w:pPr>
        <w:pStyle w:val="a3"/>
        <w:ind w:right="-1" w:firstLine="851"/>
        <w:jc w:val="both"/>
        <w:rPr>
          <w:sz w:val="26"/>
          <w:szCs w:val="26"/>
        </w:rPr>
      </w:pPr>
      <w:r w:rsidRPr="00710553">
        <w:rPr>
          <w:sz w:val="26"/>
          <w:szCs w:val="26"/>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234DEBC" w14:textId="77777777" w:rsidR="00901BA0" w:rsidRPr="00710553" w:rsidRDefault="00901BA0" w:rsidP="00901BA0">
      <w:pPr>
        <w:pStyle w:val="a3"/>
        <w:ind w:right="-1" w:firstLine="851"/>
        <w:jc w:val="both"/>
        <w:rPr>
          <w:sz w:val="26"/>
          <w:szCs w:val="26"/>
        </w:rPr>
      </w:pPr>
      <w:r w:rsidRPr="00710553">
        <w:rPr>
          <w:sz w:val="26"/>
          <w:szCs w:val="26"/>
        </w:rPr>
        <w:t>5.19.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4CC0D641" w14:textId="7151C010" w:rsidR="005E6F74" w:rsidRPr="005E6F74" w:rsidRDefault="00901BA0" w:rsidP="00901BA0">
      <w:pPr>
        <w:pStyle w:val="a3"/>
        <w:ind w:firstLine="851"/>
        <w:jc w:val="both"/>
        <w:rPr>
          <w:sz w:val="26"/>
          <w:szCs w:val="26"/>
        </w:rPr>
      </w:pPr>
      <w:r w:rsidRPr="00710553">
        <w:rPr>
          <w:sz w:val="26"/>
          <w:szCs w:val="26"/>
        </w:rPr>
        <w:t>5.20. Уполномоченный орган,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14:paraId="1CE86291" w14:textId="77777777" w:rsidR="00B52A4B" w:rsidRDefault="00B52A4B" w:rsidP="00301838">
      <w:pPr>
        <w:pStyle w:val="a3"/>
        <w:ind w:left="7938" w:firstLine="851"/>
        <w:jc w:val="both"/>
        <w:rPr>
          <w:b/>
          <w:sz w:val="26"/>
          <w:szCs w:val="26"/>
        </w:rPr>
      </w:pPr>
    </w:p>
    <w:p w14:paraId="1A1A1E2F" w14:textId="5A06190F" w:rsidR="00B52A4B" w:rsidRDefault="00B52A4B" w:rsidP="00915FA2">
      <w:pPr>
        <w:pStyle w:val="a3"/>
        <w:ind w:left="7938"/>
        <w:jc w:val="both"/>
        <w:rPr>
          <w:b/>
          <w:sz w:val="26"/>
          <w:szCs w:val="26"/>
        </w:rPr>
      </w:pPr>
    </w:p>
    <w:p w14:paraId="36FC3868" w14:textId="050CAD19" w:rsidR="00710553" w:rsidRDefault="00710553" w:rsidP="00915FA2">
      <w:pPr>
        <w:pStyle w:val="a3"/>
        <w:ind w:left="7938"/>
        <w:jc w:val="both"/>
        <w:rPr>
          <w:b/>
          <w:sz w:val="26"/>
          <w:szCs w:val="26"/>
        </w:rPr>
      </w:pPr>
    </w:p>
    <w:p w14:paraId="52595E37" w14:textId="49803E6B" w:rsidR="00710553" w:rsidRDefault="00710553" w:rsidP="00915FA2">
      <w:pPr>
        <w:pStyle w:val="a3"/>
        <w:ind w:left="7938"/>
        <w:jc w:val="both"/>
        <w:rPr>
          <w:b/>
          <w:sz w:val="26"/>
          <w:szCs w:val="26"/>
        </w:rPr>
      </w:pPr>
    </w:p>
    <w:p w14:paraId="57E771ED" w14:textId="650A6FE1" w:rsidR="00710553" w:rsidRDefault="00710553" w:rsidP="00915FA2">
      <w:pPr>
        <w:pStyle w:val="a3"/>
        <w:ind w:left="7938"/>
        <w:jc w:val="both"/>
        <w:rPr>
          <w:b/>
          <w:sz w:val="26"/>
          <w:szCs w:val="26"/>
        </w:rPr>
      </w:pPr>
    </w:p>
    <w:p w14:paraId="5C730253" w14:textId="432D0018" w:rsidR="00710553" w:rsidRDefault="00710553" w:rsidP="00915FA2">
      <w:pPr>
        <w:pStyle w:val="a3"/>
        <w:ind w:left="7938"/>
        <w:jc w:val="both"/>
        <w:rPr>
          <w:b/>
          <w:sz w:val="26"/>
          <w:szCs w:val="26"/>
        </w:rPr>
      </w:pPr>
    </w:p>
    <w:p w14:paraId="30697FAC" w14:textId="5A53B2FD" w:rsidR="00710553" w:rsidRDefault="00710553" w:rsidP="00915FA2">
      <w:pPr>
        <w:pStyle w:val="a3"/>
        <w:ind w:left="7938"/>
        <w:jc w:val="both"/>
        <w:rPr>
          <w:b/>
          <w:sz w:val="26"/>
          <w:szCs w:val="26"/>
        </w:rPr>
      </w:pPr>
    </w:p>
    <w:p w14:paraId="58067504" w14:textId="0AC403E1" w:rsidR="00710553" w:rsidRDefault="00710553" w:rsidP="00915FA2">
      <w:pPr>
        <w:pStyle w:val="a3"/>
        <w:ind w:left="7938"/>
        <w:jc w:val="both"/>
        <w:rPr>
          <w:b/>
          <w:sz w:val="26"/>
          <w:szCs w:val="26"/>
        </w:rPr>
      </w:pPr>
    </w:p>
    <w:p w14:paraId="1CD59805" w14:textId="4935C405" w:rsidR="00710553" w:rsidRDefault="00710553" w:rsidP="00915FA2">
      <w:pPr>
        <w:pStyle w:val="a3"/>
        <w:ind w:left="7938"/>
        <w:jc w:val="both"/>
        <w:rPr>
          <w:b/>
          <w:sz w:val="26"/>
          <w:szCs w:val="26"/>
        </w:rPr>
      </w:pPr>
    </w:p>
    <w:p w14:paraId="2EADC33E" w14:textId="5B27E9AE" w:rsidR="00710553" w:rsidRDefault="00710553" w:rsidP="00915FA2">
      <w:pPr>
        <w:pStyle w:val="a3"/>
        <w:ind w:left="7938"/>
        <w:jc w:val="both"/>
        <w:rPr>
          <w:b/>
          <w:sz w:val="26"/>
          <w:szCs w:val="26"/>
        </w:rPr>
      </w:pPr>
    </w:p>
    <w:p w14:paraId="253C8EFB" w14:textId="1F45F3B3" w:rsidR="00710553" w:rsidRDefault="00710553" w:rsidP="00915FA2">
      <w:pPr>
        <w:pStyle w:val="a3"/>
        <w:ind w:left="7938"/>
        <w:jc w:val="both"/>
        <w:rPr>
          <w:b/>
          <w:sz w:val="26"/>
          <w:szCs w:val="26"/>
        </w:rPr>
      </w:pPr>
    </w:p>
    <w:p w14:paraId="59A2DC90" w14:textId="57F4658A" w:rsidR="00710553" w:rsidRDefault="00710553" w:rsidP="00915FA2">
      <w:pPr>
        <w:pStyle w:val="a3"/>
        <w:ind w:left="7938"/>
        <w:jc w:val="both"/>
        <w:rPr>
          <w:b/>
          <w:sz w:val="26"/>
          <w:szCs w:val="26"/>
        </w:rPr>
      </w:pPr>
    </w:p>
    <w:p w14:paraId="61146140" w14:textId="583922B6" w:rsidR="00983583" w:rsidRPr="00EB7D22" w:rsidRDefault="00983583" w:rsidP="00EB7D22">
      <w:pPr>
        <w:ind w:firstLine="2410"/>
        <w:jc w:val="center"/>
        <w:rPr>
          <w:sz w:val="22"/>
          <w:szCs w:val="28"/>
        </w:rPr>
      </w:pPr>
      <w:r w:rsidRPr="00EB7D22">
        <w:rPr>
          <w:sz w:val="22"/>
          <w:szCs w:val="28"/>
        </w:rPr>
        <w:t>Приложение № 1.</w:t>
      </w:r>
    </w:p>
    <w:p w14:paraId="0EB2FFB9" w14:textId="77777777" w:rsidR="0023659F" w:rsidRPr="00EB7D22" w:rsidRDefault="00EE4D93" w:rsidP="00EB7D22">
      <w:pPr>
        <w:ind w:firstLine="2410"/>
        <w:jc w:val="center"/>
        <w:rPr>
          <w:sz w:val="22"/>
          <w:szCs w:val="28"/>
        </w:rPr>
      </w:pPr>
      <w:bookmarkStart w:id="4" w:name="_Hlk176266656"/>
      <w:r w:rsidRPr="00EB7D22">
        <w:rPr>
          <w:sz w:val="22"/>
          <w:szCs w:val="28"/>
        </w:rPr>
        <w:t xml:space="preserve">к </w:t>
      </w:r>
      <w:r w:rsidR="00FA6137" w:rsidRPr="00EB7D22">
        <w:rPr>
          <w:sz w:val="22"/>
          <w:szCs w:val="28"/>
        </w:rPr>
        <w:t>а</w:t>
      </w:r>
      <w:r w:rsidRPr="00EB7D22">
        <w:rPr>
          <w:sz w:val="22"/>
          <w:szCs w:val="28"/>
        </w:rPr>
        <w:t xml:space="preserve">дминистративному регламенту </w:t>
      </w:r>
      <w:r w:rsidR="00FA6137" w:rsidRPr="00EB7D22">
        <w:rPr>
          <w:sz w:val="22"/>
          <w:szCs w:val="28"/>
        </w:rPr>
        <w:t>а</w:t>
      </w:r>
      <w:r w:rsidR="00370F4D" w:rsidRPr="00EB7D22">
        <w:rPr>
          <w:sz w:val="22"/>
          <w:szCs w:val="28"/>
        </w:rPr>
        <w:t>дминистрации</w:t>
      </w:r>
    </w:p>
    <w:p w14:paraId="1B748C62" w14:textId="77777777" w:rsidR="00EB7D22" w:rsidRDefault="00703713" w:rsidP="00EB7D22">
      <w:pPr>
        <w:ind w:firstLine="2410"/>
        <w:jc w:val="center"/>
        <w:rPr>
          <w:sz w:val="22"/>
          <w:szCs w:val="28"/>
        </w:rPr>
      </w:pPr>
      <w:r w:rsidRPr="00EB7D22">
        <w:rPr>
          <w:sz w:val="22"/>
          <w:szCs w:val="28"/>
        </w:rPr>
        <w:t>МР «</w:t>
      </w:r>
      <w:r w:rsidR="00EB7D22" w:rsidRPr="00EB7D22">
        <w:rPr>
          <w:sz w:val="22"/>
          <w:szCs w:val="28"/>
        </w:rPr>
        <w:t>Бабаюртовский</w:t>
      </w:r>
      <w:r w:rsidRPr="00EB7D22">
        <w:rPr>
          <w:sz w:val="22"/>
          <w:szCs w:val="28"/>
        </w:rPr>
        <w:t xml:space="preserve"> район» </w:t>
      </w:r>
      <w:r w:rsidR="00EE4D93" w:rsidRPr="00EB7D22">
        <w:rPr>
          <w:sz w:val="22"/>
          <w:szCs w:val="28"/>
        </w:rPr>
        <w:t>по предоставлению</w:t>
      </w:r>
    </w:p>
    <w:p w14:paraId="0E316680" w14:textId="51D60B19" w:rsidR="00EB7D22" w:rsidRPr="00EB7D22" w:rsidRDefault="00EB7D22" w:rsidP="00EB7D22">
      <w:pPr>
        <w:ind w:firstLine="2410"/>
        <w:jc w:val="center"/>
        <w:rPr>
          <w:sz w:val="22"/>
          <w:szCs w:val="28"/>
        </w:rPr>
      </w:pPr>
      <w:r w:rsidRPr="00EB7D22">
        <w:rPr>
          <w:sz w:val="22"/>
          <w:szCs w:val="28"/>
        </w:rPr>
        <w:t xml:space="preserve"> </w:t>
      </w:r>
      <w:r w:rsidR="0028428F" w:rsidRPr="00EB7D22">
        <w:rPr>
          <w:sz w:val="22"/>
          <w:szCs w:val="28"/>
        </w:rPr>
        <w:t>государственной</w:t>
      </w:r>
      <w:r w:rsidRPr="00EB7D22">
        <w:rPr>
          <w:sz w:val="22"/>
          <w:szCs w:val="28"/>
        </w:rPr>
        <w:t xml:space="preserve"> (муниципальной) услуги «Выдача разрешения на вступление</w:t>
      </w:r>
    </w:p>
    <w:p w14:paraId="1836058F" w14:textId="77777777" w:rsidR="00EB7D22" w:rsidRPr="00EB7D22" w:rsidRDefault="00EB7D22" w:rsidP="00EB7D22">
      <w:pPr>
        <w:ind w:firstLine="2410"/>
        <w:jc w:val="center"/>
        <w:rPr>
          <w:sz w:val="22"/>
          <w:szCs w:val="28"/>
        </w:rPr>
      </w:pPr>
      <w:r w:rsidRPr="00EB7D22">
        <w:rPr>
          <w:sz w:val="22"/>
          <w:szCs w:val="28"/>
        </w:rPr>
        <w:t>в брак несовершеннолетним, достигшим возраста 16 лет»</w:t>
      </w:r>
    </w:p>
    <w:bookmarkEnd w:id="4"/>
    <w:p w14:paraId="697DABD3" w14:textId="6B7FF63E" w:rsidR="0023659F" w:rsidRPr="0023659F" w:rsidRDefault="0023659F" w:rsidP="0023659F">
      <w:pPr>
        <w:ind w:firstLine="4111"/>
        <w:jc w:val="center"/>
        <w:rPr>
          <w:sz w:val="22"/>
          <w:szCs w:val="28"/>
        </w:rPr>
      </w:pPr>
    </w:p>
    <w:p w14:paraId="6B9A4E84" w14:textId="77777777" w:rsidR="00915FA2" w:rsidRPr="005E6F74" w:rsidRDefault="00915FA2" w:rsidP="00461D7E">
      <w:pPr>
        <w:pStyle w:val="a3"/>
        <w:ind w:left="3828"/>
        <w:jc w:val="both"/>
        <w:rPr>
          <w:sz w:val="26"/>
          <w:szCs w:val="26"/>
        </w:rPr>
      </w:pPr>
    </w:p>
    <w:p w14:paraId="4268D96F" w14:textId="77777777" w:rsidR="00EB7D22" w:rsidRPr="00EB7D22"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53"/>
        <w:jc w:val="both"/>
        <w:rPr>
          <w:rFonts w:eastAsia="Times New Roman" w:cs="Times New Roman"/>
          <w:szCs w:val="28"/>
          <w:lang w:eastAsia="ru-RU"/>
        </w:rPr>
      </w:pPr>
    </w:p>
    <w:p w14:paraId="4B6A4A6B" w14:textId="77777777" w:rsidR="00EB7D22" w:rsidRPr="00EB7D22"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53"/>
        <w:jc w:val="both"/>
        <w:rPr>
          <w:rFonts w:eastAsia="Times New Roman" w:cs="Times New Roman"/>
          <w:szCs w:val="28"/>
          <w:lang w:eastAsia="ru-RU"/>
        </w:rPr>
      </w:pPr>
      <w:r w:rsidRPr="00EB7D22">
        <w:rPr>
          <w:rFonts w:eastAsia="Times New Roman" w:cs="Times New Roman"/>
          <w:szCs w:val="28"/>
          <w:lang w:eastAsia="ru-RU"/>
        </w:rPr>
        <w:t xml:space="preserve">           </w:t>
      </w:r>
      <w:bookmarkStart w:id="5" w:name="_Hlk176266628"/>
      <w:r w:rsidRPr="00EB7D22">
        <w:rPr>
          <w:rFonts w:eastAsia="Times New Roman" w:cs="Times New Roman"/>
          <w:szCs w:val="28"/>
          <w:lang w:eastAsia="ru-RU"/>
        </w:rPr>
        <w:t xml:space="preserve">Главе МР «Бабаюртовский район»                            </w:t>
      </w:r>
    </w:p>
    <w:p w14:paraId="47B5D592" w14:textId="77777777" w:rsidR="00EB7D22" w:rsidRPr="00EB7D22"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53"/>
        <w:rPr>
          <w:rFonts w:ascii="Georgia" w:eastAsia="Times New Roman" w:hAnsi="Georgia" w:cs="Times New Roman"/>
          <w:color w:val="333333"/>
          <w:kern w:val="36"/>
          <w:sz w:val="24"/>
          <w:szCs w:val="24"/>
          <w:lang w:eastAsia="ru-RU"/>
        </w:rPr>
      </w:pPr>
    </w:p>
    <w:p w14:paraId="25CF0EB1" w14:textId="77777777" w:rsidR="00EB7D22" w:rsidRPr="00EB7D22" w:rsidRDefault="00EB7D22" w:rsidP="00EB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53"/>
        <w:rPr>
          <w:rFonts w:eastAsia="Times New Roman" w:cs="Times New Roman"/>
          <w:sz w:val="24"/>
          <w:szCs w:val="24"/>
          <w:lang w:eastAsia="ru-RU"/>
        </w:rPr>
      </w:pPr>
      <w:r w:rsidRPr="00EB7D22">
        <w:rPr>
          <w:rFonts w:ascii="Georgia" w:eastAsia="Times New Roman" w:hAnsi="Georgia" w:cs="Times New Roman"/>
          <w:color w:val="333333"/>
          <w:kern w:val="36"/>
          <w:sz w:val="24"/>
          <w:szCs w:val="24"/>
          <w:lang w:eastAsia="ru-RU"/>
        </w:rPr>
        <w:t xml:space="preserve">            _______________________</w:t>
      </w:r>
    </w:p>
    <w:bookmarkEnd w:id="5"/>
    <w:p w14:paraId="6BBA6656" w14:textId="77777777" w:rsidR="00D75107" w:rsidRPr="00676F7F" w:rsidRDefault="00D75107" w:rsidP="00D75107">
      <w:pPr>
        <w:ind w:left="3686"/>
        <w:rPr>
          <w:rFonts w:cs="Times New Roman"/>
          <w:szCs w:val="28"/>
        </w:rPr>
      </w:pPr>
      <w:r w:rsidRPr="00676F7F">
        <w:rPr>
          <w:rFonts w:cs="Times New Roman"/>
          <w:szCs w:val="28"/>
        </w:rPr>
        <w:t xml:space="preserve">от   ___________________________________ ______________________________________              </w:t>
      </w:r>
      <w:proofErr w:type="spellStart"/>
      <w:r w:rsidRPr="00676F7F">
        <w:rPr>
          <w:rFonts w:cs="Times New Roman"/>
          <w:szCs w:val="28"/>
        </w:rPr>
        <w:t>прож</w:t>
      </w:r>
      <w:proofErr w:type="spellEnd"/>
      <w:r w:rsidRPr="00676F7F">
        <w:rPr>
          <w:rFonts w:cs="Times New Roman"/>
          <w:szCs w:val="28"/>
        </w:rPr>
        <w:t>. по адресу:________________________ ______________________________________ паспорт серии_______ №________________ выдан_________________________________ ______________________________________  № телефона____________________________</w:t>
      </w:r>
    </w:p>
    <w:p w14:paraId="68F4D100" w14:textId="77777777" w:rsidR="00D75107" w:rsidRPr="00676F7F" w:rsidRDefault="00D75107" w:rsidP="00D75107">
      <w:pPr>
        <w:ind w:firstLine="567"/>
        <w:jc w:val="center"/>
        <w:rPr>
          <w:rFonts w:cs="Times New Roman"/>
          <w:szCs w:val="28"/>
        </w:rPr>
      </w:pPr>
    </w:p>
    <w:p w14:paraId="1302CC3D" w14:textId="77777777" w:rsidR="00D75107" w:rsidRPr="00676F7F" w:rsidRDefault="00D75107" w:rsidP="00D75107">
      <w:pPr>
        <w:ind w:firstLine="567"/>
        <w:jc w:val="center"/>
        <w:rPr>
          <w:rFonts w:cs="Times New Roman"/>
          <w:szCs w:val="28"/>
        </w:rPr>
      </w:pPr>
    </w:p>
    <w:p w14:paraId="6D61EE77" w14:textId="77777777" w:rsidR="00D75107" w:rsidRPr="00676F7F" w:rsidRDefault="00D75107" w:rsidP="00D75107">
      <w:pPr>
        <w:ind w:firstLine="567"/>
        <w:jc w:val="center"/>
        <w:rPr>
          <w:rFonts w:cs="Times New Roman"/>
          <w:szCs w:val="28"/>
        </w:rPr>
      </w:pPr>
      <w:r w:rsidRPr="00676F7F">
        <w:rPr>
          <w:rFonts w:cs="Times New Roman"/>
          <w:szCs w:val="28"/>
        </w:rPr>
        <w:t>ЗАЯВЛЕНИЕ</w:t>
      </w:r>
    </w:p>
    <w:p w14:paraId="61062ECF" w14:textId="77777777" w:rsidR="00D75107" w:rsidRPr="00676F7F" w:rsidRDefault="00D75107" w:rsidP="00D75107">
      <w:pPr>
        <w:ind w:firstLine="567"/>
        <w:jc w:val="center"/>
        <w:rPr>
          <w:rFonts w:cs="Times New Roman"/>
          <w:szCs w:val="28"/>
        </w:rPr>
      </w:pPr>
    </w:p>
    <w:p w14:paraId="453EA479" w14:textId="77777777" w:rsidR="00D75107" w:rsidRPr="00676F7F" w:rsidRDefault="00D75107" w:rsidP="00D75107">
      <w:pPr>
        <w:ind w:firstLine="567"/>
        <w:rPr>
          <w:rFonts w:cs="Times New Roman"/>
          <w:szCs w:val="28"/>
        </w:rPr>
      </w:pPr>
      <w:r w:rsidRPr="00676F7F">
        <w:rPr>
          <w:rFonts w:cs="Times New Roman"/>
          <w:szCs w:val="28"/>
        </w:rPr>
        <w:t>Прошу Вас выдать разрешение на снижение мне брачного возраста ______________</w:t>
      </w:r>
      <w:r>
        <w:rPr>
          <w:rFonts w:cs="Times New Roman"/>
          <w:szCs w:val="28"/>
        </w:rPr>
        <w:t>____________________________________________________</w:t>
      </w:r>
    </w:p>
    <w:p w14:paraId="0F3897AB" w14:textId="045ADD8F" w:rsidR="00D75107" w:rsidRPr="00D5729B" w:rsidRDefault="00D75107" w:rsidP="00D75107">
      <w:pPr>
        <w:ind w:firstLine="567"/>
        <w:rPr>
          <w:rFonts w:cs="Times New Roman"/>
          <w:sz w:val="24"/>
          <w:szCs w:val="24"/>
        </w:rPr>
      </w:pPr>
      <w:r w:rsidRPr="00D5729B">
        <w:rPr>
          <w:rFonts w:cs="Times New Roman"/>
          <w:sz w:val="24"/>
          <w:szCs w:val="24"/>
        </w:rPr>
        <w:t xml:space="preserve">          (указать на сколько</w:t>
      </w:r>
      <w:r w:rsidR="00D5729B">
        <w:rPr>
          <w:rFonts w:cs="Times New Roman"/>
          <w:sz w:val="24"/>
          <w:szCs w:val="24"/>
        </w:rPr>
        <w:t>, рассчитывая от даты подачи заявления</w:t>
      </w:r>
      <w:r w:rsidRPr="00D5729B">
        <w:rPr>
          <w:rFonts w:cs="Times New Roman"/>
          <w:sz w:val="24"/>
          <w:szCs w:val="24"/>
        </w:rPr>
        <w:t xml:space="preserve">) </w:t>
      </w:r>
    </w:p>
    <w:p w14:paraId="091F2935" w14:textId="77777777" w:rsidR="00D75107" w:rsidRDefault="00D75107" w:rsidP="00D75107">
      <w:pPr>
        <w:rPr>
          <w:rFonts w:cs="Times New Roman"/>
          <w:szCs w:val="28"/>
        </w:rPr>
      </w:pPr>
      <w:r w:rsidRPr="00676F7F">
        <w:rPr>
          <w:rFonts w:cs="Times New Roman"/>
          <w:szCs w:val="28"/>
        </w:rPr>
        <w:t xml:space="preserve">и заключение брака с гражданином </w:t>
      </w:r>
      <w:r>
        <w:rPr>
          <w:rFonts w:cs="Times New Roman"/>
          <w:szCs w:val="28"/>
        </w:rPr>
        <w:t xml:space="preserve">___________________________________  </w:t>
      </w:r>
    </w:p>
    <w:p w14:paraId="0B7C7E92" w14:textId="77777777" w:rsidR="00D75107" w:rsidRDefault="00D75107" w:rsidP="00D75107">
      <w:pPr>
        <w:rPr>
          <w:rFonts w:cs="Times New Roman"/>
          <w:szCs w:val="28"/>
        </w:rPr>
      </w:pPr>
      <w:r>
        <w:rPr>
          <w:rFonts w:cs="Times New Roman"/>
          <w:szCs w:val="28"/>
        </w:rPr>
        <w:t xml:space="preserve">__________________________________________________________________.    </w:t>
      </w:r>
    </w:p>
    <w:p w14:paraId="42104FE0" w14:textId="77777777" w:rsidR="00D75107" w:rsidRPr="00D5729B" w:rsidRDefault="00D75107" w:rsidP="00D75107">
      <w:pPr>
        <w:rPr>
          <w:rFonts w:cs="Times New Roman"/>
          <w:sz w:val="24"/>
          <w:szCs w:val="24"/>
        </w:rPr>
      </w:pPr>
      <w:r w:rsidRPr="00D5729B">
        <w:rPr>
          <w:rFonts w:cs="Times New Roman"/>
          <w:sz w:val="24"/>
          <w:szCs w:val="24"/>
        </w:rPr>
        <w:t xml:space="preserve">                                                         (ФИО, год рождения)</w:t>
      </w:r>
    </w:p>
    <w:p w14:paraId="06D51DFE" w14:textId="77777777" w:rsidR="00D75107" w:rsidRDefault="00D75107" w:rsidP="00D75107">
      <w:pPr>
        <w:rPr>
          <w:rFonts w:cs="Times New Roman"/>
          <w:szCs w:val="28"/>
        </w:rPr>
      </w:pPr>
      <w:r w:rsidRPr="00676F7F">
        <w:rPr>
          <w:rFonts w:cs="Times New Roman"/>
          <w:szCs w:val="28"/>
        </w:rPr>
        <w:t xml:space="preserve">В связи с тем, что </w:t>
      </w:r>
      <w:r>
        <w:rPr>
          <w:rFonts w:cs="Times New Roman"/>
          <w:szCs w:val="28"/>
        </w:rPr>
        <w:t>___________________________________________________</w:t>
      </w:r>
    </w:p>
    <w:p w14:paraId="38EC560B" w14:textId="77777777" w:rsidR="00D75107" w:rsidRDefault="00D75107" w:rsidP="00D75107">
      <w:pPr>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w:t>
      </w:r>
    </w:p>
    <w:p w14:paraId="5DADA362" w14:textId="77777777" w:rsidR="00D75107" w:rsidRPr="00D5729B" w:rsidRDefault="00D75107" w:rsidP="00D75107">
      <w:pPr>
        <w:rPr>
          <w:rFonts w:cs="Times New Roman"/>
          <w:sz w:val="24"/>
          <w:szCs w:val="24"/>
        </w:rPr>
      </w:pPr>
      <w:r w:rsidRPr="00D5729B">
        <w:rPr>
          <w:rFonts w:cs="Times New Roman"/>
          <w:sz w:val="24"/>
          <w:szCs w:val="24"/>
        </w:rPr>
        <w:t xml:space="preserve">                                                                        (указать причину)</w:t>
      </w:r>
    </w:p>
    <w:p w14:paraId="6961DA10" w14:textId="77777777" w:rsidR="00D75107" w:rsidRPr="00676F7F" w:rsidRDefault="00D75107" w:rsidP="00D75107">
      <w:pPr>
        <w:rPr>
          <w:rFonts w:cs="Times New Roman"/>
          <w:szCs w:val="28"/>
        </w:rPr>
      </w:pPr>
    </w:p>
    <w:p w14:paraId="69F7947E" w14:textId="77777777" w:rsidR="00D75107" w:rsidRPr="00676F7F" w:rsidRDefault="00D75107" w:rsidP="00D75107">
      <w:pPr>
        <w:rPr>
          <w:rFonts w:cs="Times New Roman"/>
          <w:szCs w:val="28"/>
        </w:rPr>
      </w:pPr>
    </w:p>
    <w:p w14:paraId="5A088934" w14:textId="77777777" w:rsidR="00D75107" w:rsidRDefault="00D75107" w:rsidP="00D75107">
      <w:pPr>
        <w:spacing w:line="240" w:lineRule="auto"/>
        <w:jc w:val="both"/>
        <w:rPr>
          <w:rFonts w:cs="Times New Roman"/>
          <w:szCs w:val="28"/>
        </w:rPr>
      </w:pPr>
      <w:r>
        <w:rPr>
          <w:rFonts w:cs="Times New Roman"/>
          <w:szCs w:val="28"/>
        </w:rPr>
        <w:t>Я, _______________________________________________________________</w:t>
      </w:r>
    </w:p>
    <w:p w14:paraId="14846B28" w14:textId="77777777" w:rsidR="00D75107" w:rsidRDefault="00D75107" w:rsidP="00D75107">
      <w:pPr>
        <w:spacing w:line="240" w:lineRule="auto"/>
        <w:jc w:val="both"/>
        <w:rPr>
          <w:rFonts w:cs="Times New Roman"/>
          <w:szCs w:val="28"/>
        </w:rPr>
      </w:pPr>
      <w:r>
        <w:rPr>
          <w:rFonts w:cs="Times New Roman"/>
          <w:szCs w:val="28"/>
        </w:rPr>
        <w:t xml:space="preserve">                                   </w:t>
      </w:r>
      <w:r w:rsidRPr="004911A9">
        <w:rPr>
          <w:rFonts w:cs="Times New Roman"/>
          <w:sz w:val="24"/>
          <w:szCs w:val="24"/>
        </w:rPr>
        <w:t>(фамилия, имя отчество (при наличии))</w:t>
      </w:r>
    </w:p>
    <w:p w14:paraId="370F9A26" w14:textId="77777777" w:rsidR="00D75107" w:rsidRDefault="00D75107" w:rsidP="00D75107">
      <w:pPr>
        <w:spacing w:line="240" w:lineRule="auto"/>
        <w:jc w:val="both"/>
        <w:rPr>
          <w:rFonts w:cs="Times New Roman"/>
          <w:szCs w:val="28"/>
        </w:rPr>
      </w:pPr>
      <w:r>
        <w:rPr>
          <w:rFonts w:cs="Times New Roman"/>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14:paraId="6C997B9E" w14:textId="77777777" w:rsidR="00D75107" w:rsidRPr="00676F7F" w:rsidRDefault="00D75107" w:rsidP="00D75107">
      <w:pPr>
        <w:ind w:firstLine="567"/>
        <w:rPr>
          <w:rFonts w:cs="Times New Roman"/>
          <w:sz w:val="24"/>
          <w:szCs w:val="24"/>
        </w:rPr>
      </w:pPr>
    </w:p>
    <w:p w14:paraId="4C7FA9E5" w14:textId="65E51813" w:rsidR="00D75107" w:rsidRDefault="00D75107" w:rsidP="00D75107">
      <w:pPr>
        <w:rPr>
          <w:rFonts w:cs="Times New Roman"/>
          <w:sz w:val="24"/>
          <w:szCs w:val="24"/>
        </w:rPr>
      </w:pPr>
      <w:r w:rsidRPr="00676F7F">
        <w:rPr>
          <w:rFonts w:cs="Times New Roman"/>
          <w:sz w:val="24"/>
          <w:szCs w:val="24"/>
        </w:rPr>
        <w:t xml:space="preserve">____________                </w:t>
      </w:r>
      <w:r>
        <w:rPr>
          <w:rFonts w:cs="Times New Roman"/>
          <w:sz w:val="24"/>
          <w:szCs w:val="24"/>
        </w:rPr>
        <w:t xml:space="preserve">         </w:t>
      </w:r>
      <w:r w:rsidRPr="00676F7F">
        <w:rPr>
          <w:rFonts w:cs="Times New Roman"/>
          <w:sz w:val="24"/>
          <w:szCs w:val="24"/>
        </w:rPr>
        <w:t xml:space="preserve">   ______________________________(______</w:t>
      </w:r>
      <w:r>
        <w:rPr>
          <w:rFonts w:cs="Times New Roman"/>
          <w:sz w:val="24"/>
          <w:szCs w:val="24"/>
        </w:rPr>
        <w:t>_____</w:t>
      </w:r>
      <w:r w:rsidRPr="00676F7F">
        <w:rPr>
          <w:rFonts w:cs="Times New Roman"/>
          <w:sz w:val="24"/>
          <w:szCs w:val="24"/>
        </w:rPr>
        <w:t>________</w:t>
      </w:r>
      <w:r>
        <w:rPr>
          <w:rFonts w:cs="Times New Roman"/>
          <w:sz w:val="24"/>
          <w:szCs w:val="24"/>
        </w:rPr>
        <w:t xml:space="preserve">) </w:t>
      </w:r>
    </w:p>
    <w:p w14:paraId="45A0F855" w14:textId="2C8F3F8D" w:rsidR="00D75107" w:rsidRPr="008D523B" w:rsidRDefault="00D75107" w:rsidP="00D75107">
      <w:pPr>
        <w:rPr>
          <w:rFonts w:cs="Times New Roman"/>
          <w:sz w:val="24"/>
          <w:szCs w:val="24"/>
        </w:rPr>
      </w:pPr>
      <w:r w:rsidRPr="008D523B">
        <w:rPr>
          <w:rFonts w:cs="Times New Roman"/>
          <w:sz w:val="24"/>
          <w:szCs w:val="24"/>
        </w:rPr>
        <w:lastRenderedPageBreak/>
        <w:t xml:space="preserve"> число                                                                 ФИО                    подпись</w:t>
      </w:r>
    </w:p>
    <w:p w14:paraId="5172E748" w14:textId="015D9A75" w:rsidR="00FE0E45" w:rsidRPr="00EB7D22" w:rsidRDefault="00FE0E45" w:rsidP="00FE0E45">
      <w:pPr>
        <w:ind w:firstLine="2410"/>
        <w:jc w:val="center"/>
        <w:rPr>
          <w:sz w:val="22"/>
          <w:szCs w:val="28"/>
        </w:rPr>
      </w:pPr>
      <w:r w:rsidRPr="00EB7D22">
        <w:rPr>
          <w:sz w:val="22"/>
          <w:szCs w:val="28"/>
        </w:rPr>
        <w:t xml:space="preserve">Приложение № </w:t>
      </w:r>
      <w:r>
        <w:rPr>
          <w:sz w:val="22"/>
          <w:szCs w:val="28"/>
        </w:rPr>
        <w:t>2</w:t>
      </w:r>
      <w:r w:rsidRPr="00EB7D22">
        <w:rPr>
          <w:sz w:val="22"/>
          <w:szCs w:val="28"/>
        </w:rPr>
        <w:t>.</w:t>
      </w:r>
    </w:p>
    <w:p w14:paraId="401FA2C7" w14:textId="77777777" w:rsidR="00FE0E45" w:rsidRPr="00EB7D22" w:rsidRDefault="00FE0E45" w:rsidP="00FE0E45">
      <w:pPr>
        <w:ind w:firstLine="2410"/>
        <w:jc w:val="center"/>
        <w:rPr>
          <w:sz w:val="22"/>
          <w:szCs w:val="28"/>
        </w:rPr>
      </w:pPr>
      <w:r w:rsidRPr="00EB7D22">
        <w:rPr>
          <w:sz w:val="22"/>
          <w:szCs w:val="28"/>
        </w:rPr>
        <w:t>к административному регламенту администрации</w:t>
      </w:r>
    </w:p>
    <w:p w14:paraId="18B47C2B" w14:textId="77777777" w:rsidR="00FE0E45" w:rsidRDefault="00FE0E45" w:rsidP="00FE0E45">
      <w:pPr>
        <w:ind w:firstLine="2410"/>
        <w:jc w:val="center"/>
        <w:rPr>
          <w:sz w:val="22"/>
          <w:szCs w:val="28"/>
        </w:rPr>
      </w:pPr>
      <w:r w:rsidRPr="00EB7D22">
        <w:rPr>
          <w:sz w:val="22"/>
          <w:szCs w:val="28"/>
        </w:rPr>
        <w:t>МР «Бабаюртовский район» по предоставлению</w:t>
      </w:r>
    </w:p>
    <w:p w14:paraId="5F0C4939" w14:textId="77777777" w:rsidR="00FE0E45" w:rsidRPr="00EB7D22" w:rsidRDefault="00FE0E45" w:rsidP="00FE0E45">
      <w:pPr>
        <w:ind w:firstLine="2410"/>
        <w:jc w:val="center"/>
        <w:rPr>
          <w:sz w:val="22"/>
          <w:szCs w:val="28"/>
        </w:rPr>
      </w:pPr>
      <w:r w:rsidRPr="00EB7D22">
        <w:rPr>
          <w:sz w:val="22"/>
          <w:szCs w:val="28"/>
        </w:rPr>
        <w:t xml:space="preserve"> государственной (муниципальной) услуги «Выдача разрешения на вступление</w:t>
      </w:r>
    </w:p>
    <w:p w14:paraId="7561F41C" w14:textId="77777777" w:rsidR="00FE0E45" w:rsidRPr="00EB7D22" w:rsidRDefault="00FE0E45" w:rsidP="00FE0E45">
      <w:pPr>
        <w:ind w:firstLine="2410"/>
        <w:jc w:val="center"/>
        <w:rPr>
          <w:sz w:val="22"/>
          <w:szCs w:val="28"/>
        </w:rPr>
      </w:pPr>
      <w:r w:rsidRPr="00EB7D22">
        <w:rPr>
          <w:sz w:val="22"/>
          <w:szCs w:val="28"/>
        </w:rPr>
        <w:t>в брак несовершеннолетним, достигшим возраста 16 лет»</w:t>
      </w:r>
    </w:p>
    <w:p w14:paraId="496D05A6" w14:textId="77777777" w:rsidR="00B52A4B" w:rsidRPr="005E6F74" w:rsidRDefault="00B52A4B" w:rsidP="00C0004F">
      <w:pPr>
        <w:pStyle w:val="a3"/>
        <w:jc w:val="center"/>
        <w:rPr>
          <w:sz w:val="26"/>
          <w:szCs w:val="26"/>
        </w:rPr>
      </w:pPr>
    </w:p>
    <w:p w14:paraId="3A4D564B" w14:textId="77777777" w:rsidR="00C0004F" w:rsidRDefault="00EB7D22" w:rsidP="00EB7D22">
      <w:pPr>
        <w:ind w:left="3686"/>
        <w:rPr>
          <w:rFonts w:cs="Times New Roman"/>
          <w:szCs w:val="28"/>
        </w:rPr>
      </w:pPr>
      <w:r>
        <w:rPr>
          <w:rFonts w:cs="Times New Roman"/>
          <w:szCs w:val="28"/>
        </w:rPr>
        <w:t xml:space="preserve">         </w:t>
      </w:r>
      <w:r w:rsidR="00C0004F">
        <w:rPr>
          <w:rFonts w:cs="Times New Roman"/>
          <w:szCs w:val="28"/>
        </w:rPr>
        <w:t xml:space="preserve">    </w:t>
      </w:r>
    </w:p>
    <w:p w14:paraId="65D124B6" w14:textId="11EC88EB" w:rsidR="00EB7D22" w:rsidRPr="00EB7D22" w:rsidRDefault="00EB7D22" w:rsidP="00C0004F">
      <w:pPr>
        <w:ind w:left="4678"/>
        <w:rPr>
          <w:rFonts w:cs="Times New Roman"/>
          <w:szCs w:val="28"/>
        </w:rPr>
      </w:pPr>
      <w:r w:rsidRPr="00EB7D22">
        <w:rPr>
          <w:rFonts w:cs="Times New Roman"/>
          <w:szCs w:val="28"/>
        </w:rPr>
        <w:t xml:space="preserve">Главе МР «Бабаюртовский район»                            </w:t>
      </w:r>
    </w:p>
    <w:p w14:paraId="237A4C3C" w14:textId="77777777" w:rsidR="00EB7D22" w:rsidRPr="00EB7D22" w:rsidRDefault="00EB7D22" w:rsidP="00EB7D22">
      <w:pPr>
        <w:ind w:left="3686"/>
        <w:rPr>
          <w:rFonts w:cs="Times New Roman"/>
          <w:szCs w:val="28"/>
        </w:rPr>
      </w:pPr>
    </w:p>
    <w:p w14:paraId="25CB65C7" w14:textId="17745C45" w:rsidR="00EB7D22" w:rsidRPr="00EB7D22" w:rsidRDefault="00EB7D22" w:rsidP="00EB7D22">
      <w:pPr>
        <w:ind w:left="3686"/>
        <w:rPr>
          <w:rFonts w:cs="Times New Roman"/>
          <w:szCs w:val="28"/>
        </w:rPr>
      </w:pPr>
      <w:r w:rsidRPr="00EB7D22">
        <w:rPr>
          <w:rFonts w:cs="Times New Roman"/>
          <w:szCs w:val="28"/>
        </w:rPr>
        <w:t xml:space="preserve">           </w:t>
      </w:r>
      <w:r>
        <w:rPr>
          <w:rFonts w:cs="Times New Roman"/>
          <w:szCs w:val="28"/>
        </w:rPr>
        <w:t xml:space="preserve">    </w:t>
      </w:r>
      <w:r w:rsidR="00C0004F">
        <w:rPr>
          <w:rFonts w:cs="Times New Roman"/>
          <w:szCs w:val="28"/>
        </w:rPr>
        <w:t xml:space="preserve">   </w:t>
      </w:r>
      <w:r w:rsidR="00FE0E45" w:rsidRPr="00C0004F">
        <w:rPr>
          <w:rFonts w:ascii="Georgia" w:eastAsia="Times New Roman" w:hAnsi="Georgia" w:cs="Times New Roman"/>
          <w:color w:val="333333"/>
          <w:kern w:val="36"/>
          <w:sz w:val="24"/>
          <w:szCs w:val="24"/>
          <w:lang w:eastAsia="ru-RU"/>
        </w:rPr>
        <w:t xml:space="preserve"> _________________</w:t>
      </w:r>
      <w:r w:rsidR="00FE0E45">
        <w:rPr>
          <w:rFonts w:ascii="Georgia" w:eastAsia="Times New Roman" w:hAnsi="Georgia" w:cs="Times New Roman"/>
          <w:color w:val="333333"/>
          <w:kern w:val="36"/>
          <w:sz w:val="24"/>
          <w:szCs w:val="24"/>
          <w:lang w:eastAsia="ru-RU"/>
        </w:rPr>
        <w:t>___</w:t>
      </w:r>
      <w:r w:rsidR="00FE0E45" w:rsidRPr="00C0004F">
        <w:rPr>
          <w:rFonts w:ascii="Georgia" w:eastAsia="Times New Roman" w:hAnsi="Georgia" w:cs="Times New Roman"/>
          <w:color w:val="333333"/>
          <w:kern w:val="36"/>
          <w:sz w:val="24"/>
          <w:szCs w:val="24"/>
          <w:lang w:eastAsia="ru-RU"/>
        </w:rPr>
        <w:t>______</w:t>
      </w:r>
    </w:p>
    <w:p w14:paraId="3CCCE808" w14:textId="77777777" w:rsidR="00D75107" w:rsidRDefault="00D75107" w:rsidP="00D75107">
      <w:pPr>
        <w:ind w:left="3686"/>
        <w:rPr>
          <w:rFonts w:cs="Times New Roman"/>
          <w:szCs w:val="28"/>
        </w:rPr>
      </w:pPr>
      <w:r>
        <w:rPr>
          <w:rFonts w:cs="Times New Roman"/>
          <w:szCs w:val="28"/>
        </w:rPr>
        <w:t xml:space="preserve">от   ___________________________________ ______________________________________              </w:t>
      </w:r>
      <w:proofErr w:type="spellStart"/>
      <w:r>
        <w:rPr>
          <w:rFonts w:cs="Times New Roman"/>
          <w:szCs w:val="28"/>
        </w:rPr>
        <w:t>прож</w:t>
      </w:r>
      <w:proofErr w:type="spellEnd"/>
      <w:r>
        <w:rPr>
          <w:rFonts w:cs="Times New Roman"/>
          <w:szCs w:val="28"/>
        </w:rPr>
        <w:t>. по адресу:________________________ ______________________________________ паспорт серии_______ №________________ выдан_________________________________ ______________________________________  № телефона____________________________</w:t>
      </w:r>
    </w:p>
    <w:p w14:paraId="1BEE59EB" w14:textId="77777777" w:rsidR="00D75107" w:rsidRDefault="00D75107" w:rsidP="00D75107">
      <w:pPr>
        <w:rPr>
          <w:sz w:val="24"/>
          <w:szCs w:val="24"/>
        </w:rPr>
      </w:pPr>
    </w:p>
    <w:p w14:paraId="21FC4C23" w14:textId="77777777" w:rsidR="00D75107" w:rsidRPr="00676F7F" w:rsidRDefault="00D75107" w:rsidP="00D75107">
      <w:pPr>
        <w:rPr>
          <w:sz w:val="24"/>
          <w:szCs w:val="24"/>
        </w:rPr>
      </w:pPr>
    </w:p>
    <w:p w14:paraId="6701A44B" w14:textId="77777777" w:rsidR="00D75107" w:rsidRPr="00676F7F" w:rsidRDefault="00D75107" w:rsidP="00D75107">
      <w:pPr>
        <w:jc w:val="center"/>
        <w:rPr>
          <w:rFonts w:cs="Times New Roman"/>
          <w:szCs w:val="28"/>
        </w:rPr>
      </w:pPr>
      <w:r w:rsidRPr="00676F7F">
        <w:rPr>
          <w:rFonts w:cs="Times New Roman"/>
          <w:szCs w:val="28"/>
        </w:rPr>
        <w:t xml:space="preserve">ЗАЯВЛЕНИЕ </w:t>
      </w:r>
    </w:p>
    <w:p w14:paraId="4508B952" w14:textId="77777777" w:rsidR="00D75107" w:rsidRPr="00676F7F" w:rsidRDefault="00D75107" w:rsidP="00D75107">
      <w:pPr>
        <w:ind w:firstLine="567"/>
        <w:rPr>
          <w:rFonts w:cs="Times New Roman"/>
          <w:szCs w:val="28"/>
        </w:rPr>
      </w:pPr>
      <w:r w:rsidRPr="00676F7F">
        <w:rPr>
          <w:rFonts w:cs="Times New Roman"/>
          <w:szCs w:val="28"/>
        </w:rPr>
        <w:t xml:space="preserve">Прошу Вас разрешить </w:t>
      </w:r>
      <w:r>
        <w:rPr>
          <w:rFonts w:cs="Times New Roman"/>
          <w:szCs w:val="28"/>
        </w:rPr>
        <w:t xml:space="preserve">снизить брачный возраст </w:t>
      </w:r>
      <w:r w:rsidRPr="00676F7F">
        <w:rPr>
          <w:rFonts w:cs="Times New Roman"/>
          <w:szCs w:val="28"/>
        </w:rPr>
        <w:t>моей невесты _____</w:t>
      </w:r>
      <w:r>
        <w:rPr>
          <w:rFonts w:cs="Times New Roman"/>
          <w:szCs w:val="28"/>
        </w:rPr>
        <w:t>___</w:t>
      </w:r>
    </w:p>
    <w:p w14:paraId="7ABA6417" w14:textId="77777777" w:rsidR="00D75107" w:rsidRPr="00676F7F" w:rsidRDefault="00D75107" w:rsidP="00D75107">
      <w:pPr>
        <w:rPr>
          <w:rFonts w:cs="Times New Roman"/>
          <w:szCs w:val="28"/>
        </w:rPr>
      </w:pPr>
      <w:r w:rsidRPr="00676F7F">
        <w:rPr>
          <w:rFonts w:cs="Times New Roman"/>
          <w:szCs w:val="28"/>
        </w:rPr>
        <w:t>___________________________</w:t>
      </w:r>
      <w:r>
        <w:rPr>
          <w:rFonts w:cs="Times New Roman"/>
          <w:szCs w:val="28"/>
        </w:rPr>
        <w:t>______________________________________</w:t>
      </w:r>
      <w:r w:rsidRPr="00676F7F">
        <w:rPr>
          <w:rFonts w:cs="Times New Roman"/>
          <w:szCs w:val="28"/>
        </w:rPr>
        <w:t>_</w:t>
      </w:r>
      <w:r>
        <w:rPr>
          <w:rFonts w:cs="Times New Roman"/>
          <w:szCs w:val="28"/>
        </w:rPr>
        <w:t>,</w:t>
      </w:r>
    </w:p>
    <w:p w14:paraId="5B9EB65F" w14:textId="77777777" w:rsidR="00D75107" w:rsidRPr="008D523B" w:rsidRDefault="00D75107" w:rsidP="00D75107">
      <w:pPr>
        <w:rPr>
          <w:rFonts w:cs="Times New Roman"/>
          <w:sz w:val="24"/>
          <w:szCs w:val="24"/>
        </w:rPr>
      </w:pPr>
      <w:r w:rsidRPr="008D523B">
        <w:rPr>
          <w:rFonts w:cs="Times New Roman"/>
          <w:sz w:val="24"/>
          <w:szCs w:val="24"/>
        </w:rPr>
        <w:t xml:space="preserve">                                                                           (ФИО дата рождения) </w:t>
      </w:r>
    </w:p>
    <w:p w14:paraId="72C749A1" w14:textId="04F7656E" w:rsidR="00D75107" w:rsidRPr="00676F7F" w:rsidRDefault="00D75107" w:rsidP="00D75107">
      <w:pPr>
        <w:rPr>
          <w:rFonts w:cs="Times New Roman"/>
          <w:szCs w:val="28"/>
        </w:rPr>
      </w:pPr>
      <w:r w:rsidRPr="00676F7F">
        <w:rPr>
          <w:rFonts w:cs="Times New Roman"/>
          <w:szCs w:val="28"/>
        </w:rPr>
        <w:t>в связи</w:t>
      </w:r>
      <w:r>
        <w:rPr>
          <w:rFonts w:cs="Times New Roman"/>
          <w:szCs w:val="28"/>
        </w:rPr>
        <w:t xml:space="preserve"> с регистрацией брака со мной (</w:t>
      </w:r>
      <w:r w:rsidRPr="00227646">
        <w:rPr>
          <w:rFonts w:cs="Times New Roman"/>
          <w:sz w:val="20"/>
          <w:szCs w:val="20"/>
        </w:rPr>
        <w:t>ФИО, год рождения</w:t>
      </w:r>
      <w:r>
        <w:rPr>
          <w:rFonts w:cs="Times New Roman"/>
          <w:szCs w:val="28"/>
        </w:rPr>
        <w:t>) ___________________</w:t>
      </w:r>
      <w:r w:rsidRPr="00676F7F">
        <w:rPr>
          <w:rFonts w:cs="Times New Roman"/>
          <w:szCs w:val="28"/>
        </w:rPr>
        <w:t xml:space="preserve"> </w:t>
      </w:r>
      <w:r>
        <w:rPr>
          <w:rFonts w:cs="Times New Roman"/>
          <w:szCs w:val="28"/>
        </w:rPr>
        <w:t>_</w:t>
      </w:r>
      <w:r w:rsidRPr="00676F7F">
        <w:rPr>
          <w:rFonts w:cs="Times New Roman"/>
          <w:szCs w:val="28"/>
        </w:rPr>
        <w:t>___________________________</w:t>
      </w:r>
      <w:r>
        <w:rPr>
          <w:rFonts w:cs="Times New Roman"/>
          <w:szCs w:val="28"/>
        </w:rPr>
        <w:t>______________________________________</w:t>
      </w:r>
    </w:p>
    <w:p w14:paraId="62608DA3" w14:textId="77777777" w:rsidR="00D75107" w:rsidRPr="00676F7F" w:rsidRDefault="00D75107" w:rsidP="00D75107">
      <w:pPr>
        <w:rPr>
          <w:rFonts w:cs="Times New Roman"/>
        </w:rPr>
      </w:pPr>
      <w:r w:rsidRPr="00676F7F">
        <w:rPr>
          <w:rFonts w:cs="Times New Roman"/>
          <w:szCs w:val="28"/>
        </w:rPr>
        <w:t>__________________________________________________________________</w:t>
      </w:r>
    </w:p>
    <w:p w14:paraId="2D2692A3" w14:textId="77777777" w:rsidR="00D75107" w:rsidRDefault="00D75107" w:rsidP="00D75107">
      <w:pPr>
        <w:ind w:firstLine="567"/>
        <w:rPr>
          <w:rFonts w:cs="Times New Roman"/>
          <w:sz w:val="24"/>
          <w:szCs w:val="24"/>
        </w:rPr>
      </w:pPr>
    </w:p>
    <w:p w14:paraId="3BD44AAF" w14:textId="77777777" w:rsidR="00D75107" w:rsidRPr="00676F7F" w:rsidRDefault="00D75107" w:rsidP="00D75107">
      <w:pPr>
        <w:ind w:firstLine="567"/>
        <w:rPr>
          <w:rFonts w:cs="Times New Roman"/>
          <w:sz w:val="24"/>
          <w:szCs w:val="24"/>
        </w:rPr>
      </w:pPr>
    </w:p>
    <w:p w14:paraId="5A4202C0" w14:textId="77777777" w:rsidR="00D75107" w:rsidRDefault="00D75107" w:rsidP="00D75107">
      <w:pPr>
        <w:spacing w:line="240" w:lineRule="auto"/>
        <w:jc w:val="both"/>
        <w:rPr>
          <w:rFonts w:cs="Times New Roman"/>
          <w:szCs w:val="28"/>
        </w:rPr>
      </w:pPr>
      <w:r>
        <w:rPr>
          <w:rFonts w:cs="Times New Roman"/>
          <w:szCs w:val="28"/>
        </w:rPr>
        <w:t>Я, _______________________________________________________________</w:t>
      </w:r>
    </w:p>
    <w:p w14:paraId="31705E29" w14:textId="77777777" w:rsidR="00D75107" w:rsidRDefault="00D75107" w:rsidP="00D75107">
      <w:pPr>
        <w:spacing w:line="240" w:lineRule="auto"/>
        <w:jc w:val="both"/>
        <w:rPr>
          <w:rFonts w:cs="Times New Roman"/>
          <w:szCs w:val="28"/>
        </w:rPr>
      </w:pPr>
      <w:r>
        <w:rPr>
          <w:rFonts w:cs="Times New Roman"/>
          <w:szCs w:val="28"/>
        </w:rPr>
        <w:t xml:space="preserve">                                   </w:t>
      </w:r>
      <w:r w:rsidRPr="004911A9">
        <w:rPr>
          <w:rFonts w:cs="Times New Roman"/>
          <w:sz w:val="24"/>
          <w:szCs w:val="24"/>
        </w:rPr>
        <w:t>(фамилия, имя отчество (при наличии))</w:t>
      </w:r>
    </w:p>
    <w:p w14:paraId="3ED91FA4" w14:textId="77777777" w:rsidR="00D75107" w:rsidRDefault="00D75107" w:rsidP="00D75107">
      <w:pPr>
        <w:spacing w:line="240" w:lineRule="auto"/>
        <w:jc w:val="both"/>
        <w:rPr>
          <w:rFonts w:cs="Times New Roman"/>
          <w:szCs w:val="28"/>
        </w:rPr>
      </w:pPr>
    </w:p>
    <w:p w14:paraId="2A9F9AC4" w14:textId="77777777" w:rsidR="00D75107" w:rsidRDefault="00D75107" w:rsidP="00D75107">
      <w:pPr>
        <w:spacing w:line="240" w:lineRule="auto"/>
        <w:jc w:val="both"/>
        <w:rPr>
          <w:rFonts w:cs="Times New Roman"/>
          <w:szCs w:val="28"/>
        </w:rPr>
      </w:pPr>
      <w:r>
        <w:rPr>
          <w:rFonts w:cs="Times New Roman"/>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14:paraId="48010FEB" w14:textId="77777777" w:rsidR="00D75107" w:rsidRPr="00676F7F" w:rsidRDefault="00D75107" w:rsidP="00D75107">
      <w:pPr>
        <w:ind w:firstLine="567"/>
        <w:rPr>
          <w:rFonts w:cs="Times New Roman"/>
          <w:sz w:val="24"/>
          <w:szCs w:val="24"/>
        </w:rPr>
      </w:pPr>
    </w:p>
    <w:p w14:paraId="6BCC857B" w14:textId="77777777" w:rsidR="00D75107" w:rsidRPr="00676F7F" w:rsidRDefault="00D75107" w:rsidP="00D75107">
      <w:pPr>
        <w:ind w:firstLine="567"/>
        <w:rPr>
          <w:rFonts w:cs="Times New Roman"/>
          <w:sz w:val="24"/>
          <w:szCs w:val="24"/>
        </w:rPr>
      </w:pPr>
    </w:p>
    <w:p w14:paraId="2029BB18" w14:textId="77777777" w:rsidR="00D75107" w:rsidRPr="00676F7F" w:rsidRDefault="00D75107" w:rsidP="00D75107">
      <w:pPr>
        <w:ind w:firstLine="567"/>
        <w:rPr>
          <w:rFonts w:cs="Times New Roman"/>
          <w:sz w:val="24"/>
          <w:szCs w:val="24"/>
        </w:rPr>
      </w:pPr>
    </w:p>
    <w:p w14:paraId="7BFB417C" w14:textId="4AB51658" w:rsidR="00D75107" w:rsidRPr="00676F7F" w:rsidRDefault="00D75107" w:rsidP="00D75107">
      <w:pPr>
        <w:rPr>
          <w:rFonts w:cs="Times New Roman"/>
          <w:sz w:val="24"/>
          <w:szCs w:val="24"/>
        </w:rPr>
      </w:pPr>
      <w:r w:rsidRPr="00676F7F">
        <w:rPr>
          <w:rFonts w:cs="Times New Roman"/>
          <w:sz w:val="24"/>
          <w:szCs w:val="24"/>
        </w:rPr>
        <w:t xml:space="preserve">____________                </w:t>
      </w:r>
      <w:r>
        <w:rPr>
          <w:rFonts w:cs="Times New Roman"/>
          <w:sz w:val="24"/>
          <w:szCs w:val="24"/>
        </w:rPr>
        <w:t xml:space="preserve">         </w:t>
      </w:r>
      <w:r w:rsidRPr="00676F7F">
        <w:rPr>
          <w:rFonts w:cs="Times New Roman"/>
          <w:sz w:val="24"/>
          <w:szCs w:val="24"/>
        </w:rPr>
        <w:t xml:space="preserve">   ________________________</w:t>
      </w:r>
      <w:r w:rsidR="00063C08">
        <w:rPr>
          <w:rFonts w:cs="Times New Roman"/>
          <w:sz w:val="24"/>
          <w:szCs w:val="24"/>
        </w:rPr>
        <w:t>__</w:t>
      </w:r>
      <w:r w:rsidRPr="00676F7F">
        <w:rPr>
          <w:rFonts w:cs="Times New Roman"/>
          <w:sz w:val="24"/>
          <w:szCs w:val="24"/>
        </w:rPr>
        <w:t>______(_______________)</w:t>
      </w:r>
    </w:p>
    <w:p w14:paraId="710C33F8" w14:textId="2027111A" w:rsidR="00D75107" w:rsidRPr="008D523B" w:rsidRDefault="00063C08" w:rsidP="00063C08">
      <w:pPr>
        <w:rPr>
          <w:rFonts w:cs="Times New Roman"/>
          <w:sz w:val="24"/>
          <w:szCs w:val="24"/>
        </w:rPr>
      </w:pPr>
      <w:r w:rsidRPr="008D523B">
        <w:rPr>
          <w:rFonts w:cs="Times New Roman"/>
          <w:sz w:val="24"/>
          <w:szCs w:val="24"/>
        </w:rPr>
        <w:t xml:space="preserve"> </w:t>
      </w:r>
      <w:r w:rsidR="00D75107" w:rsidRPr="008D523B">
        <w:rPr>
          <w:rFonts w:cs="Times New Roman"/>
          <w:sz w:val="24"/>
          <w:szCs w:val="24"/>
        </w:rPr>
        <w:t>число                                                       ФИО                                  подпись</w:t>
      </w:r>
    </w:p>
    <w:p w14:paraId="7C32B018" w14:textId="77777777" w:rsidR="00D75107" w:rsidRPr="00676F7F" w:rsidRDefault="00D75107" w:rsidP="00D75107">
      <w:pPr>
        <w:ind w:firstLine="567"/>
        <w:rPr>
          <w:rFonts w:cs="Times New Roman"/>
          <w:sz w:val="24"/>
          <w:szCs w:val="24"/>
        </w:rPr>
      </w:pPr>
      <w:r w:rsidRPr="00676F7F">
        <w:rPr>
          <w:rFonts w:cs="Times New Roman"/>
          <w:sz w:val="24"/>
          <w:szCs w:val="24"/>
        </w:rPr>
        <w:t xml:space="preserve">  </w:t>
      </w:r>
    </w:p>
    <w:p w14:paraId="3F9A846D" w14:textId="77777777" w:rsidR="00D75107" w:rsidRDefault="00D75107" w:rsidP="00D75107">
      <w:pPr>
        <w:ind w:firstLine="567"/>
      </w:pPr>
    </w:p>
    <w:p w14:paraId="4ABB76AC" w14:textId="77777777" w:rsidR="0023659F" w:rsidRDefault="0023659F" w:rsidP="00D75107">
      <w:pPr>
        <w:jc w:val="both"/>
        <w:rPr>
          <w:sz w:val="24"/>
          <w:szCs w:val="24"/>
        </w:rPr>
      </w:pPr>
    </w:p>
    <w:p w14:paraId="5C58FA37" w14:textId="77777777" w:rsidR="0023659F" w:rsidRDefault="0023659F" w:rsidP="0023659F">
      <w:pPr>
        <w:ind w:firstLine="4111"/>
        <w:jc w:val="center"/>
        <w:rPr>
          <w:sz w:val="22"/>
          <w:szCs w:val="28"/>
        </w:rPr>
      </w:pPr>
    </w:p>
    <w:p w14:paraId="4BDECCC3" w14:textId="77777777" w:rsidR="0023659F" w:rsidRDefault="0023659F" w:rsidP="00C0004F">
      <w:pPr>
        <w:ind w:left="4962"/>
        <w:jc w:val="center"/>
        <w:rPr>
          <w:sz w:val="22"/>
          <w:szCs w:val="28"/>
        </w:rPr>
      </w:pPr>
    </w:p>
    <w:p w14:paraId="15F83524" w14:textId="722CB6F6" w:rsidR="00FE0E45" w:rsidRPr="00EB7D22" w:rsidRDefault="00FE0E45" w:rsidP="00FE0E45">
      <w:pPr>
        <w:ind w:firstLine="2410"/>
        <w:jc w:val="center"/>
        <w:rPr>
          <w:sz w:val="22"/>
          <w:szCs w:val="28"/>
        </w:rPr>
      </w:pPr>
      <w:bookmarkStart w:id="6" w:name="_Hlk176266791"/>
      <w:r w:rsidRPr="00EB7D22">
        <w:rPr>
          <w:sz w:val="22"/>
          <w:szCs w:val="28"/>
        </w:rPr>
        <w:t xml:space="preserve">Приложение № </w:t>
      </w:r>
      <w:r>
        <w:rPr>
          <w:sz w:val="22"/>
          <w:szCs w:val="28"/>
        </w:rPr>
        <w:t>3</w:t>
      </w:r>
      <w:r w:rsidRPr="00EB7D22">
        <w:rPr>
          <w:sz w:val="22"/>
          <w:szCs w:val="28"/>
        </w:rPr>
        <w:t>.</w:t>
      </w:r>
    </w:p>
    <w:p w14:paraId="6E1B7068" w14:textId="77777777" w:rsidR="00FE0E45" w:rsidRPr="00EB7D22" w:rsidRDefault="00FE0E45" w:rsidP="00FE0E45">
      <w:pPr>
        <w:ind w:firstLine="2410"/>
        <w:jc w:val="center"/>
        <w:rPr>
          <w:sz w:val="22"/>
          <w:szCs w:val="28"/>
        </w:rPr>
      </w:pPr>
      <w:r w:rsidRPr="00EB7D22">
        <w:rPr>
          <w:sz w:val="22"/>
          <w:szCs w:val="28"/>
        </w:rPr>
        <w:t>к административному регламенту администрации</w:t>
      </w:r>
    </w:p>
    <w:p w14:paraId="2DB426D1" w14:textId="77777777" w:rsidR="00FE0E45" w:rsidRDefault="00FE0E45" w:rsidP="00FE0E45">
      <w:pPr>
        <w:ind w:firstLine="2410"/>
        <w:jc w:val="center"/>
        <w:rPr>
          <w:sz w:val="22"/>
          <w:szCs w:val="28"/>
        </w:rPr>
      </w:pPr>
      <w:r w:rsidRPr="00EB7D22">
        <w:rPr>
          <w:sz w:val="22"/>
          <w:szCs w:val="28"/>
        </w:rPr>
        <w:t>МР «Бабаюртовский район» по предоставлению</w:t>
      </w:r>
    </w:p>
    <w:p w14:paraId="7341DC17" w14:textId="77777777" w:rsidR="00FE0E45" w:rsidRPr="00EB7D22" w:rsidRDefault="00FE0E45" w:rsidP="00FE0E45">
      <w:pPr>
        <w:ind w:firstLine="2410"/>
        <w:jc w:val="center"/>
        <w:rPr>
          <w:sz w:val="22"/>
          <w:szCs w:val="28"/>
        </w:rPr>
      </w:pPr>
      <w:r w:rsidRPr="00EB7D22">
        <w:rPr>
          <w:sz w:val="22"/>
          <w:szCs w:val="28"/>
        </w:rPr>
        <w:t xml:space="preserve"> государственной (муниципальной) услуги «Выдача разрешения на вступление</w:t>
      </w:r>
    </w:p>
    <w:p w14:paraId="40A55917" w14:textId="77777777" w:rsidR="00FE0E45" w:rsidRPr="00EB7D22" w:rsidRDefault="00FE0E45" w:rsidP="00FE0E45">
      <w:pPr>
        <w:ind w:firstLine="2410"/>
        <w:jc w:val="center"/>
        <w:rPr>
          <w:sz w:val="22"/>
          <w:szCs w:val="28"/>
        </w:rPr>
      </w:pPr>
      <w:r w:rsidRPr="00EB7D22">
        <w:rPr>
          <w:sz w:val="22"/>
          <w:szCs w:val="28"/>
        </w:rPr>
        <w:t>в брак несовершеннолетним, достигшим возраста 16 лет»</w:t>
      </w:r>
    </w:p>
    <w:p w14:paraId="0072959E" w14:textId="77777777" w:rsidR="00C0004F" w:rsidRDefault="00C0004F" w:rsidP="00D75107">
      <w:pPr>
        <w:ind w:left="3686"/>
        <w:rPr>
          <w:rFonts w:cs="Times New Roman"/>
          <w:szCs w:val="28"/>
        </w:rPr>
      </w:pPr>
    </w:p>
    <w:p w14:paraId="6D2AB050" w14:textId="77777777" w:rsidR="00C0004F" w:rsidRPr="00C0004F" w:rsidRDefault="00C0004F" w:rsidP="00C0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53"/>
        <w:jc w:val="both"/>
        <w:rPr>
          <w:rFonts w:eastAsia="Times New Roman" w:cs="Times New Roman"/>
          <w:szCs w:val="28"/>
          <w:lang w:eastAsia="ru-RU"/>
        </w:rPr>
      </w:pPr>
      <w:r w:rsidRPr="00C0004F">
        <w:rPr>
          <w:rFonts w:eastAsia="Times New Roman" w:cs="Times New Roman"/>
          <w:szCs w:val="28"/>
          <w:lang w:eastAsia="ru-RU"/>
        </w:rPr>
        <w:t xml:space="preserve">           Главе МР «Бабаюртовский район»                            </w:t>
      </w:r>
    </w:p>
    <w:bookmarkEnd w:id="6"/>
    <w:p w14:paraId="19BAF104" w14:textId="77777777" w:rsidR="00C0004F" w:rsidRPr="00C0004F" w:rsidRDefault="00C0004F" w:rsidP="00C0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53"/>
        <w:rPr>
          <w:rFonts w:ascii="Georgia" w:eastAsia="Times New Roman" w:hAnsi="Georgia" w:cs="Times New Roman"/>
          <w:color w:val="333333"/>
          <w:kern w:val="36"/>
          <w:sz w:val="24"/>
          <w:szCs w:val="24"/>
          <w:lang w:eastAsia="ru-RU"/>
        </w:rPr>
      </w:pPr>
    </w:p>
    <w:p w14:paraId="33BCD4FC" w14:textId="25CFB9E0" w:rsidR="00C0004F" w:rsidRPr="00C0004F" w:rsidRDefault="00C0004F" w:rsidP="00C0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53"/>
        <w:rPr>
          <w:rFonts w:eastAsia="Times New Roman" w:cs="Times New Roman"/>
          <w:sz w:val="24"/>
          <w:szCs w:val="24"/>
          <w:lang w:eastAsia="ru-RU"/>
        </w:rPr>
      </w:pPr>
      <w:r w:rsidRPr="00C0004F">
        <w:rPr>
          <w:rFonts w:ascii="Georgia" w:eastAsia="Times New Roman" w:hAnsi="Georgia" w:cs="Times New Roman"/>
          <w:color w:val="333333"/>
          <w:kern w:val="36"/>
          <w:sz w:val="24"/>
          <w:szCs w:val="24"/>
          <w:lang w:eastAsia="ru-RU"/>
        </w:rPr>
        <w:t xml:space="preserve">            _________________</w:t>
      </w:r>
      <w:r w:rsidR="00FE0E45">
        <w:rPr>
          <w:rFonts w:ascii="Georgia" w:eastAsia="Times New Roman" w:hAnsi="Georgia" w:cs="Times New Roman"/>
          <w:color w:val="333333"/>
          <w:kern w:val="36"/>
          <w:sz w:val="24"/>
          <w:szCs w:val="24"/>
          <w:lang w:eastAsia="ru-RU"/>
        </w:rPr>
        <w:t>___</w:t>
      </w:r>
      <w:r w:rsidRPr="00C0004F">
        <w:rPr>
          <w:rFonts w:ascii="Georgia" w:eastAsia="Times New Roman" w:hAnsi="Georgia" w:cs="Times New Roman"/>
          <w:color w:val="333333"/>
          <w:kern w:val="36"/>
          <w:sz w:val="24"/>
          <w:szCs w:val="24"/>
          <w:lang w:eastAsia="ru-RU"/>
        </w:rPr>
        <w:t>______</w:t>
      </w:r>
    </w:p>
    <w:p w14:paraId="1517D1E7" w14:textId="77777777" w:rsidR="00D75107" w:rsidRDefault="00D75107" w:rsidP="00D75107">
      <w:pPr>
        <w:ind w:left="3686"/>
        <w:rPr>
          <w:rFonts w:cs="Times New Roman"/>
          <w:szCs w:val="28"/>
        </w:rPr>
      </w:pPr>
      <w:r>
        <w:rPr>
          <w:rFonts w:cs="Times New Roman"/>
          <w:szCs w:val="28"/>
        </w:rPr>
        <w:t xml:space="preserve">от   ___________________________________ ______________________________________              </w:t>
      </w:r>
      <w:proofErr w:type="spellStart"/>
      <w:r>
        <w:rPr>
          <w:rFonts w:cs="Times New Roman"/>
          <w:szCs w:val="28"/>
        </w:rPr>
        <w:t>прож</w:t>
      </w:r>
      <w:proofErr w:type="spellEnd"/>
      <w:r>
        <w:rPr>
          <w:rFonts w:cs="Times New Roman"/>
          <w:szCs w:val="28"/>
        </w:rPr>
        <w:t>. по адресу:________________________ ______________________________________ паспорт серии_______ №________________ выдан_________________________________ ______________________________________  № телефона____________________________</w:t>
      </w:r>
    </w:p>
    <w:p w14:paraId="4DDC492F" w14:textId="77777777" w:rsidR="00D75107" w:rsidRDefault="00D75107" w:rsidP="00D75107">
      <w:pPr>
        <w:ind w:left="3686"/>
        <w:rPr>
          <w:rFonts w:cs="Times New Roman"/>
          <w:szCs w:val="28"/>
        </w:rPr>
      </w:pPr>
      <w:r>
        <w:rPr>
          <w:rFonts w:cs="Times New Roman"/>
          <w:szCs w:val="28"/>
        </w:rPr>
        <w:t xml:space="preserve">от   ___________________________________ ______________________________________              </w:t>
      </w:r>
      <w:proofErr w:type="spellStart"/>
      <w:r>
        <w:rPr>
          <w:rFonts w:cs="Times New Roman"/>
          <w:szCs w:val="28"/>
        </w:rPr>
        <w:t>прож</w:t>
      </w:r>
      <w:proofErr w:type="spellEnd"/>
      <w:r>
        <w:rPr>
          <w:rFonts w:cs="Times New Roman"/>
          <w:szCs w:val="28"/>
        </w:rPr>
        <w:t>. по адресу:________________________ ______________________________________ паспорт серии_______ №________________ выдан_________________________________ ______________________________________  № телефона____________________________</w:t>
      </w:r>
    </w:p>
    <w:p w14:paraId="16F067BE" w14:textId="77777777" w:rsidR="00D75107" w:rsidRDefault="00D75107" w:rsidP="00D75107">
      <w:pPr>
        <w:jc w:val="both"/>
        <w:rPr>
          <w:sz w:val="24"/>
          <w:szCs w:val="24"/>
        </w:rPr>
      </w:pPr>
    </w:p>
    <w:p w14:paraId="1FC8AB6F" w14:textId="77777777" w:rsidR="00D75107" w:rsidRPr="00723700" w:rsidRDefault="00D75107" w:rsidP="00D75107">
      <w:pPr>
        <w:jc w:val="center"/>
        <w:rPr>
          <w:rFonts w:cs="Times New Roman"/>
          <w:szCs w:val="28"/>
        </w:rPr>
      </w:pPr>
      <w:r>
        <w:rPr>
          <w:rFonts w:cs="Times New Roman"/>
          <w:szCs w:val="28"/>
        </w:rPr>
        <w:t>ЗАЯВЛЕНИЕ</w:t>
      </w:r>
    </w:p>
    <w:p w14:paraId="706578C5" w14:textId="77777777" w:rsidR="00D75107" w:rsidRPr="00AD75C4" w:rsidRDefault="00D75107" w:rsidP="00D75107">
      <w:pPr>
        <w:jc w:val="center"/>
        <w:rPr>
          <w:rFonts w:cs="Times New Roman"/>
          <w:sz w:val="10"/>
          <w:szCs w:val="10"/>
        </w:rPr>
      </w:pPr>
    </w:p>
    <w:p w14:paraId="7FD70749" w14:textId="77777777" w:rsidR="00D75107" w:rsidRDefault="00D75107" w:rsidP="00D75107">
      <w:pPr>
        <w:ind w:right="-143" w:firstLine="567"/>
        <w:rPr>
          <w:rFonts w:cs="Times New Roman"/>
          <w:szCs w:val="28"/>
        </w:rPr>
      </w:pPr>
      <w:r w:rsidRPr="00723700">
        <w:rPr>
          <w:rFonts w:cs="Times New Roman"/>
          <w:szCs w:val="28"/>
        </w:rPr>
        <w:t xml:space="preserve">Просим Вас снизить брачный возраст нашей </w:t>
      </w:r>
      <w:r>
        <w:rPr>
          <w:rFonts w:cs="Times New Roman"/>
          <w:szCs w:val="28"/>
        </w:rPr>
        <w:t>н</w:t>
      </w:r>
      <w:r w:rsidRPr="00723700">
        <w:rPr>
          <w:rFonts w:cs="Times New Roman"/>
          <w:szCs w:val="28"/>
        </w:rPr>
        <w:t xml:space="preserve">есовершеннолетней </w:t>
      </w:r>
      <w:r>
        <w:rPr>
          <w:rFonts w:cs="Times New Roman"/>
          <w:szCs w:val="28"/>
        </w:rPr>
        <w:t>дочери ___________________________________________________________________</w:t>
      </w:r>
    </w:p>
    <w:p w14:paraId="773F871C" w14:textId="77777777" w:rsidR="00D75107" w:rsidRPr="008D523B" w:rsidRDefault="00D75107" w:rsidP="00D75107">
      <w:pPr>
        <w:ind w:right="-143" w:firstLine="567"/>
        <w:rPr>
          <w:rFonts w:cs="Times New Roman"/>
          <w:sz w:val="24"/>
          <w:szCs w:val="24"/>
        </w:rPr>
      </w:pPr>
      <w:r w:rsidRPr="008D523B">
        <w:rPr>
          <w:rFonts w:cs="Times New Roman"/>
          <w:sz w:val="24"/>
          <w:szCs w:val="24"/>
        </w:rPr>
        <w:t xml:space="preserve">                                               (ФИО, год рождения)                                                             </w:t>
      </w:r>
    </w:p>
    <w:p w14:paraId="5B2F264C" w14:textId="77777777" w:rsidR="00D75107" w:rsidRDefault="00D75107" w:rsidP="00D75107">
      <w:pPr>
        <w:ind w:right="-143"/>
        <w:rPr>
          <w:rFonts w:cs="Times New Roman"/>
          <w:szCs w:val="28"/>
        </w:rPr>
      </w:pPr>
      <w:r w:rsidRPr="00723700">
        <w:rPr>
          <w:rFonts w:cs="Times New Roman"/>
          <w:szCs w:val="28"/>
        </w:rPr>
        <w:t>с</w:t>
      </w:r>
      <w:r>
        <w:rPr>
          <w:rFonts w:cs="Times New Roman"/>
          <w:szCs w:val="28"/>
        </w:rPr>
        <w:t xml:space="preserve"> гражданином ____________________________________________________</w:t>
      </w:r>
      <w:r w:rsidRPr="00723700">
        <w:rPr>
          <w:rFonts w:cs="Times New Roman"/>
          <w:szCs w:val="28"/>
        </w:rPr>
        <w:t xml:space="preserve"> </w:t>
      </w:r>
    </w:p>
    <w:p w14:paraId="3ADD0574" w14:textId="77777777" w:rsidR="00D75107" w:rsidRPr="008D523B" w:rsidRDefault="00D75107" w:rsidP="00D75107">
      <w:pPr>
        <w:ind w:right="-143" w:firstLine="567"/>
        <w:rPr>
          <w:rFonts w:cs="Times New Roman"/>
          <w:sz w:val="24"/>
          <w:szCs w:val="24"/>
        </w:rPr>
      </w:pPr>
      <w:r w:rsidRPr="008D523B">
        <w:rPr>
          <w:rFonts w:cs="Times New Roman"/>
          <w:sz w:val="24"/>
          <w:szCs w:val="24"/>
        </w:rPr>
        <w:t xml:space="preserve">                                        (ФИО, год рождения)</w:t>
      </w:r>
    </w:p>
    <w:p w14:paraId="4C2716CB" w14:textId="77777777" w:rsidR="00D75107" w:rsidRPr="00723700" w:rsidRDefault="00D75107" w:rsidP="00D75107">
      <w:pPr>
        <w:ind w:right="-143"/>
        <w:rPr>
          <w:rFonts w:cs="Times New Roman"/>
          <w:szCs w:val="28"/>
        </w:rPr>
      </w:pPr>
      <w:r w:rsidRPr="00723700">
        <w:rPr>
          <w:rFonts w:cs="Times New Roman"/>
          <w:szCs w:val="28"/>
        </w:rPr>
        <w:t>в связи с вступлением в брак.</w:t>
      </w:r>
    </w:p>
    <w:p w14:paraId="79603C9F" w14:textId="77777777" w:rsidR="00D75107" w:rsidRDefault="00D75107" w:rsidP="00D75107">
      <w:pPr>
        <w:spacing w:line="240" w:lineRule="auto"/>
        <w:jc w:val="both"/>
        <w:rPr>
          <w:rFonts w:cs="Times New Roman"/>
          <w:szCs w:val="28"/>
        </w:rPr>
      </w:pPr>
      <w:r>
        <w:rPr>
          <w:rFonts w:cs="Times New Roman"/>
          <w:szCs w:val="28"/>
        </w:rPr>
        <w:t>Мы, ___________________________________________________________</w:t>
      </w:r>
    </w:p>
    <w:p w14:paraId="7C029F10" w14:textId="77777777" w:rsidR="00D75107" w:rsidRDefault="00D75107" w:rsidP="00D75107">
      <w:pPr>
        <w:spacing w:line="240" w:lineRule="auto"/>
        <w:jc w:val="both"/>
        <w:rPr>
          <w:rFonts w:cs="Times New Roman"/>
          <w:szCs w:val="28"/>
        </w:rPr>
      </w:pPr>
      <w:r>
        <w:rPr>
          <w:rFonts w:cs="Times New Roman"/>
          <w:szCs w:val="28"/>
        </w:rPr>
        <w:t>_______________________________________________________________</w:t>
      </w:r>
    </w:p>
    <w:p w14:paraId="0B9D1A08" w14:textId="77777777" w:rsidR="00D75107" w:rsidRDefault="00D75107" w:rsidP="00D75107">
      <w:pPr>
        <w:spacing w:line="240" w:lineRule="auto"/>
        <w:jc w:val="both"/>
        <w:rPr>
          <w:rFonts w:cs="Times New Roman"/>
          <w:szCs w:val="28"/>
        </w:rPr>
      </w:pPr>
      <w:r>
        <w:rPr>
          <w:rFonts w:cs="Times New Roman"/>
          <w:szCs w:val="28"/>
        </w:rPr>
        <w:t xml:space="preserve">                                   </w:t>
      </w:r>
      <w:r w:rsidRPr="004911A9">
        <w:rPr>
          <w:rFonts w:cs="Times New Roman"/>
          <w:sz w:val="24"/>
          <w:szCs w:val="24"/>
        </w:rPr>
        <w:t>(фамилия, имя отчество (при наличии))</w:t>
      </w:r>
    </w:p>
    <w:p w14:paraId="380994F9" w14:textId="77777777" w:rsidR="0083352B" w:rsidRDefault="0083352B" w:rsidP="00D75107">
      <w:pPr>
        <w:spacing w:line="240" w:lineRule="auto"/>
        <w:jc w:val="both"/>
        <w:rPr>
          <w:rFonts w:cs="Times New Roman"/>
          <w:szCs w:val="28"/>
        </w:rPr>
      </w:pPr>
    </w:p>
    <w:p w14:paraId="24FC6A11" w14:textId="5ED1F750" w:rsidR="00D75107" w:rsidRDefault="00D75107" w:rsidP="00D75107">
      <w:pPr>
        <w:spacing w:line="240" w:lineRule="auto"/>
        <w:jc w:val="both"/>
        <w:rPr>
          <w:rFonts w:cs="Times New Roman"/>
          <w:szCs w:val="28"/>
        </w:rPr>
      </w:pPr>
      <w:r>
        <w:rPr>
          <w:rFonts w:cs="Times New Roman"/>
          <w:szCs w:val="28"/>
        </w:rPr>
        <w:t>даем согласие на обработку и использование наших персональных данных, содержащихся в настоящем заявлении и в представленных нами документах.</w:t>
      </w:r>
    </w:p>
    <w:p w14:paraId="2F47755F" w14:textId="42B58B3D" w:rsidR="00D75107" w:rsidRPr="00676F7F" w:rsidRDefault="00D75107" w:rsidP="00063C08">
      <w:pPr>
        <w:rPr>
          <w:rFonts w:cs="Times New Roman"/>
          <w:sz w:val="24"/>
          <w:szCs w:val="24"/>
        </w:rPr>
      </w:pPr>
      <w:r w:rsidRPr="00676F7F">
        <w:rPr>
          <w:rFonts w:cs="Times New Roman"/>
          <w:sz w:val="24"/>
          <w:szCs w:val="24"/>
        </w:rPr>
        <w:t xml:space="preserve">____________                </w:t>
      </w:r>
      <w:r>
        <w:rPr>
          <w:rFonts w:cs="Times New Roman"/>
          <w:sz w:val="24"/>
          <w:szCs w:val="24"/>
        </w:rPr>
        <w:t xml:space="preserve">         </w:t>
      </w:r>
      <w:r w:rsidRPr="00676F7F">
        <w:rPr>
          <w:rFonts w:cs="Times New Roman"/>
          <w:sz w:val="24"/>
          <w:szCs w:val="24"/>
        </w:rPr>
        <w:t xml:space="preserve">   ______________________________(_______________)</w:t>
      </w:r>
    </w:p>
    <w:p w14:paraId="636E86CA" w14:textId="105CA282" w:rsidR="00D75107" w:rsidRPr="008D523B" w:rsidRDefault="00D75107" w:rsidP="00063C08">
      <w:pPr>
        <w:rPr>
          <w:rFonts w:cs="Times New Roman"/>
          <w:sz w:val="24"/>
          <w:szCs w:val="24"/>
        </w:rPr>
      </w:pPr>
      <w:r w:rsidRPr="008D523B">
        <w:rPr>
          <w:rFonts w:cs="Times New Roman"/>
          <w:sz w:val="24"/>
          <w:szCs w:val="24"/>
        </w:rPr>
        <w:t xml:space="preserve">   число                                                  ФИО                                     подпись</w:t>
      </w:r>
    </w:p>
    <w:p w14:paraId="4D990188" w14:textId="226DFBB7" w:rsidR="00063C08" w:rsidRPr="00676F7F" w:rsidRDefault="00063C08" w:rsidP="00063C08">
      <w:pPr>
        <w:rPr>
          <w:rFonts w:cs="Times New Roman"/>
          <w:sz w:val="24"/>
          <w:szCs w:val="24"/>
        </w:rPr>
      </w:pPr>
      <w:r w:rsidRPr="00676F7F">
        <w:rPr>
          <w:rFonts w:cs="Times New Roman"/>
          <w:sz w:val="24"/>
          <w:szCs w:val="24"/>
        </w:rPr>
        <w:t xml:space="preserve">____________                </w:t>
      </w:r>
      <w:r>
        <w:rPr>
          <w:rFonts w:cs="Times New Roman"/>
          <w:sz w:val="24"/>
          <w:szCs w:val="24"/>
        </w:rPr>
        <w:t xml:space="preserve">         </w:t>
      </w:r>
      <w:r w:rsidRPr="00676F7F">
        <w:rPr>
          <w:rFonts w:cs="Times New Roman"/>
          <w:sz w:val="24"/>
          <w:szCs w:val="24"/>
        </w:rPr>
        <w:t xml:space="preserve">   ______________________________(_______________)</w:t>
      </w:r>
    </w:p>
    <w:p w14:paraId="01DC9541" w14:textId="77777777" w:rsidR="00063C08" w:rsidRPr="008D523B" w:rsidRDefault="00063C08" w:rsidP="00063C08">
      <w:pPr>
        <w:rPr>
          <w:rFonts w:cs="Times New Roman"/>
          <w:sz w:val="24"/>
          <w:szCs w:val="24"/>
        </w:rPr>
      </w:pPr>
      <w:r w:rsidRPr="008D523B">
        <w:rPr>
          <w:rFonts w:cs="Times New Roman"/>
          <w:sz w:val="24"/>
          <w:szCs w:val="24"/>
        </w:rPr>
        <w:lastRenderedPageBreak/>
        <w:t xml:space="preserve">   число                                                  ФИО                                     подпись</w:t>
      </w:r>
    </w:p>
    <w:p w14:paraId="7C331B7E" w14:textId="65AC9E4C" w:rsidR="00635E0E" w:rsidRPr="00EB7D22" w:rsidRDefault="00C0004F" w:rsidP="00635E0E">
      <w:pPr>
        <w:ind w:firstLine="2410"/>
        <w:jc w:val="center"/>
        <w:rPr>
          <w:sz w:val="22"/>
          <w:szCs w:val="28"/>
        </w:rPr>
      </w:pPr>
      <w:r>
        <w:rPr>
          <w:sz w:val="22"/>
          <w:szCs w:val="28"/>
        </w:rPr>
        <w:t xml:space="preserve">      </w:t>
      </w:r>
      <w:r w:rsidR="00635E0E" w:rsidRPr="00EB7D22">
        <w:rPr>
          <w:sz w:val="22"/>
          <w:szCs w:val="28"/>
        </w:rPr>
        <w:t>Приложение №</w:t>
      </w:r>
      <w:r w:rsidR="00635E0E">
        <w:rPr>
          <w:sz w:val="22"/>
          <w:szCs w:val="28"/>
        </w:rPr>
        <w:t xml:space="preserve"> 4</w:t>
      </w:r>
      <w:r w:rsidR="00635E0E" w:rsidRPr="00EB7D22">
        <w:rPr>
          <w:sz w:val="22"/>
          <w:szCs w:val="28"/>
        </w:rPr>
        <w:t>.</w:t>
      </w:r>
    </w:p>
    <w:p w14:paraId="4FB2ACA1" w14:textId="77777777" w:rsidR="00635E0E" w:rsidRPr="00EB7D22" w:rsidRDefault="00635E0E" w:rsidP="00635E0E">
      <w:pPr>
        <w:ind w:firstLine="2410"/>
        <w:jc w:val="center"/>
        <w:rPr>
          <w:sz w:val="22"/>
          <w:szCs w:val="28"/>
        </w:rPr>
      </w:pPr>
      <w:r w:rsidRPr="00EB7D22">
        <w:rPr>
          <w:sz w:val="22"/>
          <w:szCs w:val="28"/>
        </w:rPr>
        <w:t>к административному регламенту администрации</w:t>
      </w:r>
    </w:p>
    <w:p w14:paraId="14958012" w14:textId="77777777" w:rsidR="00635E0E" w:rsidRDefault="00635E0E" w:rsidP="00635E0E">
      <w:pPr>
        <w:ind w:firstLine="2410"/>
        <w:jc w:val="center"/>
        <w:rPr>
          <w:sz w:val="22"/>
          <w:szCs w:val="28"/>
        </w:rPr>
      </w:pPr>
      <w:r w:rsidRPr="00EB7D22">
        <w:rPr>
          <w:sz w:val="22"/>
          <w:szCs w:val="28"/>
        </w:rPr>
        <w:t>МР «Бабаюртовский район» по предоставлению</w:t>
      </w:r>
    </w:p>
    <w:p w14:paraId="465EF560" w14:textId="77777777" w:rsidR="00635E0E" w:rsidRPr="00EB7D22" w:rsidRDefault="00635E0E" w:rsidP="00635E0E">
      <w:pPr>
        <w:ind w:firstLine="2410"/>
        <w:jc w:val="center"/>
        <w:rPr>
          <w:sz w:val="22"/>
          <w:szCs w:val="28"/>
        </w:rPr>
      </w:pPr>
      <w:r w:rsidRPr="00EB7D22">
        <w:rPr>
          <w:sz w:val="22"/>
          <w:szCs w:val="28"/>
        </w:rPr>
        <w:t xml:space="preserve"> государственной (муниципальной) услуги «Выдача разрешения на вступление</w:t>
      </w:r>
    </w:p>
    <w:p w14:paraId="43F83E9D" w14:textId="77777777" w:rsidR="00635E0E" w:rsidRPr="00EB7D22" w:rsidRDefault="00635E0E" w:rsidP="00635E0E">
      <w:pPr>
        <w:ind w:firstLine="2410"/>
        <w:jc w:val="center"/>
        <w:rPr>
          <w:sz w:val="22"/>
          <w:szCs w:val="28"/>
        </w:rPr>
      </w:pPr>
      <w:r w:rsidRPr="00EB7D22">
        <w:rPr>
          <w:sz w:val="22"/>
          <w:szCs w:val="28"/>
        </w:rPr>
        <w:t>в брак несовершеннолетним, достигшим возраста 16 лет»</w:t>
      </w:r>
    </w:p>
    <w:p w14:paraId="0838E16E" w14:textId="2586E59A" w:rsidR="00C0004F" w:rsidRPr="00C0004F" w:rsidRDefault="00C0004F" w:rsidP="00635E0E">
      <w:pPr>
        <w:ind w:firstLine="3686"/>
        <w:jc w:val="center"/>
        <w:rPr>
          <w:szCs w:val="28"/>
        </w:rPr>
      </w:pPr>
    </w:p>
    <w:p w14:paraId="52A12FCC" w14:textId="77777777" w:rsidR="00C0004F" w:rsidRPr="00C0004F" w:rsidRDefault="00C0004F" w:rsidP="00C0004F">
      <w:pPr>
        <w:ind w:left="3686"/>
        <w:jc w:val="center"/>
        <w:rPr>
          <w:szCs w:val="28"/>
        </w:rPr>
      </w:pPr>
      <w:r w:rsidRPr="00C0004F">
        <w:rPr>
          <w:szCs w:val="28"/>
        </w:rPr>
        <w:t>Главе МР «Бабаюртовский район»</w:t>
      </w:r>
    </w:p>
    <w:p w14:paraId="092CF296" w14:textId="77777777" w:rsidR="00C0004F" w:rsidRPr="00C0004F" w:rsidRDefault="00C0004F" w:rsidP="00C0004F">
      <w:pPr>
        <w:ind w:left="3686"/>
        <w:jc w:val="center"/>
        <w:rPr>
          <w:szCs w:val="28"/>
        </w:rPr>
      </w:pPr>
    </w:p>
    <w:p w14:paraId="5E47D45E" w14:textId="49AB0399" w:rsidR="00C0004F" w:rsidRPr="005F058B" w:rsidRDefault="00C0004F" w:rsidP="00C0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r>
        <w:rPr>
          <w:rFonts w:ascii="Georgia" w:hAnsi="Georgia"/>
          <w:color w:val="333333"/>
          <w:kern w:val="36"/>
        </w:rPr>
        <w:t xml:space="preserve">         _______________________</w:t>
      </w:r>
    </w:p>
    <w:p w14:paraId="1C630BC2" w14:textId="77777777" w:rsidR="00C0004F" w:rsidRPr="00C0004F" w:rsidRDefault="00C0004F" w:rsidP="00C0004F">
      <w:pPr>
        <w:ind w:left="3686"/>
        <w:jc w:val="center"/>
        <w:rPr>
          <w:szCs w:val="28"/>
        </w:rPr>
      </w:pPr>
    </w:p>
    <w:p w14:paraId="3794D17F" w14:textId="77777777" w:rsidR="00635E0E" w:rsidRDefault="00D75107" w:rsidP="00D75107">
      <w:pPr>
        <w:ind w:left="3686"/>
        <w:rPr>
          <w:rFonts w:cs="Times New Roman"/>
          <w:szCs w:val="28"/>
        </w:rPr>
      </w:pPr>
      <w:r>
        <w:rPr>
          <w:rFonts w:cs="Times New Roman"/>
          <w:szCs w:val="28"/>
        </w:rPr>
        <w:t xml:space="preserve">от   ___________________________________ ______________________________________              </w:t>
      </w:r>
      <w:proofErr w:type="spellStart"/>
      <w:r>
        <w:rPr>
          <w:rFonts w:cs="Times New Roman"/>
          <w:szCs w:val="28"/>
        </w:rPr>
        <w:t>прож</w:t>
      </w:r>
      <w:proofErr w:type="spellEnd"/>
      <w:r>
        <w:rPr>
          <w:rFonts w:cs="Times New Roman"/>
          <w:szCs w:val="28"/>
        </w:rPr>
        <w:t xml:space="preserve">. по адресу:________________________ ______________________________________ паспорт серии_______ №________________ выдан_________________________________ ______________________________________  </w:t>
      </w:r>
    </w:p>
    <w:p w14:paraId="55710DE6" w14:textId="2A41C0F9" w:rsidR="00D75107" w:rsidRDefault="00D75107" w:rsidP="00D75107">
      <w:pPr>
        <w:ind w:left="3686"/>
        <w:rPr>
          <w:rFonts w:cs="Times New Roman"/>
          <w:szCs w:val="28"/>
        </w:rPr>
      </w:pPr>
      <w:r>
        <w:rPr>
          <w:rFonts w:cs="Times New Roman"/>
          <w:szCs w:val="28"/>
        </w:rPr>
        <w:t>№ телефона____________________________</w:t>
      </w:r>
    </w:p>
    <w:p w14:paraId="6D2F15C8" w14:textId="77777777" w:rsidR="00D75107" w:rsidRDefault="00D75107" w:rsidP="00D75107">
      <w:pPr>
        <w:ind w:left="3686"/>
        <w:rPr>
          <w:rFonts w:cs="Times New Roman"/>
          <w:szCs w:val="28"/>
        </w:rPr>
      </w:pPr>
    </w:p>
    <w:p w14:paraId="7E9A26B4" w14:textId="77777777" w:rsidR="00D75107" w:rsidRDefault="00D75107" w:rsidP="00D75107">
      <w:pPr>
        <w:jc w:val="both"/>
        <w:rPr>
          <w:sz w:val="24"/>
          <w:szCs w:val="24"/>
        </w:rPr>
      </w:pPr>
    </w:p>
    <w:p w14:paraId="7ACBB622" w14:textId="77777777" w:rsidR="00D75107" w:rsidRPr="00723700" w:rsidRDefault="00D75107" w:rsidP="00D75107">
      <w:pPr>
        <w:jc w:val="center"/>
        <w:rPr>
          <w:rFonts w:cs="Times New Roman"/>
          <w:szCs w:val="28"/>
        </w:rPr>
      </w:pPr>
      <w:r>
        <w:rPr>
          <w:rFonts w:cs="Times New Roman"/>
          <w:szCs w:val="28"/>
        </w:rPr>
        <w:t>ЗАЯВЛЕНИЕ</w:t>
      </w:r>
    </w:p>
    <w:p w14:paraId="7417222C" w14:textId="77777777" w:rsidR="00D75107" w:rsidRPr="00723700" w:rsidRDefault="00D75107" w:rsidP="00D75107">
      <w:pPr>
        <w:jc w:val="center"/>
        <w:rPr>
          <w:rFonts w:cs="Times New Roman"/>
          <w:szCs w:val="28"/>
        </w:rPr>
      </w:pPr>
    </w:p>
    <w:p w14:paraId="3686DA83" w14:textId="77777777" w:rsidR="00D75107" w:rsidRDefault="00D75107" w:rsidP="00D75107">
      <w:pPr>
        <w:ind w:right="-143" w:firstLine="567"/>
        <w:rPr>
          <w:rFonts w:cs="Times New Roman"/>
          <w:szCs w:val="28"/>
        </w:rPr>
      </w:pPr>
      <w:r>
        <w:rPr>
          <w:rFonts w:cs="Times New Roman"/>
          <w:szCs w:val="28"/>
        </w:rPr>
        <w:t>Прошу</w:t>
      </w:r>
      <w:r w:rsidRPr="00723700">
        <w:rPr>
          <w:rFonts w:cs="Times New Roman"/>
          <w:szCs w:val="28"/>
        </w:rPr>
        <w:t xml:space="preserve"> Вас снизить брачный возраст </w:t>
      </w:r>
      <w:r>
        <w:rPr>
          <w:rFonts w:cs="Times New Roman"/>
          <w:szCs w:val="28"/>
        </w:rPr>
        <w:t>моей</w:t>
      </w:r>
      <w:r w:rsidRPr="00723700">
        <w:rPr>
          <w:rFonts w:cs="Times New Roman"/>
          <w:szCs w:val="28"/>
        </w:rPr>
        <w:t xml:space="preserve"> </w:t>
      </w:r>
      <w:r>
        <w:rPr>
          <w:rFonts w:cs="Times New Roman"/>
          <w:szCs w:val="28"/>
        </w:rPr>
        <w:t>н</w:t>
      </w:r>
      <w:r w:rsidRPr="00723700">
        <w:rPr>
          <w:rFonts w:cs="Times New Roman"/>
          <w:szCs w:val="28"/>
        </w:rPr>
        <w:t xml:space="preserve">есовершеннолетней </w:t>
      </w:r>
      <w:r>
        <w:rPr>
          <w:rFonts w:cs="Times New Roman"/>
          <w:szCs w:val="28"/>
        </w:rPr>
        <w:t>дочери ___________________________________________________________________</w:t>
      </w:r>
    </w:p>
    <w:p w14:paraId="6E79960C" w14:textId="77777777" w:rsidR="00D75107" w:rsidRPr="008D523B" w:rsidRDefault="00D75107" w:rsidP="00D75107">
      <w:pPr>
        <w:ind w:right="-143" w:firstLine="567"/>
        <w:rPr>
          <w:rFonts w:cs="Times New Roman"/>
          <w:sz w:val="24"/>
          <w:szCs w:val="24"/>
        </w:rPr>
      </w:pPr>
      <w:r w:rsidRPr="008D523B">
        <w:rPr>
          <w:rFonts w:cs="Times New Roman"/>
          <w:sz w:val="24"/>
          <w:szCs w:val="24"/>
        </w:rPr>
        <w:t xml:space="preserve">                                          (ФИО, год рождения) </w:t>
      </w:r>
    </w:p>
    <w:p w14:paraId="497E4EFB" w14:textId="77777777" w:rsidR="00D75107" w:rsidRDefault="00D75107" w:rsidP="00D75107">
      <w:pPr>
        <w:ind w:right="-143"/>
        <w:rPr>
          <w:rFonts w:cs="Times New Roman"/>
          <w:szCs w:val="28"/>
        </w:rPr>
      </w:pPr>
      <w:r w:rsidRPr="00723700">
        <w:rPr>
          <w:rFonts w:cs="Times New Roman"/>
          <w:szCs w:val="28"/>
        </w:rPr>
        <w:t>с</w:t>
      </w:r>
      <w:r>
        <w:rPr>
          <w:rFonts w:cs="Times New Roman"/>
          <w:szCs w:val="28"/>
        </w:rPr>
        <w:t xml:space="preserve"> гражданином ______________________________________________________ </w:t>
      </w:r>
      <w:r w:rsidRPr="00723700">
        <w:rPr>
          <w:rFonts w:cs="Times New Roman"/>
          <w:szCs w:val="28"/>
        </w:rPr>
        <w:t xml:space="preserve"> </w:t>
      </w:r>
    </w:p>
    <w:p w14:paraId="0DA8E082" w14:textId="77777777" w:rsidR="00D75107" w:rsidRPr="008D523B" w:rsidRDefault="00D75107" w:rsidP="00D75107">
      <w:pPr>
        <w:ind w:right="-143"/>
        <w:rPr>
          <w:rFonts w:cs="Times New Roman"/>
          <w:sz w:val="24"/>
          <w:szCs w:val="24"/>
        </w:rPr>
      </w:pPr>
      <w:r w:rsidRPr="008D523B">
        <w:rPr>
          <w:rFonts w:cs="Times New Roman"/>
          <w:sz w:val="24"/>
          <w:szCs w:val="24"/>
        </w:rPr>
        <w:t xml:space="preserve">                                                (ФИО, год рождения) </w:t>
      </w:r>
    </w:p>
    <w:p w14:paraId="22B98F3B" w14:textId="77777777" w:rsidR="00D75107" w:rsidRPr="00723700" w:rsidRDefault="00D75107" w:rsidP="00D75107">
      <w:pPr>
        <w:ind w:right="-143"/>
        <w:rPr>
          <w:rFonts w:cs="Times New Roman"/>
          <w:szCs w:val="28"/>
        </w:rPr>
      </w:pPr>
      <w:r w:rsidRPr="00723700">
        <w:rPr>
          <w:rFonts w:cs="Times New Roman"/>
          <w:szCs w:val="28"/>
        </w:rPr>
        <w:t>в связи с вступлением в брак.</w:t>
      </w:r>
    </w:p>
    <w:p w14:paraId="43B88028" w14:textId="77777777" w:rsidR="00D75107" w:rsidRPr="00723700" w:rsidRDefault="00D75107" w:rsidP="00D75107">
      <w:pPr>
        <w:ind w:firstLine="567"/>
        <w:rPr>
          <w:rFonts w:cs="Times New Roman"/>
          <w:szCs w:val="28"/>
        </w:rPr>
      </w:pPr>
    </w:p>
    <w:p w14:paraId="18196170" w14:textId="77777777" w:rsidR="00D75107" w:rsidRDefault="00D75107" w:rsidP="00D75107">
      <w:pPr>
        <w:ind w:firstLine="567"/>
        <w:rPr>
          <w:sz w:val="24"/>
          <w:szCs w:val="24"/>
        </w:rPr>
      </w:pPr>
    </w:p>
    <w:p w14:paraId="20BBD68A" w14:textId="77777777" w:rsidR="00D75107" w:rsidRDefault="00D75107" w:rsidP="00D75107">
      <w:pPr>
        <w:spacing w:line="240" w:lineRule="auto"/>
        <w:jc w:val="both"/>
        <w:rPr>
          <w:rFonts w:cs="Times New Roman"/>
          <w:szCs w:val="28"/>
        </w:rPr>
      </w:pPr>
      <w:r>
        <w:rPr>
          <w:rFonts w:cs="Times New Roman"/>
          <w:szCs w:val="28"/>
        </w:rPr>
        <w:t>Я, ___________________________________________________________</w:t>
      </w:r>
    </w:p>
    <w:p w14:paraId="61221F3B" w14:textId="77777777" w:rsidR="00D75107" w:rsidRDefault="00D75107" w:rsidP="00D75107">
      <w:pPr>
        <w:spacing w:line="240" w:lineRule="auto"/>
        <w:jc w:val="both"/>
        <w:rPr>
          <w:rFonts w:cs="Times New Roman"/>
          <w:szCs w:val="28"/>
        </w:rPr>
      </w:pPr>
      <w:r>
        <w:rPr>
          <w:rFonts w:cs="Times New Roman"/>
          <w:szCs w:val="28"/>
        </w:rPr>
        <w:t xml:space="preserve">                                   </w:t>
      </w:r>
      <w:r w:rsidRPr="004911A9">
        <w:rPr>
          <w:rFonts w:cs="Times New Roman"/>
          <w:sz w:val="24"/>
          <w:szCs w:val="24"/>
        </w:rPr>
        <w:t>(фамилия, имя отчество (при наличии))</w:t>
      </w:r>
    </w:p>
    <w:p w14:paraId="6DAF9BC2" w14:textId="77777777" w:rsidR="0083352B" w:rsidRDefault="0083352B" w:rsidP="00D75107">
      <w:pPr>
        <w:spacing w:line="240" w:lineRule="auto"/>
        <w:jc w:val="both"/>
        <w:rPr>
          <w:rFonts w:cs="Times New Roman"/>
          <w:szCs w:val="28"/>
        </w:rPr>
      </w:pPr>
    </w:p>
    <w:p w14:paraId="751515FD" w14:textId="62A4F749" w:rsidR="00D75107" w:rsidRDefault="00D75107" w:rsidP="00D75107">
      <w:pPr>
        <w:spacing w:line="240" w:lineRule="auto"/>
        <w:jc w:val="both"/>
        <w:rPr>
          <w:rFonts w:cs="Times New Roman"/>
          <w:szCs w:val="28"/>
        </w:rPr>
      </w:pPr>
      <w:r>
        <w:rPr>
          <w:rFonts w:cs="Times New Roman"/>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14:paraId="44F978E8" w14:textId="77777777" w:rsidR="00D75107" w:rsidRDefault="00D75107" w:rsidP="00D75107">
      <w:pPr>
        <w:ind w:firstLine="567"/>
        <w:rPr>
          <w:sz w:val="24"/>
          <w:szCs w:val="24"/>
        </w:rPr>
      </w:pPr>
    </w:p>
    <w:p w14:paraId="31A028A2" w14:textId="77777777" w:rsidR="00D75107" w:rsidRPr="00676F7F" w:rsidRDefault="00D75107" w:rsidP="00D75107">
      <w:pPr>
        <w:ind w:firstLine="567"/>
        <w:rPr>
          <w:rFonts w:cs="Times New Roman"/>
          <w:sz w:val="24"/>
          <w:szCs w:val="24"/>
        </w:rPr>
      </w:pPr>
    </w:p>
    <w:p w14:paraId="073279E6" w14:textId="5DCDCB8E" w:rsidR="00D75107" w:rsidRPr="008D523B" w:rsidRDefault="00D75107" w:rsidP="00063C08">
      <w:pPr>
        <w:rPr>
          <w:rFonts w:cs="Times New Roman"/>
          <w:sz w:val="24"/>
          <w:szCs w:val="24"/>
        </w:rPr>
      </w:pPr>
      <w:r w:rsidRPr="00676F7F">
        <w:rPr>
          <w:rFonts w:cs="Times New Roman"/>
          <w:sz w:val="24"/>
          <w:szCs w:val="24"/>
        </w:rPr>
        <w:t xml:space="preserve">____________                </w:t>
      </w:r>
      <w:r>
        <w:rPr>
          <w:rFonts w:cs="Times New Roman"/>
          <w:sz w:val="24"/>
          <w:szCs w:val="24"/>
        </w:rPr>
        <w:t xml:space="preserve">         </w:t>
      </w:r>
      <w:r w:rsidRPr="00676F7F">
        <w:rPr>
          <w:rFonts w:cs="Times New Roman"/>
          <w:sz w:val="24"/>
          <w:szCs w:val="24"/>
        </w:rPr>
        <w:t xml:space="preserve">   ________________________</w:t>
      </w:r>
      <w:r w:rsidR="00063C08">
        <w:rPr>
          <w:rFonts w:cs="Times New Roman"/>
          <w:sz w:val="24"/>
          <w:szCs w:val="24"/>
        </w:rPr>
        <w:t>_____</w:t>
      </w:r>
      <w:r w:rsidRPr="00676F7F">
        <w:rPr>
          <w:rFonts w:cs="Times New Roman"/>
          <w:sz w:val="24"/>
          <w:szCs w:val="24"/>
        </w:rPr>
        <w:t>_____</w:t>
      </w:r>
      <w:proofErr w:type="gramStart"/>
      <w:r w:rsidRPr="00676F7F">
        <w:rPr>
          <w:rFonts w:cs="Times New Roman"/>
          <w:sz w:val="24"/>
          <w:szCs w:val="24"/>
        </w:rPr>
        <w:t>_(</w:t>
      </w:r>
      <w:proofErr w:type="gramEnd"/>
      <w:r w:rsidRPr="00676F7F">
        <w:rPr>
          <w:rFonts w:cs="Times New Roman"/>
          <w:sz w:val="24"/>
          <w:szCs w:val="24"/>
        </w:rPr>
        <w:t>______________</w:t>
      </w:r>
      <w:proofErr w:type="gramStart"/>
      <w:r w:rsidRPr="00676F7F">
        <w:rPr>
          <w:rFonts w:cs="Times New Roman"/>
          <w:sz w:val="24"/>
          <w:szCs w:val="24"/>
        </w:rPr>
        <w:t xml:space="preserve">_)   </w:t>
      </w:r>
      <w:proofErr w:type="gramEnd"/>
      <w:r w:rsidRPr="00676F7F">
        <w:rPr>
          <w:rFonts w:cs="Times New Roman"/>
          <w:sz w:val="24"/>
          <w:szCs w:val="24"/>
        </w:rPr>
        <w:t xml:space="preserve">    </w:t>
      </w:r>
      <w:r w:rsidRPr="008D523B">
        <w:rPr>
          <w:rFonts w:cs="Times New Roman"/>
          <w:sz w:val="24"/>
          <w:szCs w:val="24"/>
        </w:rPr>
        <w:t>число                                                            ФИО                                     подпись</w:t>
      </w:r>
    </w:p>
    <w:p w14:paraId="367B1DB5" w14:textId="77777777" w:rsidR="00D75107" w:rsidRDefault="00D75107" w:rsidP="00D75107">
      <w:pPr>
        <w:ind w:firstLine="567"/>
        <w:rPr>
          <w:sz w:val="24"/>
          <w:szCs w:val="24"/>
        </w:rPr>
      </w:pPr>
    </w:p>
    <w:p w14:paraId="3E386B3D" w14:textId="16435B64" w:rsidR="00983583" w:rsidRPr="005E6F74" w:rsidRDefault="006343C6" w:rsidP="005E6F74">
      <w:pPr>
        <w:pStyle w:val="a3"/>
        <w:jc w:val="both"/>
        <w:rPr>
          <w:sz w:val="26"/>
          <w:szCs w:val="26"/>
        </w:rPr>
      </w:pPr>
      <w:r>
        <w:rPr>
          <w:sz w:val="26"/>
          <w:szCs w:val="26"/>
        </w:rPr>
        <w:t>_______________________________________________________________________</w:t>
      </w:r>
    </w:p>
    <w:sectPr w:rsidR="00983583" w:rsidRPr="005E6F74" w:rsidSect="0023659F">
      <w:footerReference w:type="default" r:id="rId11"/>
      <w:headerReference w:type="first" r:id="rId12"/>
      <w:pgSz w:w="11906" w:h="16838"/>
      <w:pgMar w:top="709" w:right="850" w:bottom="28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FE85E" w14:textId="77777777" w:rsidR="00DB77A2" w:rsidRDefault="00DB77A2" w:rsidP="005E6F74">
      <w:pPr>
        <w:spacing w:line="240" w:lineRule="auto"/>
      </w:pPr>
      <w:r>
        <w:separator/>
      </w:r>
    </w:p>
  </w:endnote>
  <w:endnote w:type="continuationSeparator" w:id="0">
    <w:p w14:paraId="5BF7BBC1" w14:textId="77777777" w:rsidR="00DB77A2" w:rsidRDefault="00DB77A2" w:rsidP="005E6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0A18" w14:textId="7D35E4C2" w:rsidR="00930D8F" w:rsidRDefault="00930D8F">
    <w:pPr>
      <w:pStyle w:val="a8"/>
      <w:jc w:val="center"/>
    </w:pPr>
  </w:p>
  <w:p w14:paraId="3329F2FE" w14:textId="77777777" w:rsidR="00930D8F" w:rsidRDefault="00930D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1F539" w14:textId="77777777" w:rsidR="00DB77A2" w:rsidRDefault="00DB77A2" w:rsidP="005E6F74">
      <w:pPr>
        <w:spacing w:line="240" w:lineRule="auto"/>
      </w:pPr>
      <w:r>
        <w:separator/>
      </w:r>
    </w:p>
  </w:footnote>
  <w:footnote w:type="continuationSeparator" w:id="0">
    <w:p w14:paraId="3F1AF2AB" w14:textId="77777777" w:rsidR="00DB77A2" w:rsidRDefault="00DB77A2" w:rsidP="005E6F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6836" w14:textId="1B138EFE" w:rsidR="00BE72BA" w:rsidRDefault="00BE72BA" w:rsidP="00BE72BA">
    <w:pPr>
      <w:pStyle w:val="a6"/>
      <w:ind w:left="8080"/>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2C9C"/>
    <w:multiLevelType w:val="hybridMultilevel"/>
    <w:tmpl w:val="29ECCD9A"/>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EEE4D49"/>
    <w:multiLevelType w:val="hybridMultilevel"/>
    <w:tmpl w:val="7532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65932"/>
    <w:multiLevelType w:val="hybridMultilevel"/>
    <w:tmpl w:val="69CC4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9505EF"/>
    <w:multiLevelType w:val="hybridMultilevel"/>
    <w:tmpl w:val="B12A36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6259F8"/>
    <w:multiLevelType w:val="hybridMultilevel"/>
    <w:tmpl w:val="5100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D66AB2"/>
    <w:multiLevelType w:val="hybridMultilevel"/>
    <w:tmpl w:val="AF862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37F5226"/>
    <w:multiLevelType w:val="hybridMultilevel"/>
    <w:tmpl w:val="B4526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893AED"/>
    <w:multiLevelType w:val="hybridMultilevel"/>
    <w:tmpl w:val="C37AB000"/>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823478C"/>
    <w:multiLevelType w:val="hybridMultilevel"/>
    <w:tmpl w:val="EF8214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16cid:durableId="87387192">
    <w:abstractNumId w:val="2"/>
  </w:num>
  <w:num w:numId="2" w16cid:durableId="340357104">
    <w:abstractNumId w:val="6"/>
  </w:num>
  <w:num w:numId="3" w16cid:durableId="946042974">
    <w:abstractNumId w:val="3"/>
  </w:num>
  <w:num w:numId="4" w16cid:durableId="260182106">
    <w:abstractNumId w:val="5"/>
  </w:num>
  <w:num w:numId="5" w16cid:durableId="1227448474">
    <w:abstractNumId w:val="1"/>
  </w:num>
  <w:num w:numId="6" w16cid:durableId="1745758446">
    <w:abstractNumId w:val="4"/>
  </w:num>
  <w:num w:numId="7" w16cid:durableId="1437887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9275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9702473">
    <w:abstractNumId w:val="0"/>
  </w:num>
  <w:num w:numId="10" w16cid:durableId="1780372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583"/>
    <w:rsid w:val="00007EBA"/>
    <w:rsid w:val="00031D57"/>
    <w:rsid w:val="000337E6"/>
    <w:rsid w:val="000577FE"/>
    <w:rsid w:val="00063C08"/>
    <w:rsid w:val="0009219D"/>
    <w:rsid w:val="000B43FE"/>
    <w:rsid w:val="00105228"/>
    <w:rsid w:val="001106C6"/>
    <w:rsid w:val="00162C10"/>
    <w:rsid w:val="00165C45"/>
    <w:rsid w:val="00192C98"/>
    <w:rsid w:val="001B36C6"/>
    <w:rsid w:val="001B762D"/>
    <w:rsid w:val="001C6DFB"/>
    <w:rsid w:val="001D0FE1"/>
    <w:rsid w:val="001D2202"/>
    <w:rsid w:val="001D4BD8"/>
    <w:rsid w:val="001F447D"/>
    <w:rsid w:val="00207AC3"/>
    <w:rsid w:val="00222CB4"/>
    <w:rsid w:val="002244B2"/>
    <w:rsid w:val="00231873"/>
    <w:rsid w:val="0023659F"/>
    <w:rsid w:val="0024465B"/>
    <w:rsid w:val="00253A3E"/>
    <w:rsid w:val="002609D7"/>
    <w:rsid w:val="0028428F"/>
    <w:rsid w:val="00291D42"/>
    <w:rsid w:val="002D71EA"/>
    <w:rsid w:val="002E335A"/>
    <w:rsid w:val="002E7316"/>
    <w:rsid w:val="00301476"/>
    <w:rsid w:val="00301838"/>
    <w:rsid w:val="0031233E"/>
    <w:rsid w:val="003266CD"/>
    <w:rsid w:val="00347A19"/>
    <w:rsid w:val="00370F4D"/>
    <w:rsid w:val="00380C1D"/>
    <w:rsid w:val="00380D49"/>
    <w:rsid w:val="003E440C"/>
    <w:rsid w:val="00413EDB"/>
    <w:rsid w:val="0042339A"/>
    <w:rsid w:val="00460C92"/>
    <w:rsid w:val="00461D7E"/>
    <w:rsid w:val="00483BDA"/>
    <w:rsid w:val="004A3AC1"/>
    <w:rsid w:val="004A42DD"/>
    <w:rsid w:val="004B5B48"/>
    <w:rsid w:val="004C47DA"/>
    <w:rsid w:val="004E06A5"/>
    <w:rsid w:val="004E76BD"/>
    <w:rsid w:val="00500E44"/>
    <w:rsid w:val="00506014"/>
    <w:rsid w:val="00513DB2"/>
    <w:rsid w:val="005524AB"/>
    <w:rsid w:val="00560519"/>
    <w:rsid w:val="00580A8A"/>
    <w:rsid w:val="00595A99"/>
    <w:rsid w:val="00597266"/>
    <w:rsid w:val="005A1FF9"/>
    <w:rsid w:val="005C022F"/>
    <w:rsid w:val="005D3B1C"/>
    <w:rsid w:val="005D7FB1"/>
    <w:rsid w:val="005E6F74"/>
    <w:rsid w:val="00621FE3"/>
    <w:rsid w:val="006343C6"/>
    <w:rsid w:val="00635E0E"/>
    <w:rsid w:val="006402E4"/>
    <w:rsid w:val="00665540"/>
    <w:rsid w:val="0067655A"/>
    <w:rsid w:val="006A0002"/>
    <w:rsid w:val="006B3E69"/>
    <w:rsid w:val="006C0965"/>
    <w:rsid w:val="006C5249"/>
    <w:rsid w:val="006D10E8"/>
    <w:rsid w:val="006E06A5"/>
    <w:rsid w:val="006E5879"/>
    <w:rsid w:val="006E5D5D"/>
    <w:rsid w:val="006F21AD"/>
    <w:rsid w:val="00703713"/>
    <w:rsid w:val="00710553"/>
    <w:rsid w:val="00714AA1"/>
    <w:rsid w:val="00721A19"/>
    <w:rsid w:val="00751C12"/>
    <w:rsid w:val="00763228"/>
    <w:rsid w:val="007A22C9"/>
    <w:rsid w:val="007A551A"/>
    <w:rsid w:val="007B7CCA"/>
    <w:rsid w:val="007C1186"/>
    <w:rsid w:val="007C2A4B"/>
    <w:rsid w:val="007E2205"/>
    <w:rsid w:val="007E2C63"/>
    <w:rsid w:val="007E6E24"/>
    <w:rsid w:val="007F242F"/>
    <w:rsid w:val="007F3916"/>
    <w:rsid w:val="007F77F7"/>
    <w:rsid w:val="008060EA"/>
    <w:rsid w:val="0083352B"/>
    <w:rsid w:val="00837826"/>
    <w:rsid w:val="008627EA"/>
    <w:rsid w:val="008729D0"/>
    <w:rsid w:val="008B2793"/>
    <w:rsid w:val="008C160B"/>
    <w:rsid w:val="008D523B"/>
    <w:rsid w:val="008E194A"/>
    <w:rsid w:val="00901BA0"/>
    <w:rsid w:val="00902813"/>
    <w:rsid w:val="00911E8F"/>
    <w:rsid w:val="00913FC6"/>
    <w:rsid w:val="00915FA2"/>
    <w:rsid w:val="00930D8F"/>
    <w:rsid w:val="0093695F"/>
    <w:rsid w:val="00952412"/>
    <w:rsid w:val="00956724"/>
    <w:rsid w:val="009571D4"/>
    <w:rsid w:val="00965D34"/>
    <w:rsid w:val="00966129"/>
    <w:rsid w:val="00973318"/>
    <w:rsid w:val="00983583"/>
    <w:rsid w:val="00997685"/>
    <w:rsid w:val="00997B46"/>
    <w:rsid w:val="009D5E43"/>
    <w:rsid w:val="009F14D7"/>
    <w:rsid w:val="009F1510"/>
    <w:rsid w:val="00A04941"/>
    <w:rsid w:val="00A051AE"/>
    <w:rsid w:val="00A3107F"/>
    <w:rsid w:val="00A3177E"/>
    <w:rsid w:val="00A55F59"/>
    <w:rsid w:val="00A61BF0"/>
    <w:rsid w:val="00A63E29"/>
    <w:rsid w:val="00A64F60"/>
    <w:rsid w:val="00A81D26"/>
    <w:rsid w:val="00A911B5"/>
    <w:rsid w:val="00AB21D6"/>
    <w:rsid w:val="00AC4E86"/>
    <w:rsid w:val="00AD75C4"/>
    <w:rsid w:val="00AE65BC"/>
    <w:rsid w:val="00B07372"/>
    <w:rsid w:val="00B123A9"/>
    <w:rsid w:val="00B26D3C"/>
    <w:rsid w:val="00B30136"/>
    <w:rsid w:val="00B52A4B"/>
    <w:rsid w:val="00B604BD"/>
    <w:rsid w:val="00B73D62"/>
    <w:rsid w:val="00BC194F"/>
    <w:rsid w:val="00BD515A"/>
    <w:rsid w:val="00BE72BA"/>
    <w:rsid w:val="00C0004F"/>
    <w:rsid w:val="00C03C38"/>
    <w:rsid w:val="00C07D89"/>
    <w:rsid w:val="00C3513D"/>
    <w:rsid w:val="00C35382"/>
    <w:rsid w:val="00C51425"/>
    <w:rsid w:val="00C76B95"/>
    <w:rsid w:val="00C84E87"/>
    <w:rsid w:val="00C85810"/>
    <w:rsid w:val="00C938F6"/>
    <w:rsid w:val="00CA0DB1"/>
    <w:rsid w:val="00CC5669"/>
    <w:rsid w:val="00CE223D"/>
    <w:rsid w:val="00CE760A"/>
    <w:rsid w:val="00D14D5B"/>
    <w:rsid w:val="00D2623A"/>
    <w:rsid w:val="00D5729B"/>
    <w:rsid w:val="00D656E8"/>
    <w:rsid w:val="00D721AF"/>
    <w:rsid w:val="00D75107"/>
    <w:rsid w:val="00D76D77"/>
    <w:rsid w:val="00D9430A"/>
    <w:rsid w:val="00DA1A72"/>
    <w:rsid w:val="00DA3FD1"/>
    <w:rsid w:val="00DB247F"/>
    <w:rsid w:val="00DB61E8"/>
    <w:rsid w:val="00DB70FE"/>
    <w:rsid w:val="00DB77A2"/>
    <w:rsid w:val="00DE46B3"/>
    <w:rsid w:val="00DF0A64"/>
    <w:rsid w:val="00E17CCA"/>
    <w:rsid w:val="00E405ED"/>
    <w:rsid w:val="00E531A8"/>
    <w:rsid w:val="00E876FE"/>
    <w:rsid w:val="00E92565"/>
    <w:rsid w:val="00E937C2"/>
    <w:rsid w:val="00EA7D43"/>
    <w:rsid w:val="00EB7D22"/>
    <w:rsid w:val="00EC3D99"/>
    <w:rsid w:val="00EE4D93"/>
    <w:rsid w:val="00EE5FB5"/>
    <w:rsid w:val="00F043E6"/>
    <w:rsid w:val="00F05A75"/>
    <w:rsid w:val="00F27FF6"/>
    <w:rsid w:val="00F81AA7"/>
    <w:rsid w:val="00F8470C"/>
    <w:rsid w:val="00F903B1"/>
    <w:rsid w:val="00FA6137"/>
    <w:rsid w:val="00FB7689"/>
    <w:rsid w:val="00FC76C1"/>
    <w:rsid w:val="00FD3EDF"/>
    <w:rsid w:val="00FD4661"/>
    <w:rsid w:val="00FD4AD6"/>
    <w:rsid w:val="00FD7BA9"/>
    <w:rsid w:val="00FE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9B00"/>
  <w15:docId w15:val="{79D8353F-3684-4EF1-9680-238ACC9A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583"/>
    <w:pPr>
      <w:spacing w:after="0"/>
    </w:pPr>
    <w:rPr>
      <w:rFonts w:ascii="Times New Roman" w:hAnsi="Times New Roman"/>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835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nhideWhenUsed/>
    <w:rsid w:val="00983583"/>
    <w:pPr>
      <w:spacing w:line="240" w:lineRule="auto"/>
    </w:pPr>
    <w:rPr>
      <w:rFonts w:ascii="Tahoma" w:hAnsi="Tahoma" w:cs="Tahoma"/>
      <w:sz w:val="16"/>
      <w:szCs w:val="16"/>
    </w:rPr>
  </w:style>
  <w:style w:type="character" w:customStyle="1" w:styleId="a5">
    <w:name w:val="Текст выноски Знак"/>
    <w:basedOn w:val="a0"/>
    <w:link w:val="a4"/>
    <w:rsid w:val="00983583"/>
    <w:rPr>
      <w:rFonts w:ascii="Tahoma" w:hAnsi="Tahoma" w:cs="Tahoma"/>
      <w:sz w:val="16"/>
      <w:szCs w:val="16"/>
    </w:rPr>
  </w:style>
  <w:style w:type="paragraph" w:styleId="a6">
    <w:name w:val="header"/>
    <w:basedOn w:val="a"/>
    <w:link w:val="a7"/>
    <w:uiPriority w:val="99"/>
    <w:unhideWhenUsed/>
    <w:rsid w:val="005E6F74"/>
    <w:pPr>
      <w:tabs>
        <w:tab w:val="center" w:pos="4677"/>
        <w:tab w:val="right" w:pos="9355"/>
      </w:tabs>
      <w:spacing w:line="240" w:lineRule="auto"/>
    </w:pPr>
  </w:style>
  <w:style w:type="character" w:customStyle="1" w:styleId="a7">
    <w:name w:val="Верхний колонтитул Знак"/>
    <w:basedOn w:val="a0"/>
    <w:link w:val="a6"/>
    <w:uiPriority w:val="99"/>
    <w:rsid w:val="005E6F74"/>
    <w:rPr>
      <w:rFonts w:ascii="Times New Roman" w:hAnsi="Times New Roman"/>
      <w:sz w:val="28"/>
      <w:szCs w:val="36"/>
    </w:rPr>
  </w:style>
  <w:style w:type="paragraph" w:styleId="a8">
    <w:name w:val="footer"/>
    <w:basedOn w:val="a"/>
    <w:link w:val="a9"/>
    <w:uiPriority w:val="99"/>
    <w:unhideWhenUsed/>
    <w:rsid w:val="005E6F74"/>
    <w:pPr>
      <w:tabs>
        <w:tab w:val="center" w:pos="4677"/>
        <w:tab w:val="right" w:pos="9355"/>
      </w:tabs>
      <w:spacing w:line="240" w:lineRule="auto"/>
    </w:pPr>
  </w:style>
  <w:style w:type="character" w:customStyle="1" w:styleId="a9">
    <w:name w:val="Нижний колонтитул Знак"/>
    <w:basedOn w:val="a0"/>
    <w:link w:val="a8"/>
    <w:uiPriority w:val="99"/>
    <w:rsid w:val="005E6F74"/>
    <w:rPr>
      <w:rFonts w:ascii="Times New Roman" w:hAnsi="Times New Roman"/>
      <w:sz w:val="28"/>
      <w:szCs w:val="36"/>
    </w:rPr>
  </w:style>
  <w:style w:type="table" w:customStyle="1" w:styleId="1">
    <w:name w:val="Сетка таблицы1"/>
    <w:basedOn w:val="a1"/>
    <w:next w:val="aa"/>
    <w:uiPriority w:val="59"/>
    <w:rsid w:val="00C03C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C0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C03C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Без интервала1"/>
    <w:uiPriority w:val="99"/>
    <w:qFormat/>
    <w:rsid w:val="00EE4D93"/>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A61BF0"/>
    <w:pPr>
      <w:spacing w:after="200"/>
      <w:ind w:left="720"/>
      <w:contextualSpacing/>
    </w:pPr>
    <w:rPr>
      <w:rFonts w:ascii="Calibri" w:eastAsia="Times New Roman" w:hAnsi="Calibri" w:cs="Times New Roman"/>
      <w:sz w:val="22"/>
      <w:szCs w:val="22"/>
      <w:lang w:eastAsia="ru-RU"/>
    </w:rPr>
  </w:style>
  <w:style w:type="character" w:styleId="ac">
    <w:name w:val="Hyperlink"/>
    <w:basedOn w:val="a0"/>
    <w:uiPriority w:val="99"/>
    <w:semiHidden/>
    <w:rsid w:val="00A61BF0"/>
    <w:rPr>
      <w:rFonts w:cs="Times New Roman"/>
      <w:color w:val="135CAE"/>
      <w:u w:val="none"/>
      <w:effect w:val="none"/>
    </w:rPr>
  </w:style>
  <w:style w:type="paragraph" w:customStyle="1" w:styleId="11">
    <w:name w:val="нум список 1"/>
    <w:basedOn w:val="a"/>
    <w:rsid w:val="009D5E43"/>
    <w:pPr>
      <w:tabs>
        <w:tab w:val="left" w:pos="360"/>
      </w:tabs>
      <w:spacing w:before="120" w:after="120" w:line="240" w:lineRule="auto"/>
      <w:jc w:val="both"/>
    </w:pPr>
    <w:rPr>
      <w:rFonts w:eastAsia="Times New Roman" w:cs="Times New Roman"/>
      <w:sz w:val="24"/>
      <w:szCs w:val="20"/>
      <w:lang w:eastAsia="ar-SA"/>
    </w:rPr>
  </w:style>
  <w:style w:type="character" w:styleId="ad">
    <w:name w:val="FollowedHyperlink"/>
    <w:basedOn w:val="a0"/>
    <w:uiPriority w:val="99"/>
    <w:semiHidden/>
    <w:unhideWhenUsed/>
    <w:rsid w:val="007E2205"/>
    <w:rPr>
      <w:color w:val="800080" w:themeColor="followedHyperlink"/>
      <w:u w:val="single"/>
    </w:rPr>
  </w:style>
  <w:style w:type="paragraph" w:customStyle="1" w:styleId="ConsPlusNormal">
    <w:name w:val="ConsPlusNormal"/>
    <w:rsid w:val="00901B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Неразрешенное упоминание1"/>
    <w:basedOn w:val="a0"/>
    <w:uiPriority w:val="99"/>
    <w:semiHidden/>
    <w:unhideWhenUsed/>
    <w:rsid w:val="00236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5384">
      <w:bodyDiv w:val="1"/>
      <w:marLeft w:val="0"/>
      <w:marRight w:val="0"/>
      <w:marTop w:val="0"/>
      <w:marBottom w:val="0"/>
      <w:divBdr>
        <w:top w:val="none" w:sz="0" w:space="0" w:color="auto"/>
        <w:left w:val="none" w:sz="0" w:space="0" w:color="auto"/>
        <w:bottom w:val="none" w:sz="0" w:space="0" w:color="auto"/>
        <w:right w:val="none" w:sz="0" w:space="0" w:color="auto"/>
      </w:divBdr>
    </w:div>
    <w:div w:id="1084843797">
      <w:bodyDiv w:val="1"/>
      <w:marLeft w:val="0"/>
      <w:marRight w:val="0"/>
      <w:marTop w:val="0"/>
      <w:marBottom w:val="0"/>
      <w:divBdr>
        <w:top w:val="none" w:sz="0" w:space="0" w:color="auto"/>
        <w:left w:val="none" w:sz="0" w:space="0" w:color="auto"/>
        <w:bottom w:val="none" w:sz="0" w:space="0" w:color="auto"/>
        <w:right w:val="none" w:sz="0" w:space="0" w:color="auto"/>
      </w:divBdr>
    </w:div>
    <w:div w:id="20030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0CFE-1566-4E57-BEE9-C0219C41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21</Pages>
  <Words>8199</Words>
  <Characters>46737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 Нагмедова</dc:creator>
  <cp:lastModifiedBy>Адильхан Гаджиев</cp:lastModifiedBy>
  <cp:revision>54</cp:revision>
  <cp:lastPrinted>2024-04-28T14:07:00Z</cp:lastPrinted>
  <dcterms:created xsi:type="dcterms:W3CDTF">2016-02-04T06:33:00Z</dcterms:created>
  <dcterms:modified xsi:type="dcterms:W3CDTF">2025-05-15T06:28:00Z</dcterms:modified>
</cp:coreProperties>
</file>