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84D" w:rsidRPr="007D373C" w:rsidRDefault="0032284D" w:rsidP="0032284D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7D373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342EA16" wp14:editId="191B3938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4D" w:rsidRPr="007D373C" w:rsidRDefault="0032284D" w:rsidP="003228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7D373C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32284D" w:rsidRPr="007D373C" w:rsidRDefault="0032284D" w:rsidP="0032284D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</w:rPr>
      </w:pPr>
      <w:r w:rsidRPr="007D373C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32284D" w:rsidRPr="007D373C" w:rsidRDefault="0032284D" w:rsidP="003228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D37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32284D" w:rsidRPr="007D373C" w:rsidRDefault="0032284D" w:rsidP="003228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73C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46ECA0C" wp14:editId="694A0ABE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CA0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Lm+PA5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7D373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32284D" w:rsidRPr="007D373C" w:rsidRDefault="0032284D" w:rsidP="0032284D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284D" w:rsidRPr="007D373C" w:rsidRDefault="0032284D" w:rsidP="0032284D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373C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A77001" w:rsidRPr="000B2D3C" w:rsidRDefault="00A77001" w:rsidP="00A7700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32284D" w:rsidRDefault="0032284D" w:rsidP="0032284D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:rsidR="0032284D" w:rsidRPr="007D373C" w:rsidRDefault="0032284D" w:rsidP="0032284D">
      <w:pPr>
        <w:spacing w:after="200" w:line="276" w:lineRule="auto"/>
        <w:ind w:left="-567"/>
        <w:jc w:val="center"/>
        <w:rPr>
          <w:rFonts w:ascii="Calibri" w:eastAsia="Calibri" w:hAnsi="Calibri" w:cs="Times New Roman"/>
        </w:rPr>
      </w:pPr>
      <w:r w:rsidRPr="00B24F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Об утверждении Порядка ведения реестра муниципальных служащих в администрации муниципального района «Бабаюртовский район»</w:t>
      </w:r>
    </w:p>
    <w:p w:rsidR="0032284D" w:rsidRPr="00BB2A9F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B2A9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со статьей 31 Закона Республики Дагестан от 11.03.2008 года №9 «О муниципальной службе в Республике Дагестан», Указом Главы Республики Дагестан от 06.10.2016 года №293 «Об утверждении Положения о порядке формирования и ведения Реестра сведений о составе муниципальных служащих в Республике Дагестан», на основании Устава муниципального района «Бабаюртовский район» и Решения Собрания депутатов муниципального района  от 18 июня 2024 года №256-7РС «Об  утверждении Порядка ведения реестра муниципальных служащих  администрации муниципального района «Бабаюртовский район» администрация муниципального района постановляет:  </w:t>
      </w:r>
    </w:p>
    <w:p w:rsidR="0032284D" w:rsidRPr="00BB2A9F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B2A9F">
        <w:rPr>
          <w:rFonts w:ascii="Times New Roman" w:hAnsi="Times New Roman" w:cs="Times New Roman"/>
          <w:sz w:val="28"/>
          <w:szCs w:val="28"/>
          <w:lang w:eastAsia="ru-RU" w:bidi="ru-RU"/>
        </w:rPr>
        <w:t>1.Утвердить Порядок ведения реестра муниципальных служащих администрации муниципального района «Бабаюртовский район» (Приложение №1).</w:t>
      </w:r>
    </w:p>
    <w:p w:rsidR="0032284D" w:rsidRPr="00BB2A9F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F"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Pr="00BB2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A9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32284D" w:rsidRPr="00BB2A9F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F">
        <w:rPr>
          <w:rFonts w:ascii="Times New Roman" w:hAnsi="Times New Roman" w:cs="Times New Roman"/>
          <w:sz w:val="28"/>
          <w:szCs w:val="28"/>
          <w:lang w:eastAsia="ru-RU" w:bidi="ru-RU"/>
        </w:rPr>
        <w:t>3.</w:t>
      </w:r>
      <w:r w:rsidRPr="00BB2A9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Дибирову Д.С.</w:t>
      </w:r>
    </w:p>
    <w:p w:rsidR="0032284D" w:rsidRDefault="0032284D" w:rsidP="0032284D">
      <w:pPr>
        <w:pStyle w:val="a3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84D" w:rsidRPr="007D373C" w:rsidRDefault="0032284D" w:rsidP="003228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84D" w:rsidRPr="007D373C" w:rsidRDefault="0032284D" w:rsidP="003228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84D" w:rsidRPr="007D373C" w:rsidRDefault="0032284D" w:rsidP="0032284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 w:rsidRPr="007D373C">
        <w:rPr>
          <w:rFonts w:ascii="Times New Roman" w:eastAsia="Calibri" w:hAnsi="Times New Roman" w:cs="Times New Roman"/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32284D" w:rsidRPr="007D373C" w:rsidRDefault="0032284D" w:rsidP="003228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84D" w:rsidRPr="007D373C" w:rsidRDefault="0032284D" w:rsidP="0032284D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0"/>
        </w:rPr>
      </w:pPr>
      <w:r w:rsidRPr="007D373C">
        <w:rPr>
          <w:rFonts w:ascii="Times New Roman" w:eastAsia="Calibri" w:hAnsi="Times New Roman" w:cs="Times New Roman"/>
          <w:sz w:val="20"/>
        </w:rPr>
        <w:lastRenderedPageBreak/>
        <w:t xml:space="preserve">исп. Дибирова Д.С.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  копия: в дело</w:t>
      </w:r>
      <w:r w:rsidRPr="007D373C">
        <w:rPr>
          <w:rFonts w:ascii="Times New Roman" w:eastAsia="Calibri" w:hAnsi="Times New Roman" w:cs="Times New Roman"/>
          <w:sz w:val="20"/>
        </w:rPr>
        <w:t xml:space="preserve"> </w:t>
      </w:r>
    </w:p>
    <w:p w:rsidR="0032284D" w:rsidRPr="007D373C" w:rsidRDefault="0032284D" w:rsidP="0032284D">
      <w:pPr>
        <w:spacing w:after="0" w:line="240" w:lineRule="auto"/>
        <w:ind w:left="-567" w:right="-284" w:firstLine="567"/>
        <w:rPr>
          <w:rFonts w:ascii="Times New Roman" w:eastAsia="Calibri" w:hAnsi="Times New Roman" w:cs="Times New Roman"/>
          <w:sz w:val="20"/>
        </w:rPr>
      </w:pPr>
      <w:r w:rsidRPr="007D373C">
        <w:rPr>
          <w:rFonts w:ascii="Times New Roman" w:eastAsia="Calibri" w:hAnsi="Times New Roman" w:cs="Times New Roman"/>
          <w:sz w:val="20"/>
        </w:rPr>
        <w:t>тел.2-11-92</w:t>
      </w:r>
    </w:p>
    <w:p w:rsidR="0032284D" w:rsidRDefault="0032284D" w:rsidP="0032284D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</w:rPr>
      </w:pPr>
      <w:r w:rsidRPr="007D373C">
        <w:rPr>
          <w:rFonts w:ascii="Times New Roman" w:eastAsia="Calibri" w:hAnsi="Times New Roman" w:cs="Times New Roman"/>
          <w:sz w:val="20"/>
        </w:rPr>
        <w:t xml:space="preserve">        </w:t>
      </w:r>
    </w:p>
    <w:p w:rsidR="0032284D" w:rsidRDefault="0032284D" w:rsidP="0032284D">
      <w:pPr>
        <w:pStyle w:val="20"/>
        <w:ind w:left="5529"/>
      </w:pPr>
      <w:r>
        <w:rPr>
          <w:b w:val="0"/>
          <w:bCs w:val="0"/>
          <w:i w:val="0"/>
          <w:iCs w:val="0"/>
        </w:rPr>
        <w:t>УТВЕРЖДЕНО</w:t>
      </w:r>
      <w:r>
        <w:rPr>
          <w:b w:val="0"/>
          <w:bCs w:val="0"/>
          <w:i w:val="0"/>
          <w:iCs w:val="0"/>
        </w:rPr>
        <w:br/>
        <w:t xml:space="preserve">постановлением администрации муниципального района «Бабаюртовский район» </w:t>
      </w:r>
      <w:r>
        <w:br/>
      </w:r>
      <w:r>
        <w:rPr>
          <w:b w:val="0"/>
          <w:bCs w:val="0"/>
          <w:i w:val="0"/>
          <w:iCs w:val="0"/>
        </w:rPr>
        <w:t>от «__» _________ 2024 №___</w:t>
      </w:r>
    </w:p>
    <w:p w:rsidR="0032284D" w:rsidRPr="00BB2A9F" w:rsidRDefault="0032284D" w:rsidP="003228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284D" w:rsidRDefault="0032284D" w:rsidP="003228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9F">
        <w:rPr>
          <w:rFonts w:ascii="Times New Roman" w:hAnsi="Times New Roman" w:cs="Times New Roman"/>
          <w:b/>
          <w:sz w:val="28"/>
          <w:szCs w:val="28"/>
        </w:rPr>
        <w:t>ведения реестра муниципальных служащих в органах местного</w:t>
      </w:r>
      <w:r w:rsidRPr="00BB2A9F">
        <w:rPr>
          <w:rFonts w:ascii="Times New Roman" w:hAnsi="Times New Roman" w:cs="Times New Roman"/>
          <w:b/>
          <w:sz w:val="28"/>
          <w:szCs w:val="28"/>
        </w:rPr>
        <w:br/>
        <w:t xml:space="preserve">самоуправления муниципального района «Бабаюртовский район» </w:t>
      </w:r>
      <w:r w:rsidRPr="00BB2A9F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BB2A9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32284D" w:rsidRPr="00BB2A9F" w:rsidRDefault="0032284D" w:rsidP="0032284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4D" w:rsidRPr="00BB2A9F" w:rsidRDefault="0032284D" w:rsidP="0032284D">
      <w:pPr>
        <w:pStyle w:val="1"/>
        <w:numPr>
          <w:ilvl w:val="0"/>
          <w:numId w:val="1"/>
        </w:numPr>
        <w:tabs>
          <w:tab w:val="left" w:pos="280"/>
        </w:tabs>
        <w:spacing w:after="180"/>
        <w:ind w:left="-567"/>
        <w:jc w:val="center"/>
        <w:rPr>
          <w:b/>
        </w:rPr>
      </w:pPr>
      <w:bookmarkStart w:id="0" w:name="bookmark0"/>
      <w:bookmarkEnd w:id="0"/>
      <w:r w:rsidRPr="00BB2A9F">
        <w:rPr>
          <w:b/>
        </w:rPr>
        <w:t>Общие положения</w:t>
      </w:r>
    </w:p>
    <w:p w:rsidR="0032284D" w:rsidRDefault="0032284D" w:rsidP="0032284D">
      <w:pPr>
        <w:pStyle w:val="1"/>
        <w:numPr>
          <w:ilvl w:val="0"/>
          <w:numId w:val="2"/>
        </w:numPr>
        <w:tabs>
          <w:tab w:val="left" w:pos="426"/>
        </w:tabs>
        <w:ind w:left="-567" w:firstLine="567"/>
        <w:jc w:val="both"/>
      </w:pPr>
      <w:bookmarkStart w:id="1" w:name="bookmark1"/>
      <w:bookmarkEnd w:id="1"/>
      <w:r>
        <w:t>Настоящий порядок ведения реестра муниципальных служащих определяет содержание, правила формирования и ведения учета муниципальных служащих, замещающих должности в администрации муниципального района «Бабаюртовский район» Республики Дагестан (далее - Реестр).</w:t>
      </w:r>
    </w:p>
    <w:p w:rsidR="0032284D" w:rsidRDefault="0032284D" w:rsidP="0032284D">
      <w:pPr>
        <w:pStyle w:val="1"/>
        <w:numPr>
          <w:ilvl w:val="0"/>
          <w:numId w:val="2"/>
        </w:numPr>
        <w:tabs>
          <w:tab w:val="left" w:pos="426"/>
        </w:tabs>
        <w:ind w:left="-567" w:firstLine="567"/>
        <w:jc w:val="both"/>
      </w:pPr>
      <w:bookmarkStart w:id="2" w:name="bookmark2"/>
      <w:bookmarkEnd w:id="2"/>
      <w:r>
        <w:t xml:space="preserve">Реестр представляет собой сводный систематизированный перечень сведений о муниципальных служащих администрации муниципального района «Бабаюртовский район» Республики Дагестан (далее - муниципальные служащие), составленный на основании личных дел муниципальных служащих согласно штатному расписанию и иных учетных документов администрации муниципального района «Бабаюртовский район» Республики Дагестан. </w:t>
      </w:r>
      <w:bookmarkStart w:id="3" w:name="bookmark3"/>
      <w:bookmarkEnd w:id="3"/>
    </w:p>
    <w:p w:rsidR="0032284D" w:rsidRDefault="0032284D" w:rsidP="0032284D">
      <w:pPr>
        <w:pStyle w:val="1"/>
        <w:numPr>
          <w:ilvl w:val="0"/>
          <w:numId w:val="2"/>
        </w:numPr>
        <w:tabs>
          <w:tab w:val="left" w:pos="426"/>
        </w:tabs>
        <w:ind w:left="-567" w:firstLine="567"/>
        <w:jc w:val="both"/>
      </w:pPr>
      <w:r>
        <w:t>Сведения, включаемые в Реестр, формируются уполномоченным должностным лицом, отвечающим за ведение кадрового делопроизводства в администрации муниципального района «Бабаюртовский район».</w:t>
      </w:r>
    </w:p>
    <w:p w:rsidR="0032284D" w:rsidRDefault="0032284D" w:rsidP="0032284D">
      <w:pPr>
        <w:pStyle w:val="1"/>
        <w:numPr>
          <w:ilvl w:val="0"/>
          <w:numId w:val="2"/>
        </w:numPr>
        <w:tabs>
          <w:tab w:val="left" w:pos="426"/>
          <w:tab w:val="left" w:pos="529"/>
        </w:tabs>
        <w:spacing w:after="360"/>
        <w:ind w:left="-567" w:firstLine="567"/>
        <w:jc w:val="both"/>
      </w:pPr>
      <w:bookmarkStart w:id="4" w:name="bookmark4"/>
      <w:bookmarkEnd w:id="4"/>
      <w:r>
        <w:t>Сведения о муниципальных служащих, внесенные в Реестр, являются конфиденциальной информацией и подлежат защите в соответствии с законодательством о защите персональных данных в Российской Федерации.</w:t>
      </w:r>
    </w:p>
    <w:p w:rsidR="0032284D" w:rsidRPr="00462FB0" w:rsidRDefault="0032284D" w:rsidP="0032284D">
      <w:pPr>
        <w:pStyle w:val="1"/>
        <w:numPr>
          <w:ilvl w:val="0"/>
          <w:numId w:val="1"/>
        </w:numPr>
        <w:tabs>
          <w:tab w:val="left" w:pos="374"/>
          <w:tab w:val="left" w:pos="426"/>
        </w:tabs>
        <w:spacing w:after="360"/>
        <w:ind w:left="-567" w:firstLine="567"/>
        <w:jc w:val="center"/>
        <w:rPr>
          <w:b/>
        </w:rPr>
      </w:pPr>
      <w:bookmarkStart w:id="5" w:name="bookmark5"/>
      <w:bookmarkEnd w:id="5"/>
      <w:r w:rsidRPr="00462FB0">
        <w:rPr>
          <w:b/>
        </w:rPr>
        <w:t>Ведение Реестра муниципальных служащих</w:t>
      </w:r>
    </w:p>
    <w:p w:rsidR="0032284D" w:rsidRPr="00462FB0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bookmarkEnd w:id="6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62FB0">
        <w:rPr>
          <w:rFonts w:ascii="Times New Roman" w:hAnsi="Times New Roman" w:cs="Times New Roman"/>
          <w:sz w:val="28"/>
          <w:szCs w:val="28"/>
        </w:rPr>
        <w:t>Порядок ведения Реестра включает в себя следующие процедуры:</w:t>
      </w:r>
    </w:p>
    <w:p w:rsidR="0032284D" w:rsidRPr="00462FB0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  <w:bookmarkEnd w:id="7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62FB0">
        <w:rPr>
          <w:rFonts w:ascii="Times New Roman" w:hAnsi="Times New Roman" w:cs="Times New Roman"/>
          <w:sz w:val="28"/>
          <w:szCs w:val="28"/>
        </w:rPr>
        <w:t>сбор и включение в Реестр сведений о муниципальных служащих;</w:t>
      </w:r>
      <w:bookmarkStart w:id="8" w:name="bookmark8"/>
      <w:bookmarkEnd w:id="8"/>
    </w:p>
    <w:p w:rsidR="0032284D" w:rsidRPr="00462FB0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62FB0">
        <w:rPr>
          <w:rFonts w:ascii="Times New Roman" w:hAnsi="Times New Roman" w:cs="Times New Roman"/>
          <w:sz w:val="28"/>
          <w:szCs w:val="28"/>
        </w:rPr>
        <w:t>внесение в Реестр изменений и дополнений в соответствии с изменениями в кадровом составе;</w:t>
      </w:r>
    </w:p>
    <w:p w:rsidR="0032284D" w:rsidRPr="00462FB0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bookmarkEnd w:id="9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62FB0">
        <w:rPr>
          <w:rFonts w:ascii="Times New Roman" w:hAnsi="Times New Roman" w:cs="Times New Roman"/>
          <w:sz w:val="28"/>
          <w:szCs w:val="28"/>
        </w:rPr>
        <w:t>внесение сведений об исключении из Реестра;</w:t>
      </w:r>
    </w:p>
    <w:p w:rsidR="0032284D" w:rsidRPr="00462FB0" w:rsidRDefault="0032284D" w:rsidP="0032284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bookmarkEnd w:id="10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62FB0">
        <w:rPr>
          <w:rFonts w:ascii="Times New Roman" w:hAnsi="Times New Roman" w:cs="Times New Roman"/>
          <w:sz w:val="28"/>
          <w:szCs w:val="28"/>
        </w:rPr>
        <w:t xml:space="preserve">направление сведений в Администрацию Главы и Правительства Республики Дагестан (далее - </w:t>
      </w:r>
      <w:proofErr w:type="spellStart"/>
      <w:r w:rsidRPr="00462FB0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462FB0">
        <w:rPr>
          <w:rFonts w:ascii="Times New Roman" w:hAnsi="Times New Roman" w:cs="Times New Roman"/>
          <w:sz w:val="28"/>
          <w:szCs w:val="28"/>
        </w:rPr>
        <w:t xml:space="preserve">) в соответствии с Соглашением, заключенным между </w:t>
      </w:r>
      <w:proofErr w:type="spellStart"/>
      <w:r w:rsidRPr="00462FB0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462FB0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самоуправления.</w:t>
      </w:r>
    </w:p>
    <w:p w:rsidR="0032284D" w:rsidRDefault="0032284D" w:rsidP="0032284D">
      <w:pPr>
        <w:pStyle w:val="1"/>
        <w:numPr>
          <w:ilvl w:val="1"/>
          <w:numId w:val="4"/>
        </w:numPr>
        <w:tabs>
          <w:tab w:val="left" w:pos="426"/>
          <w:tab w:val="left" w:pos="553"/>
        </w:tabs>
        <w:ind w:left="-567" w:firstLine="567"/>
        <w:jc w:val="both"/>
      </w:pPr>
      <w:bookmarkStart w:id="11" w:name="bookmark11"/>
      <w:bookmarkEnd w:id="11"/>
      <w:r>
        <w:lastRenderedPageBreak/>
        <w:t>Реестр ведется с использованием государственной информационной системы «Реестр сведений о составе муниципальных служащих в Республике Дагестан» (далее - ГИС «Реестр») с обеспечением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</w:t>
      </w:r>
    </w:p>
    <w:p w:rsidR="0032284D" w:rsidRDefault="0032284D" w:rsidP="0032284D">
      <w:pPr>
        <w:pStyle w:val="1"/>
        <w:numPr>
          <w:ilvl w:val="1"/>
          <w:numId w:val="4"/>
        </w:numPr>
        <w:tabs>
          <w:tab w:val="left" w:pos="426"/>
        </w:tabs>
        <w:ind w:left="-567" w:firstLine="567"/>
        <w:jc w:val="both"/>
      </w:pPr>
      <w:bookmarkStart w:id="12" w:name="bookmark12"/>
      <w:bookmarkEnd w:id="12"/>
      <w:r>
        <w:t>Реестр ведется на бумажных и электронных носителях по форме, утвержденной Указом Главы Республики Дагестан от 06.10.2016 г. № 293 «Об утверждении Положения о порядке формирования и ведения Реестра сведений о составе муниципальных служащих в Республике Дагестан» и включает в себя следующие сведения:</w:t>
      </w:r>
    </w:p>
    <w:p w:rsidR="0032284D" w:rsidRDefault="0032284D" w:rsidP="0032284D">
      <w:pPr>
        <w:pStyle w:val="1"/>
        <w:tabs>
          <w:tab w:val="left" w:pos="338"/>
          <w:tab w:val="left" w:pos="426"/>
        </w:tabs>
        <w:ind w:left="-567" w:firstLine="567"/>
        <w:jc w:val="both"/>
      </w:pPr>
      <w:bookmarkStart w:id="13" w:name="bookmark13"/>
      <w:bookmarkEnd w:id="13"/>
      <w:r>
        <w:t>1) персональные данные муниципального служащего;</w:t>
      </w:r>
    </w:p>
    <w:p w:rsidR="0032284D" w:rsidRDefault="0032284D" w:rsidP="0032284D">
      <w:pPr>
        <w:pStyle w:val="1"/>
        <w:tabs>
          <w:tab w:val="left" w:pos="426"/>
          <w:tab w:val="left" w:pos="553"/>
        </w:tabs>
        <w:ind w:left="-567" w:firstLine="567"/>
        <w:jc w:val="both"/>
      </w:pPr>
      <w:bookmarkStart w:id="14" w:name="bookmark14"/>
      <w:bookmarkEnd w:id="14"/>
      <w:r>
        <w:t>2) наименование органа местного самоуправления и структурного подразделения, в котором муниципальный служащий проходит муниципальную службу;</w:t>
      </w:r>
    </w:p>
    <w:p w:rsidR="0032284D" w:rsidRDefault="0032284D" w:rsidP="0032284D">
      <w:pPr>
        <w:pStyle w:val="1"/>
        <w:tabs>
          <w:tab w:val="left" w:pos="426"/>
          <w:tab w:val="left" w:pos="553"/>
        </w:tabs>
        <w:ind w:left="-567" w:firstLine="567"/>
        <w:jc w:val="both"/>
      </w:pPr>
      <w:bookmarkStart w:id="15" w:name="bookmark15"/>
      <w:bookmarkEnd w:id="15"/>
      <w:r>
        <w:t>3) наименование замещаемой должности в соответствии с Реестром должностей муниципальной службы;</w:t>
      </w:r>
    </w:p>
    <w:p w:rsidR="0032284D" w:rsidRDefault="0032284D" w:rsidP="0032284D">
      <w:pPr>
        <w:pStyle w:val="1"/>
        <w:tabs>
          <w:tab w:val="left" w:pos="374"/>
          <w:tab w:val="left" w:pos="426"/>
        </w:tabs>
        <w:ind w:left="-567" w:firstLine="567"/>
        <w:jc w:val="both"/>
      </w:pPr>
      <w:bookmarkStart w:id="16" w:name="bookmark16"/>
      <w:bookmarkEnd w:id="16"/>
      <w:r>
        <w:t>4) сведения о включении муниципального служащего в кадровый резерв (дата включения в кадровый резерв, наименование должности, основание для включения в кадровый резерв, основание для исключения из кадрового резерва).</w:t>
      </w:r>
    </w:p>
    <w:p w:rsidR="0032284D" w:rsidRDefault="0032284D" w:rsidP="0032284D">
      <w:pPr>
        <w:pStyle w:val="1"/>
        <w:numPr>
          <w:ilvl w:val="1"/>
          <w:numId w:val="4"/>
        </w:numPr>
        <w:tabs>
          <w:tab w:val="left" w:pos="426"/>
          <w:tab w:val="left" w:pos="553"/>
        </w:tabs>
        <w:ind w:left="-567" w:firstLine="567"/>
        <w:jc w:val="both"/>
      </w:pPr>
      <w:bookmarkStart w:id="17" w:name="bookmark17"/>
      <w:bookmarkEnd w:id="17"/>
      <w:r>
        <w:t>Персональные данные муниципального служащего включают в себя следующие сведения:</w:t>
      </w:r>
    </w:p>
    <w:p w:rsidR="0032284D" w:rsidRDefault="0032284D" w:rsidP="0032284D">
      <w:pPr>
        <w:pStyle w:val="1"/>
        <w:tabs>
          <w:tab w:val="left" w:pos="142"/>
        </w:tabs>
        <w:ind w:left="-567" w:firstLine="567"/>
        <w:jc w:val="both"/>
      </w:pPr>
      <w:bookmarkStart w:id="18" w:name="bookmark18"/>
      <w:bookmarkEnd w:id="18"/>
      <w:r>
        <w:t>1) фамилия, имя, отчество;</w:t>
      </w:r>
    </w:p>
    <w:p w:rsidR="0032284D" w:rsidRDefault="0032284D" w:rsidP="0032284D">
      <w:pPr>
        <w:pStyle w:val="1"/>
        <w:tabs>
          <w:tab w:val="left" w:pos="142"/>
        </w:tabs>
        <w:ind w:left="-567" w:firstLine="567"/>
        <w:jc w:val="both"/>
      </w:pPr>
      <w:bookmarkStart w:id="19" w:name="bookmark19"/>
      <w:bookmarkEnd w:id="19"/>
      <w:r>
        <w:t>2) дата рождения;</w:t>
      </w:r>
    </w:p>
    <w:p w:rsidR="0032284D" w:rsidRDefault="0032284D" w:rsidP="0032284D">
      <w:pPr>
        <w:pStyle w:val="1"/>
        <w:tabs>
          <w:tab w:val="left" w:pos="142"/>
          <w:tab w:val="left" w:pos="367"/>
        </w:tabs>
        <w:ind w:left="-567" w:firstLine="567"/>
        <w:jc w:val="both"/>
      </w:pPr>
      <w:bookmarkStart w:id="20" w:name="bookmark20"/>
      <w:bookmarkEnd w:id="20"/>
      <w:r>
        <w:t>3) образование (наименование учебного заведения, дата окончания, номер и дата диплома, специальность и квалификация);</w:t>
      </w:r>
    </w:p>
    <w:p w:rsidR="0032284D" w:rsidRDefault="0032284D" w:rsidP="0032284D">
      <w:pPr>
        <w:pStyle w:val="1"/>
        <w:tabs>
          <w:tab w:val="left" w:pos="142"/>
          <w:tab w:val="left" w:pos="284"/>
          <w:tab w:val="left" w:pos="426"/>
        </w:tabs>
        <w:ind w:left="-567" w:firstLine="567"/>
        <w:jc w:val="both"/>
      </w:pPr>
      <w:bookmarkStart w:id="21" w:name="bookmark21"/>
      <w:bookmarkEnd w:id="21"/>
      <w:r>
        <w:t>4)прохождение профессиональной подготовки (наименование образовательной организации, дата окончания обучения, наименование программы, вид и номер итогового документа);</w:t>
      </w:r>
    </w:p>
    <w:p w:rsidR="0032284D" w:rsidRDefault="0032284D" w:rsidP="0032284D">
      <w:pPr>
        <w:pStyle w:val="1"/>
        <w:tabs>
          <w:tab w:val="left" w:pos="142"/>
          <w:tab w:val="left" w:pos="381"/>
        </w:tabs>
        <w:ind w:left="-567" w:firstLine="567"/>
        <w:jc w:val="both"/>
      </w:pPr>
      <w:bookmarkStart w:id="22" w:name="bookmark22"/>
      <w:bookmarkEnd w:id="22"/>
      <w:r>
        <w:t>5) повышение квалификации (наименование образовательной организации, дата окончания обучения, наименование программы, вид и номер итогового документа);</w:t>
      </w:r>
    </w:p>
    <w:p w:rsidR="0032284D" w:rsidRDefault="0032284D" w:rsidP="0032284D">
      <w:pPr>
        <w:pStyle w:val="1"/>
        <w:tabs>
          <w:tab w:val="left" w:pos="142"/>
          <w:tab w:val="left" w:pos="367"/>
        </w:tabs>
        <w:ind w:left="-567" w:firstLine="567"/>
        <w:jc w:val="both"/>
      </w:pPr>
      <w:bookmarkStart w:id="23" w:name="bookmark23"/>
      <w:bookmarkEnd w:id="23"/>
      <w:r>
        <w:t>6) ученая степень (наименование ученой степени, дата присвоения);</w:t>
      </w:r>
    </w:p>
    <w:p w:rsidR="0032284D" w:rsidRDefault="0032284D" w:rsidP="0032284D">
      <w:pPr>
        <w:pStyle w:val="1"/>
        <w:tabs>
          <w:tab w:val="left" w:pos="142"/>
          <w:tab w:val="left" w:pos="371"/>
        </w:tabs>
        <w:ind w:left="-567" w:firstLine="567"/>
        <w:jc w:val="both"/>
      </w:pPr>
      <w:bookmarkStart w:id="24" w:name="bookmark24"/>
      <w:bookmarkEnd w:id="24"/>
      <w:r>
        <w:t>7) ученое звание (наименование ученого звания, дата присвоения);</w:t>
      </w:r>
    </w:p>
    <w:p w:rsidR="0032284D" w:rsidRDefault="0032284D" w:rsidP="0032284D">
      <w:pPr>
        <w:pStyle w:val="1"/>
        <w:tabs>
          <w:tab w:val="left" w:pos="142"/>
          <w:tab w:val="left" w:pos="389"/>
        </w:tabs>
        <w:spacing w:line="240" w:lineRule="auto"/>
        <w:ind w:left="-567" w:firstLine="567"/>
        <w:jc w:val="both"/>
      </w:pPr>
      <w:bookmarkStart w:id="25" w:name="bookmark25"/>
      <w:bookmarkEnd w:id="25"/>
      <w:r>
        <w:t>8) общий трудовой стаж, по состоянию на 1 января текущего года, рассчитанный в годах, месяцах, днях;</w:t>
      </w:r>
    </w:p>
    <w:p w:rsidR="0032284D" w:rsidRDefault="0032284D" w:rsidP="0032284D">
      <w:pPr>
        <w:pStyle w:val="1"/>
        <w:tabs>
          <w:tab w:val="left" w:pos="142"/>
          <w:tab w:val="left" w:pos="378"/>
        </w:tabs>
        <w:ind w:left="-567" w:firstLine="567"/>
        <w:jc w:val="both"/>
      </w:pPr>
      <w:bookmarkStart w:id="26" w:name="bookmark26"/>
      <w:bookmarkEnd w:id="26"/>
      <w:r>
        <w:t>9) стаж муниципальной службы, по состоянию на 1 января текущего года, исчисляемый в годах, месяцах, днях;</w:t>
      </w:r>
    </w:p>
    <w:p w:rsidR="0032284D" w:rsidRDefault="0032284D" w:rsidP="0032284D">
      <w:pPr>
        <w:pStyle w:val="1"/>
        <w:tabs>
          <w:tab w:val="left" w:pos="142"/>
        </w:tabs>
        <w:ind w:left="-567" w:firstLine="567"/>
        <w:jc w:val="both"/>
      </w:pPr>
      <w:bookmarkStart w:id="27" w:name="bookmark27"/>
      <w:bookmarkEnd w:id="27"/>
      <w:r>
        <w:t>10) прохождение аттестации (дата проведения последней аттестации, решение аттестационной комиссии);</w:t>
      </w:r>
    </w:p>
    <w:p w:rsidR="0032284D" w:rsidRDefault="0032284D" w:rsidP="0032284D">
      <w:pPr>
        <w:pStyle w:val="1"/>
        <w:tabs>
          <w:tab w:val="left" w:pos="142"/>
        </w:tabs>
        <w:ind w:left="-567" w:firstLine="567"/>
        <w:jc w:val="both"/>
      </w:pPr>
      <w:r>
        <w:lastRenderedPageBreak/>
        <w:t>11) классный чин (присвоенный классный чин, дата и номер акта о его присвоении);</w:t>
      </w:r>
    </w:p>
    <w:p w:rsidR="0032284D" w:rsidRDefault="0032284D" w:rsidP="0032284D">
      <w:pPr>
        <w:pStyle w:val="1"/>
        <w:tabs>
          <w:tab w:val="left" w:pos="142"/>
        </w:tabs>
        <w:ind w:left="-567" w:firstLine="567"/>
        <w:jc w:val="both"/>
      </w:pPr>
      <w:bookmarkStart w:id="28" w:name="bookmark28"/>
      <w:bookmarkEnd w:id="28"/>
      <w:r>
        <w:t>12) сведения о государственных наградах и иных наградах (вид награды, дата);</w:t>
      </w:r>
    </w:p>
    <w:p w:rsidR="0032284D" w:rsidRDefault="0032284D" w:rsidP="0032284D">
      <w:pPr>
        <w:pStyle w:val="1"/>
        <w:tabs>
          <w:tab w:val="left" w:pos="142"/>
          <w:tab w:val="left" w:pos="518"/>
        </w:tabs>
        <w:ind w:left="-567" w:firstLine="567"/>
        <w:jc w:val="both"/>
      </w:pPr>
      <w:bookmarkStart w:id="29" w:name="bookmark29"/>
      <w:bookmarkEnd w:id="29"/>
      <w:r>
        <w:t>13) служебный контракт (дата заключения, срок его действия, дата внесения в него изменений).</w:t>
      </w:r>
    </w:p>
    <w:p w:rsidR="0032284D" w:rsidRDefault="0032284D" w:rsidP="0032284D">
      <w:pPr>
        <w:pStyle w:val="1"/>
        <w:numPr>
          <w:ilvl w:val="1"/>
          <w:numId w:val="4"/>
        </w:numPr>
        <w:tabs>
          <w:tab w:val="left" w:pos="426"/>
        </w:tabs>
        <w:ind w:left="-567" w:firstLine="567"/>
        <w:jc w:val="both"/>
      </w:pPr>
      <w:bookmarkStart w:id="30" w:name="bookmark30"/>
      <w:bookmarkEnd w:id="30"/>
      <w:r>
        <w:t>Сведения о гражданах, поступивших на муниципальную службу, вносятся в Реестр в течение двух рабочих дней со дня их назначения на должности муниципальной службы на основании распоряжения руководителя органа местного самоуправления.</w:t>
      </w:r>
    </w:p>
    <w:p w:rsidR="0032284D" w:rsidRDefault="0032284D" w:rsidP="0032284D">
      <w:pPr>
        <w:pStyle w:val="1"/>
        <w:tabs>
          <w:tab w:val="left" w:pos="426"/>
        </w:tabs>
        <w:ind w:left="-567" w:firstLine="567"/>
        <w:jc w:val="both"/>
      </w:pPr>
      <w:bookmarkStart w:id="31" w:name="bookmark31"/>
      <w:bookmarkEnd w:id="31"/>
      <w:r>
        <w:t>2.6. При назначении муниципального служащего на другую должность в этом же органе местного самоуправления, сведения о переводе вносятся в Реестр в течение двух рабочих дней со дня его назначения на должность муниципальной службы на основании распоряжения руководителя органа местного самоуправления.</w:t>
      </w:r>
    </w:p>
    <w:p w:rsidR="0032284D" w:rsidRDefault="0032284D" w:rsidP="0032284D">
      <w:pPr>
        <w:pStyle w:val="1"/>
        <w:tabs>
          <w:tab w:val="left" w:pos="426"/>
        </w:tabs>
        <w:ind w:left="-567" w:firstLine="567"/>
        <w:jc w:val="both"/>
      </w:pPr>
      <w:bookmarkStart w:id="32" w:name="bookmark32"/>
      <w:bookmarkEnd w:id="32"/>
      <w:r>
        <w:t>2.7. Основаниями для исключения муниципального служащего из Реестра являются:</w:t>
      </w:r>
    </w:p>
    <w:p w:rsidR="0032284D" w:rsidRDefault="0032284D" w:rsidP="0032284D">
      <w:pPr>
        <w:pStyle w:val="1"/>
        <w:tabs>
          <w:tab w:val="left" w:pos="345"/>
          <w:tab w:val="left" w:pos="426"/>
        </w:tabs>
        <w:ind w:left="-567" w:firstLine="567"/>
        <w:jc w:val="both"/>
      </w:pPr>
      <w:bookmarkStart w:id="33" w:name="bookmark33"/>
      <w:bookmarkEnd w:id="33"/>
      <w:r>
        <w:t>1) увольнение с должности муниципальной службы;</w:t>
      </w:r>
    </w:p>
    <w:p w:rsidR="0032284D" w:rsidRDefault="0032284D" w:rsidP="0032284D">
      <w:pPr>
        <w:pStyle w:val="1"/>
        <w:tabs>
          <w:tab w:val="left" w:pos="374"/>
          <w:tab w:val="left" w:pos="426"/>
        </w:tabs>
        <w:ind w:left="-567" w:firstLine="567"/>
        <w:jc w:val="both"/>
      </w:pPr>
      <w:bookmarkStart w:id="34" w:name="bookmark34"/>
      <w:bookmarkEnd w:id="34"/>
      <w:r>
        <w:t>2) смерть (гибель) муниципального служащего;</w:t>
      </w:r>
    </w:p>
    <w:p w:rsidR="0032284D" w:rsidRDefault="0032284D" w:rsidP="0032284D">
      <w:pPr>
        <w:pStyle w:val="1"/>
        <w:tabs>
          <w:tab w:val="left" w:pos="374"/>
          <w:tab w:val="left" w:pos="426"/>
        </w:tabs>
        <w:ind w:left="-567" w:firstLine="567"/>
        <w:jc w:val="both"/>
      </w:pPr>
      <w:bookmarkStart w:id="35" w:name="bookmark35"/>
      <w:bookmarkEnd w:id="35"/>
      <w:r>
        <w:t>3) вступившее в законную силу решение суда о признании муниципального служащего безвестно отсутствующим или объявление его умершим.</w:t>
      </w:r>
    </w:p>
    <w:p w:rsidR="0032284D" w:rsidRDefault="0032284D" w:rsidP="0032284D">
      <w:pPr>
        <w:pStyle w:val="1"/>
        <w:tabs>
          <w:tab w:val="left" w:pos="426"/>
        </w:tabs>
        <w:ind w:left="-567" w:firstLine="567"/>
        <w:jc w:val="both"/>
      </w:pPr>
      <w:bookmarkStart w:id="36" w:name="bookmark36"/>
      <w:bookmarkEnd w:id="36"/>
      <w:r>
        <w:t>2.8. Сведения о муниципальном служащем по указанным основаниям исключаются из Реестра в день, следующий за днем увольнения, смерти (гибели) или дня вступления в законную силу соответствующего решения суда.</w:t>
      </w:r>
    </w:p>
    <w:p w:rsidR="0032284D" w:rsidRDefault="0032284D" w:rsidP="0032284D">
      <w:pPr>
        <w:pStyle w:val="1"/>
        <w:tabs>
          <w:tab w:val="left" w:pos="426"/>
        </w:tabs>
        <w:spacing w:line="240" w:lineRule="auto"/>
        <w:ind w:left="-567" w:firstLine="567"/>
        <w:jc w:val="both"/>
      </w:pPr>
      <w:bookmarkStart w:id="37" w:name="bookmark37"/>
      <w:bookmarkEnd w:id="37"/>
      <w:r>
        <w:t xml:space="preserve">2.9. Актуализация сведений в ГИС «Реестр» производится ежемесячно (по состоянию на последнее число текущего месяца), до 5-го числа месяца, следующего за отчетным и направляется в </w:t>
      </w:r>
      <w:proofErr w:type="spellStart"/>
      <w:r>
        <w:t>АГиП</w:t>
      </w:r>
      <w:proofErr w:type="spellEnd"/>
      <w:r>
        <w:t>.</w:t>
      </w:r>
    </w:p>
    <w:p w:rsidR="0032284D" w:rsidRDefault="0032284D" w:rsidP="0032284D">
      <w:pPr>
        <w:pStyle w:val="1"/>
        <w:tabs>
          <w:tab w:val="left" w:pos="426"/>
          <w:tab w:val="left" w:pos="687"/>
        </w:tabs>
        <w:ind w:left="-567" w:firstLine="567"/>
        <w:jc w:val="both"/>
      </w:pPr>
      <w:bookmarkStart w:id="38" w:name="bookmark38"/>
      <w:bookmarkEnd w:id="38"/>
      <w:r>
        <w:t>2.10. Реестр по состоянию на 1 января текущего года хранится на бумажных и электронных носителях информации в течение 5 лет в органе местного самоуправления, после чего передается на хранение в архив в соответствии с законодательством Российской Федерации.</w:t>
      </w:r>
    </w:p>
    <w:p w:rsidR="0032284D" w:rsidRPr="003F6305" w:rsidRDefault="0032284D" w:rsidP="0032284D">
      <w:pPr>
        <w:pStyle w:val="1"/>
        <w:tabs>
          <w:tab w:val="left" w:pos="426"/>
          <w:tab w:val="left" w:pos="687"/>
        </w:tabs>
        <w:ind w:left="-567" w:firstLine="567"/>
        <w:jc w:val="both"/>
        <w:rPr>
          <w:b/>
        </w:rPr>
      </w:pPr>
    </w:p>
    <w:p w:rsidR="0032284D" w:rsidRPr="003F6305" w:rsidRDefault="0032284D" w:rsidP="0032284D">
      <w:pPr>
        <w:pStyle w:val="1"/>
        <w:numPr>
          <w:ilvl w:val="0"/>
          <w:numId w:val="1"/>
        </w:numPr>
        <w:tabs>
          <w:tab w:val="left" w:pos="426"/>
          <w:tab w:val="left" w:pos="460"/>
        </w:tabs>
        <w:spacing w:after="360"/>
        <w:ind w:left="-567" w:firstLine="567"/>
        <w:jc w:val="center"/>
        <w:rPr>
          <w:b/>
        </w:rPr>
      </w:pPr>
      <w:bookmarkStart w:id="39" w:name="bookmark39"/>
      <w:bookmarkEnd w:id="39"/>
      <w:r w:rsidRPr="003F6305">
        <w:rPr>
          <w:b/>
        </w:rPr>
        <w:t>Контроль за ведением Реестра муниципальных служащих</w:t>
      </w:r>
    </w:p>
    <w:p w:rsidR="0032284D" w:rsidRDefault="0032284D" w:rsidP="0032284D">
      <w:pPr>
        <w:pStyle w:val="1"/>
        <w:numPr>
          <w:ilvl w:val="0"/>
          <w:numId w:val="3"/>
        </w:numPr>
        <w:tabs>
          <w:tab w:val="left" w:pos="426"/>
        </w:tabs>
        <w:ind w:left="-567" w:firstLine="567"/>
        <w:jc w:val="both"/>
      </w:pPr>
      <w:bookmarkStart w:id="40" w:name="bookmark40"/>
      <w:bookmarkEnd w:id="40"/>
      <w:r>
        <w:t>Контроль за ведением Реестра осуществляется в форме проверки наличия личных дел и их состояния, сверки сведений, содержащих персональные данные муниципальных служащих, со сведениями, содержащимися в Реестре.</w:t>
      </w:r>
    </w:p>
    <w:p w:rsidR="0032284D" w:rsidRDefault="0032284D" w:rsidP="0032284D">
      <w:pPr>
        <w:pStyle w:val="1"/>
        <w:numPr>
          <w:ilvl w:val="0"/>
          <w:numId w:val="3"/>
        </w:numPr>
        <w:tabs>
          <w:tab w:val="left" w:pos="426"/>
          <w:tab w:val="left" w:pos="839"/>
        </w:tabs>
        <w:ind w:left="-567" w:firstLine="567"/>
        <w:jc w:val="both"/>
      </w:pPr>
      <w:bookmarkStart w:id="41" w:name="bookmark41"/>
      <w:bookmarkEnd w:id="41"/>
      <w:r>
        <w:t>Уполномоченное должностное лицо несет ответственность в соответствии с законодательством за разглашение сведений конфиденциального характера и сведений, составляющих государственную тайну.</w:t>
      </w:r>
    </w:p>
    <w:p w:rsidR="0032284D" w:rsidRDefault="0032284D" w:rsidP="0032284D">
      <w:pPr>
        <w:pStyle w:val="1"/>
        <w:numPr>
          <w:ilvl w:val="0"/>
          <w:numId w:val="3"/>
        </w:numPr>
        <w:tabs>
          <w:tab w:val="left" w:pos="426"/>
        </w:tabs>
        <w:ind w:left="-567" w:firstLine="567"/>
        <w:jc w:val="both"/>
      </w:pPr>
      <w:bookmarkStart w:id="42" w:name="bookmark42"/>
      <w:bookmarkEnd w:id="42"/>
      <w:r>
        <w:lastRenderedPageBreak/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32284D" w:rsidRDefault="0032284D" w:rsidP="0032284D">
      <w:pPr>
        <w:pStyle w:val="1"/>
        <w:numPr>
          <w:ilvl w:val="0"/>
          <w:numId w:val="3"/>
        </w:numPr>
        <w:tabs>
          <w:tab w:val="left" w:pos="426"/>
        </w:tabs>
        <w:spacing w:after="180"/>
        <w:ind w:left="-567" w:firstLine="567"/>
        <w:jc w:val="both"/>
      </w:pPr>
      <w:bookmarkStart w:id="43" w:name="bookmark43"/>
      <w:bookmarkEnd w:id="43"/>
      <w:r>
        <w:t>Передача сведений из Реестра третьей стороне осуществляется по письменному разрешению руководителя органа местного самоуправления муниципального района «Бабаюртовский район» либо иного должностного лица, уполномоченного правовым актом,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 ФЗ «О персональных данных» и иными нормативными правовыми актами.</w:t>
      </w: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4D" w:rsidRDefault="0032284D" w:rsidP="0032284D">
      <w:pPr>
        <w:tabs>
          <w:tab w:val="left" w:pos="426"/>
        </w:tabs>
        <w:spacing w:after="338" w:line="226" w:lineRule="auto"/>
        <w:ind w:left="-567" w:right="-1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EE" w:rsidRDefault="00E339EE"/>
    <w:sectPr w:rsidR="00E33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1B3" w:rsidRDefault="002B21B3" w:rsidP="00A77001">
      <w:pPr>
        <w:spacing w:after="0" w:line="240" w:lineRule="auto"/>
      </w:pPr>
      <w:r>
        <w:separator/>
      </w:r>
    </w:p>
  </w:endnote>
  <w:endnote w:type="continuationSeparator" w:id="0">
    <w:p w:rsidR="002B21B3" w:rsidRDefault="002B21B3" w:rsidP="00A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001" w:rsidRDefault="00A770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001" w:rsidRDefault="00A770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001" w:rsidRDefault="00A770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1B3" w:rsidRDefault="002B21B3" w:rsidP="00A77001">
      <w:pPr>
        <w:spacing w:after="0" w:line="240" w:lineRule="auto"/>
      </w:pPr>
      <w:r>
        <w:separator/>
      </w:r>
    </w:p>
  </w:footnote>
  <w:footnote w:type="continuationSeparator" w:id="0">
    <w:p w:rsidR="002B21B3" w:rsidRDefault="002B21B3" w:rsidP="00A7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001" w:rsidRDefault="00A770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001" w:rsidRPr="00A77001" w:rsidRDefault="00A77001" w:rsidP="00A77001">
    <w:pPr>
      <w:pStyle w:val="a6"/>
      <w:ind w:left="8364"/>
      <w:rPr>
        <w:rFonts w:ascii="Times New Roman" w:hAnsi="Times New Roman" w:cs="Times New Roman"/>
      </w:rPr>
    </w:pPr>
    <w:r w:rsidRPr="00A77001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001" w:rsidRDefault="00A770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F37"/>
    <w:multiLevelType w:val="multilevel"/>
    <w:tmpl w:val="55C60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165CD4"/>
    <w:multiLevelType w:val="multilevel"/>
    <w:tmpl w:val="0BB0B1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841846"/>
    <w:multiLevelType w:val="multilevel"/>
    <w:tmpl w:val="E52EA4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CD7684"/>
    <w:multiLevelType w:val="multilevel"/>
    <w:tmpl w:val="E12629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611359">
    <w:abstractNumId w:val="2"/>
  </w:num>
  <w:num w:numId="2" w16cid:durableId="1064909137">
    <w:abstractNumId w:val="3"/>
  </w:num>
  <w:num w:numId="3" w16cid:durableId="1129325354">
    <w:abstractNumId w:val="1"/>
  </w:num>
  <w:num w:numId="4" w16cid:durableId="6281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68"/>
    <w:rsid w:val="002B21B3"/>
    <w:rsid w:val="0032284D"/>
    <w:rsid w:val="006D10E8"/>
    <w:rsid w:val="007D0874"/>
    <w:rsid w:val="008A6B68"/>
    <w:rsid w:val="00A77001"/>
    <w:rsid w:val="00E3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0C15"/>
  <w15:chartTrackingRefBased/>
  <w15:docId w15:val="{1FA38DC2-C780-4F04-B8C4-F8AA8BC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284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284D"/>
  </w:style>
  <w:style w:type="character" w:customStyle="1" w:styleId="2">
    <w:name w:val="Основной текст (2)_"/>
    <w:basedOn w:val="a0"/>
    <w:link w:val="20"/>
    <w:rsid w:val="0032284D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Основной текст_"/>
    <w:basedOn w:val="a0"/>
    <w:link w:val="1"/>
    <w:rsid w:val="0032284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2284D"/>
    <w:pPr>
      <w:widowControl w:val="0"/>
      <w:spacing w:after="780" w:line="240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5"/>
    <w:rsid w:val="0032284D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7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001"/>
  </w:style>
  <w:style w:type="paragraph" w:styleId="a8">
    <w:name w:val="footer"/>
    <w:basedOn w:val="a"/>
    <w:link w:val="a9"/>
    <w:uiPriority w:val="99"/>
    <w:unhideWhenUsed/>
    <w:rsid w:val="00A7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4</cp:revision>
  <dcterms:created xsi:type="dcterms:W3CDTF">2024-06-25T12:28:00Z</dcterms:created>
  <dcterms:modified xsi:type="dcterms:W3CDTF">2025-05-15T05:56:00Z</dcterms:modified>
</cp:coreProperties>
</file>