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214" w:rsidRPr="009C4DAA" w:rsidRDefault="008E6214" w:rsidP="008E6214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14" w:rsidRPr="009C4DAA" w:rsidRDefault="008E6214" w:rsidP="008E6214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8E6214" w:rsidRDefault="008E6214" w:rsidP="008E6214">
      <w:pPr>
        <w:spacing w:after="0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8E6214" w:rsidRPr="009C4DAA" w:rsidRDefault="008E6214" w:rsidP="008E6214">
      <w:pPr>
        <w:spacing w:after="0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8E6214" w:rsidRPr="009C4DAA" w:rsidRDefault="008E6214" w:rsidP="008E6214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8E6214" w:rsidRPr="009C4DAA" w:rsidRDefault="00000000" w:rsidP="008E6214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8E6214" w:rsidRPr="009C4DAA" w:rsidRDefault="008E6214" w:rsidP="008E6214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8E6214" w:rsidRDefault="008E6214" w:rsidP="008E6214">
      <w:pPr>
        <w:spacing w:after="0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23615" w:rsidRPr="00D23615" w:rsidRDefault="008E6214" w:rsidP="00D23615">
      <w:pPr>
        <w:spacing w:after="0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  <w:r w:rsidR="00D23615" w:rsidRPr="00D23615">
        <w:rPr>
          <w:rFonts w:ascii="Times New Roman" w:eastAsia="Calibri" w:hAnsi="Times New Roman" w:cs="Times New Roman"/>
          <w:b/>
          <w:sz w:val="28"/>
        </w:rPr>
        <w:t>«___» ___________ 2024 г.                                                                         №________</w:t>
      </w:r>
    </w:p>
    <w:p w:rsidR="001A65E0" w:rsidRDefault="001A65E0">
      <w:pPr>
        <w:pStyle w:val="ConsPlusNormal"/>
        <w:jc w:val="both"/>
        <w:outlineLvl w:val="0"/>
      </w:pPr>
    </w:p>
    <w:p w:rsidR="001A65E0" w:rsidRPr="00A840DF" w:rsidRDefault="001A65E0" w:rsidP="00A84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65E0" w:rsidRPr="008E6214" w:rsidRDefault="00A840DF" w:rsidP="00A84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денежной выплаты гражданам, жителям муниципального района «Бабаюртовский район», заключившим после 21 сентября 2022 года контракт о прохождении военной службы сроком на один год и более, гражданам,</w:t>
      </w:r>
      <w:r w:rsidR="0037498D">
        <w:rPr>
          <w:rFonts w:ascii="Times New Roman" w:hAnsi="Times New Roman" w:cs="Times New Roman"/>
          <w:sz w:val="28"/>
          <w:szCs w:val="28"/>
        </w:rPr>
        <w:t xml:space="preserve"> </w:t>
      </w:r>
      <w:r w:rsidR="0037498D" w:rsidRPr="008E6214">
        <w:rPr>
          <w:rFonts w:ascii="Times New Roman" w:hAnsi="Times New Roman" w:cs="Times New Roman"/>
          <w:sz w:val="28"/>
          <w:szCs w:val="28"/>
        </w:rPr>
        <w:t>жителям муниципального района «Бабаюртовский район»</w:t>
      </w:r>
      <w:r w:rsidR="0037498D">
        <w:rPr>
          <w:rFonts w:ascii="Times New Roman" w:hAnsi="Times New Roman" w:cs="Times New Roman"/>
          <w:sz w:val="28"/>
          <w:szCs w:val="28"/>
        </w:rPr>
        <w:t>,</w:t>
      </w:r>
      <w:r w:rsidRPr="008E6214">
        <w:rPr>
          <w:rFonts w:ascii="Times New Roman" w:hAnsi="Times New Roman" w:cs="Times New Roman"/>
          <w:sz w:val="28"/>
          <w:szCs w:val="28"/>
        </w:rPr>
        <w:t xml:space="preserve"> призванным в соответствии с </w:t>
      </w:r>
      <w:r w:rsidR="008E6214">
        <w:rPr>
          <w:rFonts w:ascii="Times New Roman" w:hAnsi="Times New Roman" w:cs="Times New Roman"/>
          <w:sz w:val="28"/>
          <w:szCs w:val="28"/>
        </w:rPr>
        <w:t>У</w:t>
      </w:r>
      <w:r w:rsidRPr="008E6214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8E6214">
        <w:rPr>
          <w:rFonts w:ascii="Times New Roman" w:hAnsi="Times New Roman" w:cs="Times New Roman"/>
          <w:sz w:val="28"/>
          <w:szCs w:val="28"/>
        </w:rPr>
        <w:t>П</w:t>
      </w:r>
      <w:r w:rsidRPr="008E6214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8E6214">
        <w:rPr>
          <w:rFonts w:ascii="Times New Roman" w:hAnsi="Times New Roman" w:cs="Times New Roman"/>
          <w:sz w:val="28"/>
          <w:szCs w:val="28"/>
        </w:rPr>
        <w:t>Р</w:t>
      </w:r>
      <w:r w:rsidRPr="008E62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E6214">
        <w:rPr>
          <w:rFonts w:ascii="Times New Roman" w:hAnsi="Times New Roman" w:cs="Times New Roman"/>
          <w:sz w:val="28"/>
          <w:szCs w:val="28"/>
        </w:rPr>
        <w:t>Ф</w:t>
      </w:r>
      <w:r w:rsidRPr="008E6214">
        <w:rPr>
          <w:rFonts w:ascii="Times New Roman" w:hAnsi="Times New Roman" w:cs="Times New Roman"/>
          <w:sz w:val="28"/>
          <w:szCs w:val="28"/>
        </w:rPr>
        <w:t xml:space="preserve">едерации от 21 сентября 2022 г. №647 </w:t>
      </w:r>
      <w:r w:rsidR="006D639B">
        <w:rPr>
          <w:rFonts w:ascii="Times New Roman" w:hAnsi="Times New Roman" w:cs="Times New Roman"/>
          <w:sz w:val="28"/>
          <w:szCs w:val="28"/>
        </w:rPr>
        <w:t>«</w:t>
      </w:r>
      <w:r w:rsidRPr="008E6214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6D639B">
        <w:rPr>
          <w:rFonts w:ascii="Times New Roman" w:hAnsi="Times New Roman" w:cs="Times New Roman"/>
          <w:sz w:val="28"/>
          <w:szCs w:val="28"/>
        </w:rPr>
        <w:t>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а также гражданам, жителям муниципального района «Бабаюртовский район», принимающим (принимавшим) начиная с 24 февраля 2022 года участие в </w:t>
      </w:r>
      <w:r w:rsidR="008E6214">
        <w:rPr>
          <w:rFonts w:ascii="Times New Roman" w:hAnsi="Times New Roman" w:cs="Times New Roman"/>
          <w:sz w:val="28"/>
          <w:szCs w:val="28"/>
        </w:rPr>
        <w:t>С</w:t>
      </w:r>
      <w:r w:rsidRPr="008E6214">
        <w:rPr>
          <w:rFonts w:ascii="Times New Roman" w:hAnsi="Times New Roman" w:cs="Times New Roman"/>
          <w:sz w:val="28"/>
          <w:szCs w:val="28"/>
        </w:rPr>
        <w:t xml:space="preserve">пециальной </w:t>
      </w:r>
      <w:r w:rsidR="0037498D">
        <w:rPr>
          <w:rFonts w:ascii="Times New Roman" w:hAnsi="Times New Roman" w:cs="Times New Roman"/>
          <w:sz w:val="28"/>
          <w:szCs w:val="28"/>
        </w:rPr>
        <w:t>В</w:t>
      </w:r>
      <w:r w:rsidRPr="008E6214">
        <w:rPr>
          <w:rFonts w:ascii="Times New Roman" w:hAnsi="Times New Roman" w:cs="Times New Roman"/>
          <w:sz w:val="28"/>
          <w:szCs w:val="28"/>
        </w:rPr>
        <w:t xml:space="preserve">оенной </w:t>
      </w:r>
      <w:r w:rsidR="0037498D">
        <w:rPr>
          <w:rFonts w:ascii="Times New Roman" w:hAnsi="Times New Roman" w:cs="Times New Roman"/>
          <w:sz w:val="28"/>
          <w:szCs w:val="28"/>
        </w:rPr>
        <w:t>О</w:t>
      </w:r>
      <w:r w:rsidRPr="008E6214">
        <w:rPr>
          <w:rFonts w:ascii="Times New Roman" w:hAnsi="Times New Roman" w:cs="Times New Roman"/>
          <w:sz w:val="28"/>
          <w:szCs w:val="28"/>
        </w:rPr>
        <w:t>перации на добровольной основе, или членам их семей</w:t>
      </w:r>
    </w:p>
    <w:p w:rsidR="001A65E0" w:rsidRPr="008E6214" w:rsidRDefault="001A65E0" w:rsidP="00A840D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A65E0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 xml:space="preserve">В целях дополнительной материальной поддержки граждан Российской Федерации, </w:t>
      </w:r>
      <w:r w:rsidR="00A840DF" w:rsidRPr="008E6214">
        <w:rPr>
          <w:rFonts w:ascii="Times New Roman" w:hAnsi="Times New Roman" w:cs="Times New Roman"/>
          <w:sz w:val="28"/>
          <w:szCs w:val="28"/>
        </w:rPr>
        <w:t xml:space="preserve">жителей муниципального района «Бабаюртовский район», </w:t>
      </w:r>
      <w:r w:rsidRPr="008E6214">
        <w:rPr>
          <w:rFonts w:ascii="Times New Roman" w:hAnsi="Times New Roman" w:cs="Times New Roman"/>
          <w:sz w:val="28"/>
          <w:szCs w:val="28"/>
        </w:rPr>
        <w:t xml:space="preserve">заключивших после 21 сентября 2022 года контракт о прохождении военной службы сроком на один год и более, граждан, </w:t>
      </w:r>
      <w:r w:rsidR="00DA6DBE" w:rsidRPr="008E6214">
        <w:rPr>
          <w:rFonts w:ascii="Times New Roman" w:hAnsi="Times New Roman" w:cs="Times New Roman"/>
          <w:sz w:val="28"/>
          <w:szCs w:val="28"/>
        </w:rPr>
        <w:t xml:space="preserve">жителей муниципального района «Бабаюртовский район», </w:t>
      </w:r>
      <w:r w:rsidRPr="008E6214">
        <w:rPr>
          <w:rFonts w:ascii="Times New Roman" w:hAnsi="Times New Roman" w:cs="Times New Roman"/>
          <w:sz w:val="28"/>
          <w:szCs w:val="28"/>
        </w:rPr>
        <w:t xml:space="preserve">призванных в соответствии с </w:t>
      </w:r>
      <w:hyperlink r:id="rId7">
        <w:r w:rsidRPr="008E621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E62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2022г. </w:t>
      </w:r>
      <w:r w:rsidR="004612E8">
        <w:rPr>
          <w:rFonts w:ascii="Times New Roman" w:hAnsi="Times New Roman" w:cs="Times New Roman"/>
          <w:sz w:val="28"/>
          <w:szCs w:val="28"/>
        </w:rPr>
        <w:t>№</w:t>
      </w:r>
      <w:r w:rsidRPr="008E6214">
        <w:rPr>
          <w:rFonts w:ascii="Times New Roman" w:hAnsi="Times New Roman" w:cs="Times New Roman"/>
          <w:sz w:val="28"/>
          <w:szCs w:val="28"/>
        </w:rPr>
        <w:t xml:space="preserve">647 </w:t>
      </w:r>
      <w:r w:rsidR="006D639B">
        <w:rPr>
          <w:rFonts w:ascii="Times New Roman" w:hAnsi="Times New Roman" w:cs="Times New Roman"/>
          <w:sz w:val="28"/>
          <w:szCs w:val="28"/>
        </w:rPr>
        <w:t>«</w:t>
      </w:r>
      <w:r w:rsidRPr="008E6214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6D639B">
        <w:rPr>
          <w:rFonts w:ascii="Times New Roman" w:hAnsi="Times New Roman" w:cs="Times New Roman"/>
          <w:sz w:val="28"/>
          <w:szCs w:val="28"/>
        </w:rPr>
        <w:t>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а также граждан, </w:t>
      </w:r>
      <w:r w:rsidR="00DA6DBE" w:rsidRPr="008E6214">
        <w:rPr>
          <w:rFonts w:ascii="Times New Roman" w:hAnsi="Times New Roman" w:cs="Times New Roman"/>
          <w:sz w:val="28"/>
          <w:szCs w:val="28"/>
        </w:rPr>
        <w:t xml:space="preserve">жителей муниципального района «Бабаюртовский район», </w:t>
      </w:r>
      <w:r w:rsidRPr="008E6214">
        <w:rPr>
          <w:rFonts w:ascii="Times New Roman" w:hAnsi="Times New Roman" w:cs="Times New Roman"/>
          <w:sz w:val="28"/>
          <w:szCs w:val="28"/>
        </w:rPr>
        <w:t xml:space="preserve">принимающих (принимавших) начиная с 24 февраля 2022 года участие в специальной военной операции на добровольной основе, или членов их семей </w:t>
      </w:r>
      <w:r w:rsidR="00F23346" w:rsidRPr="008E6214">
        <w:rPr>
          <w:rFonts w:ascii="Times New Roman" w:hAnsi="Times New Roman" w:cs="Times New Roman"/>
          <w:sz w:val="28"/>
          <w:szCs w:val="28"/>
        </w:rPr>
        <w:t>Администрация муниципального района  «Бабаюртовский район»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50">
        <w:r w:rsidRPr="008E621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E6214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гражданам, </w:t>
      </w:r>
      <w:r w:rsidR="00DA6DBE" w:rsidRPr="008E6214">
        <w:rPr>
          <w:rFonts w:ascii="Times New Roman" w:hAnsi="Times New Roman" w:cs="Times New Roman"/>
          <w:sz w:val="28"/>
          <w:szCs w:val="28"/>
        </w:rPr>
        <w:t xml:space="preserve">жителям муниципального района </w:t>
      </w:r>
      <w:r w:rsidR="00DA6DBE" w:rsidRPr="008E6214">
        <w:rPr>
          <w:rFonts w:ascii="Times New Roman" w:hAnsi="Times New Roman" w:cs="Times New Roman"/>
          <w:sz w:val="28"/>
          <w:szCs w:val="28"/>
        </w:rPr>
        <w:lastRenderedPageBreak/>
        <w:t xml:space="preserve">«Бабаюртовский район» (далее по тексту – граждане), </w:t>
      </w:r>
      <w:r w:rsidRPr="008E6214">
        <w:rPr>
          <w:rFonts w:ascii="Times New Roman" w:hAnsi="Times New Roman" w:cs="Times New Roman"/>
          <w:sz w:val="28"/>
          <w:szCs w:val="28"/>
        </w:rPr>
        <w:t xml:space="preserve">заключившим после 21 сентября 2022 года контракт о прохождении военной службы сроком на один год и более, гражданам, призванным в соответствии с Указом Президента Российской Федерации от 21 сентября 2022 г. </w:t>
      </w:r>
      <w:r w:rsidR="004612E8">
        <w:rPr>
          <w:rFonts w:ascii="Times New Roman" w:hAnsi="Times New Roman" w:cs="Times New Roman"/>
          <w:sz w:val="28"/>
          <w:szCs w:val="28"/>
        </w:rPr>
        <w:t>№</w:t>
      </w:r>
      <w:r w:rsidRPr="008E6214">
        <w:rPr>
          <w:rFonts w:ascii="Times New Roman" w:hAnsi="Times New Roman" w:cs="Times New Roman"/>
          <w:sz w:val="28"/>
          <w:szCs w:val="28"/>
        </w:rPr>
        <w:t xml:space="preserve">647 </w:t>
      </w:r>
      <w:r w:rsidR="006D639B">
        <w:rPr>
          <w:rFonts w:ascii="Times New Roman" w:hAnsi="Times New Roman" w:cs="Times New Roman"/>
          <w:sz w:val="28"/>
          <w:szCs w:val="28"/>
        </w:rPr>
        <w:t>«</w:t>
      </w:r>
      <w:r w:rsidRPr="008E6214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6D639B">
        <w:rPr>
          <w:rFonts w:ascii="Times New Roman" w:hAnsi="Times New Roman" w:cs="Times New Roman"/>
          <w:sz w:val="28"/>
          <w:szCs w:val="28"/>
        </w:rPr>
        <w:t>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а также гражданам, принимающим (принимавшим) начиная с 24 февраля 2022 года участие в специальной военной операции на добровольной основе, или членам их семей (далее соответственно - военнослужащие-контрактники, мобилизованные граж</w:t>
      </w:r>
      <w:r w:rsidR="0037498D">
        <w:rPr>
          <w:rFonts w:ascii="Times New Roman" w:hAnsi="Times New Roman" w:cs="Times New Roman"/>
          <w:sz w:val="28"/>
          <w:szCs w:val="28"/>
        </w:rPr>
        <w:t>дане, добровольцы, члены семей);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F23346" w:rsidRPr="008E6214">
        <w:rPr>
          <w:rFonts w:ascii="Times New Roman" w:hAnsi="Times New Roman" w:cs="Times New Roman"/>
          <w:sz w:val="28"/>
          <w:szCs w:val="28"/>
        </w:rPr>
        <w:t>Администрацию муниципальный района  «Бабаюртовский район»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уполномоченным органом по предоставлению единовременной денежной выплаты военнослужащим-контрактникам, мобилизованным гражданам, д</w:t>
      </w:r>
      <w:r w:rsidR="0037498D">
        <w:rPr>
          <w:rFonts w:ascii="Times New Roman" w:hAnsi="Times New Roman" w:cs="Times New Roman"/>
          <w:sz w:val="28"/>
          <w:szCs w:val="28"/>
        </w:rPr>
        <w:t>обровольцам или членам их семей;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>а) Военно</w:t>
      </w:r>
      <w:r w:rsidR="008D39B6">
        <w:rPr>
          <w:rFonts w:ascii="Times New Roman" w:hAnsi="Times New Roman" w:cs="Times New Roman"/>
          <w:sz w:val="28"/>
          <w:szCs w:val="28"/>
        </w:rPr>
        <w:t>му</w:t>
      </w:r>
      <w:r w:rsidRPr="008E6214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8D39B6">
        <w:rPr>
          <w:rFonts w:ascii="Times New Roman" w:hAnsi="Times New Roman" w:cs="Times New Roman"/>
          <w:sz w:val="28"/>
          <w:szCs w:val="28"/>
        </w:rPr>
        <w:t>у</w:t>
      </w:r>
      <w:r w:rsidRPr="008E6214">
        <w:rPr>
          <w:rFonts w:ascii="Times New Roman" w:hAnsi="Times New Roman" w:cs="Times New Roman"/>
          <w:sz w:val="28"/>
          <w:szCs w:val="28"/>
        </w:rPr>
        <w:t xml:space="preserve"> </w:t>
      </w:r>
      <w:r w:rsidR="008D39B6">
        <w:rPr>
          <w:rFonts w:ascii="Times New Roman" w:hAnsi="Times New Roman" w:cs="Times New Roman"/>
          <w:sz w:val="28"/>
          <w:szCs w:val="28"/>
        </w:rPr>
        <w:t xml:space="preserve">Бабаюртовского муниципального района </w:t>
      </w:r>
      <w:r w:rsidRPr="008E6214">
        <w:rPr>
          <w:rFonts w:ascii="Times New Roman" w:hAnsi="Times New Roman" w:cs="Times New Roman"/>
          <w:sz w:val="28"/>
          <w:szCs w:val="28"/>
        </w:rPr>
        <w:t xml:space="preserve">Республики Дагестан обеспечить направление в течение 14 рабочих дней сведений о гражданах Российской Федерации, заключивших после 21 сентября 2022 года контракт о прохождении военной службы сроком на один год и более, гражданах, призванных в соответствии с </w:t>
      </w:r>
      <w:hyperlink r:id="rId8">
        <w:r w:rsidRPr="008E621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E62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2022г. </w:t>
      </w:r>
      <w:r w:rsidR="004612E8">
        <w:rPr>
          <w:rFonts w:ascii="Times New Roman" w:hAnsi="Times New Roman" w:cs="Times New Roman"/>
          <w:sz w:val="28"/>
          <w:szCs w:val="28"/>
        </w:rPr>
        <w:t>№</w:t>
      </w:r>
      <w:r w:rsidRPr="008E6214">
        <w:rPr>
          <w:rFonts w:ascii="Times New Roman" w:hAnsi="Times New Roman" w:cs="Times New Roman"/>
          <w:sz w:val="28"/>
          <w:szCs w:val="28"/>
        </w:rPr>
        <w:t xml:space="preserve">647 </w:t>
      </w:r>
      <w:r w:rsidR="006D639B">
        <w:rPr>
          <w:rFonts w:ascii="Times New Roman" w:hAnsi="Times New Roman" w:cs="Times New Roman"/>
          <w:sz w:val="28"/>
          <w:szCs w:val="28"/>
        </w:rPr>
        <w:t>«</w:t>
      </w:r>
      <w:r w:rsidRPr="008E6214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6D639B">
        <w:rPr>
          <w:rFonts w:ascii="Times New Roman" w:hAnsi="Times New Roman" w:cs="Times New Roman"/>
          <w:sz w:val="28"/>
          <w:szCs w:val="28"/>
        </w:rPr>
        <w:t>»</w:t>
      </w:r>
      <w:r w:rsidRPr="008E6214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а также гражданах, принимающих (принимавших) начиная с 24 февраля 2022 года участие в специальной военной операции на добровольной основе, в </w:t>
      </w:r>
      <w:r w:rsidR="00F23346" w:rsidRPr="008E6214">
        <w:rPr>
          <w:rFonts w:ascii="Times New Roman" w:hAnsi="Times New Roman" w:cs="Times New Roman"/>
          <w:sz w:val="28"/>
          <w:szCs w:val="28"/>
        </w:rPr>
        <w:t>Администрацию муниципальный района  «Бабаюртовский район»</w:t>
      </w:r>
      <w:r w:rsidRPr="008E6214">
        <w:rPr>
          <w:rFonts w:ascii="Times New Roman" w:hAnsi="Times New Roman" w:cs="Times New Roman"/>
          <w:sz w:val="28"/>
          <w:szCs w:val="28"/>
        </w:rPr>
        <w:t>;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</w:t>
      </w:r>
      <w:r w:rsidR="0037498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опубликования;</w:t>
      </w:r>
    </w:p>
    <w:p w:rsidR="001A65E0" w:rsidRPr="008E6214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214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D3519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E6214">
        <w:rPr>
          <w:rFonts w:ascii="Times New Roman" w:hAnsi="Times New Roman" w:cs="Times New Roman"/>
          <w:sz w:val="28"/>
          <w:szCs w:val="28"/>
        </w:rPr>
        <w:t>.</w:t>
      </w:r>
    </w:p>
    <w:p w:rsidR="008E6214" w:rsidRPr="008E6214" w:rsidRDefault="008E6214" w:rsidP="008E62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214" w:rsidRPr="008E6214" w:rsidRDefault="008E6214" w:rsidP="008E62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214" w:rsidRPr="005B7107" w:rsidRDefault="008E6214" w:rsidP="008E6214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6214">
        <w:rPr>
          <w:rFonts w:ascii="Times New Roman" w:hAnsi="Times New Roman" w:cs="Times New Roman"/>
          <w:b/>
          <w:sz w:val="28"/>
          <w:szCs w:val="28"/>
        </w:rPr>
        <w:t xml:space="preserve">Глава  муниципального района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E6214">
        <w:rPr>
          <w:rFonts w:ascii="Times New Roman" w:hAnsi="Times New Roman" w:cs="Times New Roman"/>
          <w:b/>
          <w:sz w:val="28"/>
          <w:szCs w:val="28"/>
        </w:rPr>
        <w:t xml:space="preserve">                     Д.П. Исламов</w:t>
      </w:r>
    </w:p>
    <w:p w:rsidR="008E6214" w:rsidRPr="005B7107" w:rsidRDefault="008E6214" w:rsidP="008E62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1A65E0" w:rsidRPr="00A840DF" w:rsidRDefault="008E6214" w:rsidP="008E6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>Тел.:2-13-14</w:t>
      </w:r>
    </w:p>
    <w:p w:rsidR="001A65E0" w:rsidRPr="00A840DF" w:rsidRDefault="001A65E0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Default="001A65E0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214" w:rsidRDefault="008E6214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214" w:rsidRDefault="008E6214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214" w:rsidRDefault="008E6214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BD6" w:rsidRDefault="00135BD6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BD6" w:rsidRDefault="00135BD6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BD6" w:rsidRDefault="00135BD6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98D" w:rsidRDefault="0037498D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98D" w:rsidRDefault="0037498D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98D" w:rsidRDefault="0037498D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Pr="00A840DF" w:rsidRDefault="001A65E0" w:rsidP="00A84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A65E0" w:rsidRPr="00A840DF" w:rsidRDefault="001A65E0" w:rsidP="00A84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постановлением Администрации МР «</w:t>
      </w:r>
      <w:r w:rsidR="008E6214">
        <w:rPr>
          <w:rFonts w:ascii="Times New Roman" w:hAnsi="Times New Roman" w:cs="Times New Roman"/>
          <w:sz w:val="24"/>
          <w:szCs w:val="24"/>
        </w:rPr>
        <w:t>Бабаюртовский</w:t>
      </w:r>
      <w:r w:rsidRPr="00A840DF">
        <w:rPr>
          <w:rFonts w:ascii="Times New Roman" w:hAnsi="Times New Roman" w:cs="Times New Roman"/>
          <w:sz w:val="24"/>
          <w:szCs w:val="24"/>
        </w:rPr>
        <w:t>»</w:t>
      </w:r>
    </w:p>
    <w:p w:rsidR="001A65E0" w:rsidRPr="00A840DF" w:rsidRDefault="001A65E0" w:rsidP="00A84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от </w:t>
      </w:r>
      <w:r w:rsidR="008E6214">
        <w:rPr>
          <w:rFonts w:ascii="Times New Roman" w:hAnsi="Times New Roman" w:cs="Times New Roman"/>
          <w:sz w:val="24"/>
          <w:szCs w:val="24"/>
        </w:rPr>
        <w:t>«___» _______</w:t>
      </w:r>
      <w:r w:rsidRPr="00A840DF">
        <w:rPr>
          <w:rFonts w:ascii="Times New Roman" w:hAnsi="Times New Roman" w:cs="Times New Roman"/>
          <w:sz w:val="24"/>
          <w:szCs w:val="24"/>
        </w:rPr>
        <w:t xml:space="preserve"> 2024 г. </w:t>
      </w:r>
      <w:r w:rsidR="004612E8">
        <w:rPr>
          <w:rFonts w:ascii="Times New Roman" w:hAnsi="Times New Roman" w:cs="Times New Roman"/>
          <w:sz w:val="24"/>
          <w:szCs w:val="24"/>
        </w:rPr>
        <w:t>№</w:t>
      </w:r>
      <w:r w:rsidR="008E6214">
        <w:rPr>
          <w:rFonts w:ascii="Times New Roman" w:hAnsi="Times New Roman" w:cs="Times New Roman"/>
          <w:sz w:val="24"/>
          <w:szCs w:val="24"/>
        </w:rPr>
        <w:t>___</w:t>
      </w:r>
      <w:r w:rsidRPr="00A8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E0" w:rsidRPr="00A840DF" w:rsidRDefault="001A65E0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Pr="00A840DF" w:rsidRDefault="001A65E0" w:rsidP="00A84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A840DF">
        <w:rPr>
          <w:rFonts w:ascii="Times New Roman" w:hAnsi="Times New Roman" w:cs="Times New Roman"/>
          <w:sz w:val="24"/>
          <w:szCs w:val="24"/>
        </w:rPr>
        <w:t>ПОРЯДОК</w:t>
      </w:r>
    </w:p>
    <w:p w:rsidR="001A65E0" w:rsidRPr="00A840DF" w:rsidRDefault="008E6214" w:rsidP="008E62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предоставления единовременной денежной выплаты гражданам,</w:t>
      </w:r>
      <w:r>
        <w:rPr>
          <w:rFonts w:ascii="Times New Roman" w:hAnsi="Times New Roman" w:cs="Times New Roman"/>
          <w:sz w:val="24"/>
          <w:szCs w:val="24"/>
        </w:rPr>
        <w:t xml:space="preserve"> заключившим </w:t>
      </w:r>
      <w:r w:rsidRPr="00A840DF">
        <w:rPr>
          <w:rFonts w:ascii="Times New Roman" w:hAnsi="Times New Roman" w:cs="Times New Roman"/>
          <w:sz w:val="24"/>
          <w:szCs w:val="24"/>
        </w:rPr>
        <w:t>после 21 сентября 2022 года 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>о прохождении военной службы сроком на один год и более,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 xml:space="preserve">гражданам, призванным в соответствии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0DF">
        <w:rPr>
          <w:rFonts w:ascii="Times New Roman" w:hAnsi="Times New Roman" w:cs="Times New Roman"/>
          <w:sz w:val="24"/>
          <w:szCs w:val="24"/>
        </w:rPr>
        <w:t xml:space="preserve">казом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40DF">
        <w:rPr>
          <w:rFonts w:ascii="Times New Roman" w:hAnsi="Times New Roman" w:cs="Times New Roman"/>
          <w:sz w:val="24"/>
          <w:szCs w:val="24"/>
        </w:rPr>
        <w:t>резидента</w:t>
      </w:r>
    </w:p>
    <w:p w:rsidR="001A65E0" w:rsidRPr="00A840DF" w:rsidRDefault="008E6214" w:rsidP="008E62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840D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840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 от 21 сентября 2022 г. №</w:t>
      </w:r>
      <w:r w:rsidRPr="00A840DF"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9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40DF">
        <w:rPr>
          <w:rFonts w:ascii="Times New Roman" w:hAnsi="Times New Roman" w:cs="Times New Roman"/>
          <w:sz w:val="24"/>
          <w:szCs w:val="24"/>
        </w:rPr>
        <w:t xml:space="preserve">б объявлении частичной мобилизации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840D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840DF">
        <w:rPr>
          <w:rFonts w:ascii="Times New Roman" w:hAnsi="Times New Roman" w:cs="Times New Roman"/>
          <w:sz w:val="24"/>
          <w:szCs w:val="24"/>
        </w:rPr>
        <w:t>едерации</w:t>
      </w:r>
      <w:r w:rsidR="008D39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 xml:space="preserve">на военную службу по мобилизации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40DF">
        <w:rPr>
          <w:rFonts w:ascii="Times New Roman" w:hAnsi="Times New Roman" w:cs="Times New Roman"/>
          <w:sz w:val="24"/>
          <w:szCs w:val="24"/>
        </w:rPr>
        <w:t>ооруженные силы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840D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840DF">
        <w:rPr>
          <w:rFonts w:ascii="Times New Roman" w:hAnsi="Times New Roman" w:cs="Times New Roman"/>
          <w:sz w:val="24"/>
          <w:szCs w:val="24"/>
        </w:rPr>
        <w:t>едерации, а также гражданам, принимающим</w:t>
      </w:r>
    </w:p>
    <w:p w:rsidR="001A65E0" w:rsidRPr="00A840DF" w:rsidRDefault="008E6214" w:rsidP="008E62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(принимавшим) начиная с 24 февраля 2022 года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40DF">
        <w:rPr>
          <w:rFonts w:ascii="Times New Roman" w:hAnsi="Times New Roman" w:cs="Times New Roman"/>
          <w:sz w:val="24"/>
          <w:szCs w:val="24"/>
        </w:rPr>
        <w:t xml:space="preserve">пециальной </w:t>
      </w:r>
      <w:r w:rsidR="0037498D">
        <w:rPr>
          <w:rFonts w:ascii="Times New Roman" w:hAnsi="Times New Roman" w:cs="Times New Roman"/>
          <w:sz w:val="24"/>
          <w:szCs w:val="24"/>
        </w:rPr>
        <w:t>В</w:t>
      </w:r>
      <w:r w:rsidRPr="00A840DF">
        <w:rPr>
          <w:rFonts w:ascii="Times New Roman" w:hAnsi="Times New Roman" w:cs="Times New Roman"/>
          <w:sz w:val="24"/>
          <w:szCs w:val="24"/>
        </w:rPr>
        <w:t xml:space="preserve">оенной </w:t>
      </w:r>
      <w:r w:rsidR="0037498D">
        <w:rPr>
          <w:rFonts w:ascii="Times New Roman" w:hAnsi="Times New Roman" w:cs="Times New Roman"/>
          <w:sz w:val="24"/>
          <w:szCs w:val="24"/>
        </w:rPr>
        <w:t>О</w:t>
      </w:r>
      <w:r w:rsidRPr="00A840DF">
        <w:rPr>
          <w:rFonts w:ascii="Times New Roman" w:hAnsi="Times New Roman" w:cs="Times New Roman"/>
          <w:sz w:val="24"/>
          <w:szCs w:val="24"/>
        </w:rPr>
        <w:t>перации на добровольной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>или членам их семей</w:t>
      </w:r>
    </w:p>
    <w:p w:rsidR="001A65E0" w:rsidRPr="00A840DF" w:rsidRDefault="001A65E0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предоставления единовременной денежной выплаты гражданам Российской Федерации, заключившим после 21 сентября 2022 года контракт о прохождении военной службы сроком на один год и более с Вооруженными Силами Российской Федерации, заключившим после 21 сентября 2022 года контракт о прохождении военной службы сроком на один год и более с Федеральной службой войск национальной гвардии Российской Федерации и выполняющим (выполнявшим) военные задачи в районах проведения специальной военной операции (далее - военнослужащие-контрактники), гражданам, призванным в соответствии с </w:t>
      </w:r>
      <w:hyperlink r:id="rId9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</w:t>
      </w:r>
      <w:r w:rsidR="004612E8">
        <w:rPr>
          <w:rFonts w:ascii="Times New Roman" w:hAnsi="Times New Roman" w:cs="Times New Roman"/>
          <w:sz w:val="24"/>
          <w:szCs w:val="24"/>
        </w:rPr>
        <w:t>№</w:t>
      </w:r>
      <w:r w:rsidR="008D39B6">
        <w:rPr>
          <w:rFonts w:ascii="Times New Roman" w:hAnsi="Times New Roman" w:cs="Times New Roman"/>
          <w:sz w:val="24"/>
          <w:szCs w:val="24"/>
        </w:rPr>
        <w:t>647 «</w:t>
      </w:r>
      <w:r w:rsidRPr="00A840DF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8D39B6">
        <w:rPr>
          <w:rFonts w:ascii="Times New Roman" w:hAnsi="Times New Roman" w:cs="Times New Roman"/>
          <w:sz w:val="24"/>
          <w:szCs w:val="24"/>
        </w:rPr>
        <w:t>»</w:t>
      </w:r>
      <w:r w:rsidRPr="00A840DF">
        <w:rPr>
          <w:rFonts w:ascii="Times New Roman" w:hAnsi="Times New Roman" w:cs="Times New Roman"/>
          <w:sz w:val="24"/>
          <w:szCs w:val="24"/>
        </w:rPr>
        <w:t xml:space="preserve"> на военную службу по мобилизации в Вооруженные Силы Российской Федерации, а также гражданам, принимающим (принимавшим) начиная с 24 февраля 2022 года участие в </w:t>
      </w:r>
      <w:r w:rsidR="0037498D">
        <w:rPr>
          <w:rFonts w:ascii="Times New Roman" w:hAnsi="Times New Roman" w:cs="Times New Roman"/>
          <w:sz w:val="24"/>
          <w:szCs w:val="24"/>
        </w:rPr>
        <w:t>С</w:t>
      </w:r>
      <w:r w:rsidRPr="00A840DF">
        <w:rPr>
          <w:rFonts w:ascii="Times New Roman" w:hAnsi="Times New Roman" w:cs="Times New Roman"/>
          <w:sz w:val="24"/>
          <w:szCs w:val="24"/>
        </w:rPr>
        <w:t xml:space="preserve">пециальной </w:t>
      </w:r>
      <w:r w:rsidR="0037498D">
        <w:rPr>
          <w:rFonts w:ascii="Times New Roman" w:hAnsi="Times New Roman" w:cs="Times New Roman"/>
          <w:sz w:val="24"/>
          <w:szCs w:val="24"/>
        </w:rPr>
        <w:t>В</w:t>
      </w:r>
      <w:r w:rsidRPr="00A840DF">
        <w:rPr>
          <w:rFonts w:ascii="Times New Roman" w:hAnsi="Times New Roman" w:cs="Times New Roman"/>
          <w:sz w:val="24"/>
          <w:szCs w:val="24"/>
        </w:rPr>
        <w:t xml:space="preserve">оенной </w:t>
      </w:r>
      <w:r w:rsidR="0037498D">
        <w:rPr>
          <w:rFonts w:ascii="Times New Roman" w:hAnsi="Times New Roman" w:cs="Times New Roman"/>
          <w:sz w:val="24"/>
          <w:szCs w:val="24"/>
        </w:rPr>
        <w:t>О</w:t>
      </w:r>
      <w:r w:rsidRPr="00A840DF">
        <w:rPr>
          <w:rFonts w:ascii="Times New Roman" w:hAnsi="Times New Roman" w:cs="Times New Roman"/>
          <w:sz w:val="24"/>
          <w:szCs w:val="24"/>
        </w:rPr>
        <w:t>перации на добровольной основе или членам их семей (далее соответственно - мобилизованные граждане, добровольцы, члены семей).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2. Право на единовременную денежную выплату имеют военнослужащие-контрактники, мобилизованные граждане и добровольцы, а также члены семей в случае наличия согласия военнослужащего-контрактника, мобилизованного гражданина или добровольца на получение единовременной денежной выплаты одним из членов семьи, указанных в </w:t>
      </w:r>
      <w:hyperlink w:anchor="P78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настоящего Порядка. Согласие военнослужащего-контрактника, мобилизованного гражданина или добровольца на получение единовременной денежной выплаты одним из членов семьи оформляется по </w:t>
      </w:r>
      <w:hyperlink w:anchor="P276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4612E8">
        <w:rPr>
          <w:rFonts w:ascii="Times New Roman" w:hAnsi="Times New Roman" w:cs="Times New Roman"/>
          <w:sz w:val="24"/>
          <w:szCs w:val="24"/>
        </w:rPr>
        <w:t>№</w:t>
      </w:r>
      <w:r w:rsidRPr="00A840DF">
        <w:rPr>
          <w:rFonts w:ascii="Times New Roman" w:hAnsi="Times New Roman" w:cs="Times New Roman"/>
          <w:sz w:val="24"/>
          <w:szCs w:val="24"/>
        </w:rPr>
        <w:t>2 к настоящему Порядку.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2.1. Единовременная денежная выплата предоставляется гражданам, ранее не получавшим единовременных денежных выплат в рамках социальной поддержки лиц, проходящих (проходивших) военную службу в добровольческих формированиях, сформированных в Республике Дагестан в период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3"/>
      <w:bookmarkStart w:id="2" w:name="P75"/>
      <w:bookmarkEnd w:id="1"/>
      <w:bookmarkEnd w:id="2"/>
      <w:r w:rsidRPr="00A840DF">
        <w:rPr>
          <w:rFonts w:ascii="Times New Roman" w:hAnsi="Times New Roman" w:cs="Times New Roman"/>
          <w:sz w:val="24"/>
          <w:szCs w:val="24"/>
        </w:rPr>
        <w:t xml:space="preserve">3. Единовременная денежная выплата предоставляется военнослужащим-контрактникам, мобилизованным гражданам и добровольцам в размере 100000 (сто тысяч) рублей за счет средств резервного фонда </w:t>
      </w:r>
      <w:r w:rsidR="008E621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 «</w:t>
      </w:r>
      <w:r w:rsidR="008E6214">
        <w:rPr>
          <w:rFonts w:ascii="Times New Roman" w:hAnsi="Times New Roman" w:cs="Times New Roman"/>
          <w:sz w:val="24"/>
          <w:szCs w:val="24"/>
        </w:rPr>
        <w:t>Бабаюртовский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840DF">
        <w:rPr>
          <w:rFonts w:ascii="Times New Roman" w:hAnsi="Times New Roman" w:cs="Times New Roman"/>
          <w:sz w:val="24"/>
          <w:szCs w:val="24"/>
        </w:rPr>
        <w:t xml:space="preserve"> однократно в </w:t>
      </w:r>
      <w:r w:rsidR="0037498D">
        <w:rPr>
          <w:rFonts w:ascii="Times New Roman" w:hAnsi="Times New Roman" w:cs="Times New Roman"/>
          <w:sz w:val="24"/>
          <w:szCs w:val="24"/>
        </w:rPr>
        <w:t>з</w:t>
      </w:r>
      <w:r w:rsidRPr="00A840DF">
        <w:rPr>
          <w:rFonts w:ascii="Times New Roman" w:hAnsi="Times New Roman" w:cs="Times New Roman"/>
          <w:sz w:val="24"/>
          <w:szCs w:val="24"/>
        </w:rPr>
        <w:t xml:space="preserve">аявительном порядке 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E621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 «</w:t>
      </w:r>
      <w:r w:rsidR="0037498D">
        <w:rPr>
          <w:rFonts w:ascii="Times New Roman" w:hAnsi="Times New Roman" w:cs="Times New Roman"/>
          <w:sz w:val="24"/>
          <w:szCs w:val="24"/>
        </w:rPr>
        <w:t>Бабаюртовский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840DF">
        <w:rPr>
          <w:rFonts w:ascii="Times New Roman" w:hAnsi="Times New Roman" w:cs="Times New Roman"/>
          <w:sz w:val="24"/>
          <w:szCs w:val="24"/>
        </w:rPr>
        <w:t xml:space="preserve"> </w:t>
      </w:r>
      <w:r w:rsidR="008E6214">
        <w:rPr>
          <w:rFonts w:ascii="Times New Roman" w:hAnsi="Times New Roman" w:cs="Times New Roman"/>
          <w:sz w:val="24"/>
          <w:szCs w:val="24"/>
        </w:rPr>
        <w:t>(далее по тексту – Администрация)</w:t>
      </w:r>
      <w:r w:rsidR="0037498D"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>на основании инфо</w:t>
      </w:r>
      <w:r w:rsidR="008430BC" w:rsidRPr="00A840DF">
        <w:rPr>
          <w:rFonts w:ascii="Times New Roman" w:hAnsi="Times New Roman" w:cs="Times New Roman"/>
          <w:sz w:val="24"/>
          <w:szCs w:val="24"/>
        </w:rPr>
        <w:t xml:space="preserve">рмации, предоставляемой </w:t>
      </w:r>
      <w:r w:rsidR="008D39B6" w:rsidRPr="008D39B6">
        <w:rPr>
          <w:rFonts w:ascii="Times New Roman" w:hAnsi="Times New Roman" w:cs="Times New Roman"/>
          <w:sz w:val="24"/>
          <w:szCs w:val="24"/>
        </w:rPr>
        <w:t>Военн</w:t>
      </w:r>
      <w:r w:rsidR="008D39B6">
        <w:rPr>
          <w:rFonts w:ascii="Times New Roman" w:hAnsi="Times New Roman" w:cs="Times New Roman"/>
          <w:sz w:val="24"/>
          <w:szCs w:val="24"/>
        </w:rPr>
        <w:t>ым</w:t>
      </w:r>
      <w:r w:rsidR="008D39B6" w:rsidRPr="008D39B6">
        <w:rPr>
          <w:rFonts w:ascii="Times New Roman" w:hAnsi="Times New Roman" w:cs="Times New Roman"/>
          <w:sz w:val="24"/>
          <w:szCs w:val="24"/>
        </w:rPr>
        <w:t xml:space="preserve"> комиссариат</w:t>
      </w:r>
      <w:r w:rsidR="008D39B6">
        <w:rPr>
          <w:rFonts w:ascii="Times New Roman" w:hAnsi="Times New Roman" w:cs="Times New Roman"/>
          <w:sz w:val="24"/>
          <w:szCs w:val="24"/>
        </w:rPr>
        <w:t>ом</w:t>
      </w:r>
      <w:r w:rsidR="008D39B6" w:rsidRPr="008D39B6">
        <w:rPr>
          <w:rFonts w:ascii="Times New Roman" w:hAnsi="Times New Roman" w:cs="Times New Roman"/>
          <w:sz w:val="24"/>
          <w:szCs w:val="24"/>
        </w:rPr>
        <w:t xml:space="preserve"> Бабаюртовского муниципального района Республики Дагестан</w:t>
      </w:r>
      <w:r w:rsidR="008D39B6" w:rsidRPr="00A840DF"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 xml:space="preserve">о военнослужащих-контрактниках, мобилизованных гражданах и добровольцах по форме согласно </w:t>
      </w:r>
      <w:hyperlink w:anchor="P326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4612E8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Предоставление в 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840DF">
        <w:rPr>
          <w:rFonts w:ascii="Times New Roman" w:hAnsi="Times New Roman" w:cs="Times New Roman"/>
          <w:sz w:val="24"/>
          <w:szCs w:val="24"/>
        </w:rPr>
        <w:t xml:space="preserve">информации, предусмотренной </w:t>
      </w:r>
      <w:hyperlink w:anchor="P75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пункта, осуществляется на бумажном носителе и на электронном носителе с обеспечением конфиденциальности, сохранности и установленного порядка использования сведений в соответствии с федеральными законами от 27 июля 2006 г. </w:t>
      </w:r>
      <w:hyperlink r:id="rId10">
        <w:r w:rsidR="004612E8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149-ФЗ</w:t>
        </w:r>
      </w:hyperlink>
      <w:r w:rsidR="004612E8">
        <w:rPr>
          <w:rFonts w:ascii="Times New Roman" w:hAnsi="Times New Roman" w:cs="Times New Roman"/>
          <w:sz w:val="24"/>
          <w:szCs w:val="24"/>
        </w:rPr>
        <w:t xml:space="preserve"> </w:t>
      </w:r>
      <w:r w:rsidR="008D39B6">
        <w:rPr>
          <w:rFonts w:ascii="Times New Roman" w:hAnsi="Times New Roman" w:cs="Times New Roman"/>
          <w:sz w:val="24"/>
          <w:szCs w:val="24"/>
        </w:rPr>
        <w:t>«</w:t>
      </w:r>
      <w:r w:rsidRPr="00A840DF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8D39B6">
        <w:rPr>
          <w:rFonts w:ascii="Times New Roman" w:hAnsi="Times New Roman" w:cs="Times New Roman"/>
          <w:sz w:val="24"/>
          <w:szCs w:val="24"/>
        </w:rPr>
        <w:t>»</w:t>
      </w:r>
      <w:r w:rsidRPr="00A840DF">
        <w:rPr>
          <w:rFonts w:ascii="Times New Roman" w:hAnsi="Times New Roman" w:cs="Times New Roman"/>
          <w:sz w:val="24"/>
          <w:szCs w:val="24"/>
        </w:rPr>
        <w:t xml:space="preserve"> и от 27 июля 2006 г. </w:t>
      </w:r>
      <w:hyperlink r:id="rId11">
        <w:r w:rsidR="004612E8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152-ФЗ</w:t>
        </w:r>
      </w:hyperlink>
      <w:r w:rsidR="004612E8">
        <w:rPr>
          <w:rFonts w:ascii="Times New Roman" w:hAnsi="Times New Roman" w:cs="Times New Roman"/>
          <w:sz w:val="24"/>
          <w:szCs w:val="24"/>
        </w:rPr>
        <w:t xml:space="preserve"> </w:t>
      </w:r>
      <w:r w:rsidR="008D39B6">
        <w:rPr>
          <w:rFonts w:ascii="Times New Roman" w:hAnsi="Times New Roman" w:cs="Times New Roman"/>
          <w:sz w:val="24"/>
          <w:szCs w:val="24"/>
        </w:rPr>
        <w:t>«</w:t>
      </w:r>
      <w:r w:rsidRPr="00A840D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D39B6">
        <w:rPr>
          <w:rFonts w:ascii="Times New Roman" w:hAnsi="Times New Roman" w:cs="Times New Roman"/>
          <w:sz w:val="24"/>
          <w:szCs w:val="24"/>
        </w:rPr>
        <w:t>»</w:t>
      </w:r>
      <w:r w:rsidRPr="00A840DF">
        <w:rPr>
          <w:rFonts w:ascii="Times New Roman" w:hAnsi="Times New Roman" w:cs="Times New Roman"/>
          <w:sz w:val="24"/>
          <w:szCs w:val="24"/>
        </w:rPr>
        <w:t xml:space="preserve"> по мере необходимости.</w:t>
      </w:r>
    </w:p>
    <w:p w:rsidR="001A65E0" w:rsidRPr="004612E8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4612E8">
        <w:rPr>
          <w:rFonts w:ascii="Times New Roman" w:hAnsi="Times New Roman" w:cs="Times New Roman"/>
          <w:sz w:val="24"/>
          <w:szCs w:val="24"/>
        </w:rPr>
        <w:t>4. Членами семьи, имеющими право на единовременную денежную выплату, являются: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супруга (супруг);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родители (усыновители);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несовершеннолетние дети;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дети в возрасте до 23 лет, обучающиеся в образовательных организациях по очной форме обучения;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лица, находящиеся на иждивении.</w:t>
      </w:r>
    </w:p>
    <w:p w:rsidR="001A65E0" w:rsidRPr="004612E8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2E8">
        <w:rPr>
          <w:rFonts w:ascii="Times New Roman" w:hAnsi="Times New Roman" w:cs="Times New Roman"/>
          <w:sz w:val="24"/>
          <w:szCs w:val="24"/>
        </w:rPr>
        <w:t>5. Единовременная денежная выплата не предоставляется: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а) военнослужащим-контрактникам, мобилизованным гражданам, добровольцам, которые вернулись из воинской части-формирователя, не приступив к прохождению военной службы в Вооруженных Силах Российской Федерации, или членам семей;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б) в случае получения военнослужащим-контрактником, мобилизованным гражданином, добровольцем или членом семьи аналогичной денежной выплаты вне зависимости от размера выплаченных денежных средств на основании нормативных правовых актов </w:t>
      </w:r>
      <w:r w:rsidR="008E6214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Pr="00A840DF">
        <w:rPr>
          <w:rFonts w:ascii="Times New Roman" w:hAnsi="Times New Roman" w:cs="Times New Roman"/>
          <w:sz w:val="24"/>
          <w:szCs w:val="24"/>
        </w:rPr>
        <w:t>Республики Дагестан и иных субъектов Российской Федерации;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в) членам семьи из числа: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лиц, лишенных родительских прав (ограниченных в родительских правах) в отношении детей, указанных в </w:t>
      </w:r>
      <w:hyperlink w:anchor="P78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лиц, находящихся на полном государственном обеспечении в организациях для детей-сирот и детей, оставшихся без попечения родителей, за исключением временного (на период реабилитации) пребывания ребенка с ограниченными возможностями здоровья в реабилитационном учреждении социального обслуживания на условиях полного государственного обеспечения.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6. Для получения единовременной денежной выплаты члены семьи, указанные в </w:t>
      </w:r>
      <w:hyperlink w:anchor="P78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настоящего Порядка, или их представители подают заявление в 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840DF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165">
        <w:r w:rsidRPr="00A840D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840D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4612E8">
        <w:rPr>
          <w:rFonts w:ascii="Times New Roman" w:hAnsi="Times New Roman" w:cs="Times New Roman"/>
          <w:sz w:val="24"/>
          <w:szCs w:val="24"/>
        </w:rPr>
        <w:t>№</w:t>
      </w:r>
      <w:r w:rsidRPr="00A840DF">
        <w:rPr>
          <w:rFonts w:ascii="Times New Roman" w:hAnsi="Times New Roman" w:cs="Times New Roman"/>
          <w:sz w:val="24"/>
          <w:szCs w:val="24"/>
        </w:rPr>
        <w:t>1 к настоящему Порядку с приложением к нему следующих документов (сведений):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A840DF">
        <w:rPr>
          <w:rFonts w:ascii="Times New Roman" w:hAnsi="Times New Roman" w:cs="Times New Roman"/>
          <w:sz w:val="24"/>
          <w:szCs w:val="24"/>
        </w:rPr>
        <w:t>б) документ, подтверждающий степень родства (свидетельство о рождении, документ о заключении брака, свидетельство об усыновлении (удочерении) или иной документ);</w:t>
      </w:r>
    </w:p>
    <w:p w:rsidR="001A65E0" w:rsidRPr="00A840DF" w:rsidRDefault="008430BC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</w:t>
      </w:r>
      <w:r w:rsidR="001A65E0" w:rsidRPr="00A840DF">
        <w:rPr>
          <w:rFonts w:ascii="Times New Roman" w:hAnsi="Times New Roman" w:cs="Times New Roman"/>
          <w:sz w:val="24"/>
          <w:szCs w:val="24"/>
        </w:rPr>
        <w:t>) сведения, подтверждающие факт обучения в общеобразовательных организациях, профессиональных образовательных организациях по очной форме обучения, на ребенка (детей) в возрасте до 23 лет;</w:t>
      </w:r>
    </w:p>
    <w:p w:rsidR="001A65E0" w:rsidRPr="00A840DF" w:rsidRDefault="008430BC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A840DF">
        <w:rPr>
          <w:rFonts w:ascii="Times New Roman" w:hAnsi="Times New Roman" w:cs="Times New Roman"/>
          <w:sz w:val="24"/>
          <w:szCs w:val="24"/>
        </w:rPr>
        <w:t>г</w:t>
      </w:r>
      <w:r w:rsidR="001A65E0" w:rsidRPr="00A840DF">
        <w:rPr>
          <w:rFonts w:ascii="Times New Roman" w:hAnsi="Times New Roman" w:cs="Times New Roman"/>
          <w:sz w:val="24"/>
          <w:szCs w:val="24"/>
        </w:rPr>
        <w:t xml:space="preserve">) справка (сведения) </w:t>
      </w:r>
      <w:r w:rsidR="00135BD6">
        <w:rPr>
          <w:rFonts w:ascii="Times New Roman" w:hAnsi="Times New Roman" w:cs="Times New Roman"/>
          <w:sz w:val="24"/>
          <w:szCs w:val="24"/>
        </w:rPr>
        <w:t xml:space="preserve">территориального отдела </w:t>
      </w:r>
      <w:r w:rsidR="001A65E0" w:rsidRPr="00A840DF">
        <w:rPr>
          <w:rFonts w:ascii="Times New Roman" w:hAnsi="Times New Roman" w:cs="Times New Roman"/>
          <w:sz w:val="24"/>
          <w:szCs w:val="24"/>
        </w:rPr>
        <w:t xml:space="preserve">Военного комиссариата </w:t>
      </w:r>
      <w:r w:rsidR="00135BD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1A65E0" w:rsidRPr="00A840DF">
        <w:rPr>
          <w:rFonts w:ascii="Times New Roman" w:hAnsi="Times New Roman" w:cs="Times New Roman"/>
          <w:sz w:val="24"/>
          <w:szCs w:val="24"/>
        </w:rPr>
        <w:t>, подтверждающая факт прохождения военнослужащим военной службы по контракту, призыва мобилизованного гражданина на военную службу по мобилизации, прохождения военной службы на добровольной основе;</w:t>
      </w:r>
    </w:p>
    <w:p w:rsidR="001A65E0" w:rsidRPr="00A840DF" w:rsidRDefault="00E849C5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д</w:t>
      </w:r>
      <w:r w:rsidR="001A65E0" w:rsidRPr="00A840DF">
        <w:rPr>
          <w:rFonts w:ascii="Times New Roman" w:hAnsi="Times New Roman" w:cs="Times New Roman"/>
          <w:sz w:val="24"/>
          <w:szCs w:val="24"/>
        </w:rPr>
        <w:t xml:space="preserve">) согласие военнослужащего-контрактника, мобилизованного гражданина или добровольца на получение единовременной денежной выплаты членами семьи, указанными в </w:t>
      </w:r>
      <w:hyperlink w:anchor="P165">
        <w:r w:rsidR="001A65E0" w:rsidRPr="00A840D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="001A65E0" w:rsidRPr="00A840D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 случае подачи заявления через представителя представляется документ, удостоверяющий его полномочия.</w:t>
      </w:r>
    </w:p>
    <w:p w:rsidR="001A65E0" w:rsidRPr="00A840DF" w:rsidRDefault="001A65E0" w:rsidP="00A8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2E8" w:rsidRDefault="004612E8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7. Заявление и прилагаемые к нему документы подаются членом семьи одним из следующих способов: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а) лично при посещении заявителем </w:t>
      </w:r>
      <w:r w:rsidR="00F23346" w:rsidRPr="00A840DF">
        <w:rPr>
          <w:rFonts w:ascii="Times New Roman" w:hAnsi="Times New Roman" w:cs="Times New Roman"/>
          <w:sz w:val="24"/>
          <w:szCs w:val="24"/>
        </w:rPr>
        <w:t>Администрацию муниципальный района  «Бабаюртовский район»</w:t>
      </w:r>
      <w:r w:rsidRPr="00A840DF">
        <w:rPr>
          <w:rFonts w:ascii="Times New Roman" w:hAnsi="Times New Roman" w:cs="Times New Roman"/>
          <w:sz w:val="24"/>
          <w:szCs w:val="24"/>
        </w:rPr>
        <w:t>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б) в электронном виде (по электронной почте);</w:t>
      </w:r>
    </w:p>
    <w:p w:rsidR="001A65E0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в) посредством почтового отправления.</w:t>
      </w:r>
    </w:p>
    <w:p w:rsidR="00135BD6" w:rsidRPr="00A840DF" w:rsidRDefault="00135BD6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 и подлинность документов  несет заявитель в соответствии с законодательством Российской Федерации.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8. 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840DF">
        <w:rPr>
          <w:rFonts w:ascii="Times New Roman" w:hAnsi="Times New Roman" w:cs="Times New Roman"/>
          <w:sz w:val="24"/>
          <w:szCs w:val="24"/>
        </w:rPr>
        <w:t xml:space="preserve">регистрирует заявление в день его поступления, осуществляет проверку достоверности представленных заявителем документов (сведений). 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9. Решение о предоставлении или об отказе в предоставлении единовременной денежной выплаты принимается </w:t>
      </w:r>
      <w:r w:rsidR="00E849C5" w:rsidRPr="00A840D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A840DF">
        <w:rPr>
          <w:rFonts w:ascii="Times New Roman" w:hAnsi="Times New Roman" w:cs="Times New Roman"/>
          <w:sz w:val="24"/>
          <w:szCs w:val="24"/>
        </w:rPr>
        <w:t>в течение 10 рабочих дней со дня поступления заявления.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10. </w:t>
      </w:r>
      <w:r w:rsidR="00F23346" w:rsidRPr="00A840DF">
        <w:rPr>
          <w:rFonts w:ascii="Times New Roman" w:hAnsi="Times New Roman" w:cs="Times New Roman"/>
          <w:sz w:val="24"/>
          <w:szCs w:val="24"/>
        </w:rPr>
        <w:t>Администрация</w:t>
      </w:r>
      <w:r w:rsidR="004612E8">
        <w:rPr>
          <w:rFonts w:ascii="Times New Roman" w:hAnsi="Times New Roman" w:cs="Times New Roman"/>
          <w:sz w:val="24"/>
          <w:szCs w:val="24"/>
        </w:rPr>
        <w:t>,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 </w:t>
      </w:r>
      <w:r w:rsidRPr="00A840DF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 об отказе в предоставлении единовременной денежной выплаты или предоставлении единовременной денежной выплаты</w:t>
      </w:r>
      <w:r w:rsidR="004612E8">
        <w:rPr>
          <w:rFonts w:ascii="Times New Roman" w:hAnsi="Times New Roman" w:cs="Times New Roman"/>
          <w:sz w:val="24"/>
          <w:szCs w:val="24"/>
        </w:rPr>
        <w:t>,</w:t>
      </w:r>
      <w:r w:rsidRPr="00A840DF">
        <w:rPr>
          <w:rFonts w:ascii="Times New Roman" w:hAnsi="Times New Roman" w:cs="Times New Roman"/>
          <w:sz w:val="24"/>
          <w:szCs w:val="24"/>
        </w:rPr>
        <w:t xml:space="preserve"> направляет заявителю соответствующее уведомление в форме электронного документа по адресу электронной почты, указанному в заявлении, поступившем в 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840DF">
        <w:rPr>
          <w:rFonts w:ascii="Times New Roman" w:hAnsi="Times New Roman" w:cs="Times New Roman"/>
          <w:sz w:val="24"/>
          <w:szCs w:val="24"/>
        </w:rPr>
        <w:t>в форме электронного документа, или в письменной форме - по почтовому адресу, указанному в заявлении, либо уведомляет о принятом решении способом, которым было подано заявление.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 случае отказа в предоставлении единовременной денежной выплаты заявителю одновременно возвращаются все документы, которые были приложены к его заявлению.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E849C5" w:rsidRPr="00A840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840DF">
        <w:rPr>
          <w:rFonts w:ascii="Times New Roman" w:hAnsi="Times New Roman" w:cs="Times New Roman"/>
          <w:sz w:val="24"/>
          <w:szCs w:val="24"/>
        </w:rPr>
        <w:t>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единовременной денежной выплаты.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11. Основаниями для отказа в предоставлении единовременной денежной выплаты являются: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а) недостоверность сведений, содержащихся в представленных документах (копиях документов);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б) отсутствие у заявителя права выступать в качестве заявителя либо представителя заявителя;</w:t>
      </w:r>
    </w:p>
    <w:p w:rsidR="001A65E0" w:rsidRPr="00A840DF" w:rsidRDefault="001A65E0" w:rsidP="00A84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в) несоответствие условиям и требованиям, предусмотренным настоящим Порядком;</w:t>
      </w:r>
    </w:p>
    <w:p w:rsidR="001A65E0" w:rsidRPr="00A840DF" w:rsidRDefault="001A65E0" w:rsidP="00A84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0DF">
        <w:rPr>
          <w:rFonts w:ascii="Times New Roman" w:hAnsi="Times New Roman" w:cs="Times New Roman"/>
          <w:sz w:val="24"/>
          <w:szCs w:val="24"/>
        </w:rPr>
        <w:t>12. Перечисление единовременной денежной выплаты на лицевой счет заявителя, открытый в российской кредитной организации, производится в течение 3 рабочих дней со дня принятия решения о назначении единовременной денежной выплаты.</w:t>
      </w:r>
    </w:p>
    <w:p w:rsidR="001A65E0" w:rsidRDefault="001A65E0" w:rsidP="00A840DF">
      <w:pPr>
        <w:pStyle w:val="ConsPlusNormal"/>
        <w:spacing w:before="220"/>
        <w:ind w:firstLine="540"/>
        <w:jc w:val="both"/>
      </w:pPr>
      <w:r w:rsidRPr="00A840DF">
        <w:rPr>
          <w:rFonts w:ascii="Times New Roman" w:hAnsi="Times New Roman" w:cs="Times New Roman"/>
          <w:sz w:val="24"/>
          <w:szCs w:val="24"/>
        </w:rPr>
        <w:t xml:space="preserve">13. </w:t>
      </w:r>
      <w:r w:rsidR="00F23346" w:rsidRPr="00A840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840DF">
        <w:rPr>
          <w:rFonts w:ascii="Times New Roman" w:hAnsi="Times New Roman" w:cs="Times New Roman"/>
          <w:sz w:val="24"/>
          <w:szCs w:val="24"/>
        </w:rPr>
        <w:t>нес</w:t>
      </w:r>
      <w:r w:rsidR="00135BD6">
        <w:rPr>
          <w:rFonts w:ascii="Times New Roman" w:hAnsi="Times New Roman" w:cs="Times New Roman"/>
          <w:sz w:val="24"/>
          <w:szCs w:val="24"/>
        </w:rPr>
        <w:t>е</w:t>
      </w:r>
      <w:r w:rsidRPr="00A840DF">
        <w:rPr>
          <w:rFonts w:ascii="Times New Roman" w:hAnsi="Times New Roman" w:cs="Times New Roman"/>
          <w:sz w:val="24"/>
          <w:szCs w:val="24"/>
        </w:rPr>
        <w:t>т ответственность за целевое использование средств, предусмотренных на единовременную денежную выплату, в порядке, установленном действующим законодательством.</w:t>
      </w:r>
    </w:p>
    <w:p w:rsidR="001A65E0" w:rsidRDefault="001A65E0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8D39B6" w:rsidRDefault="008D39B6">
      <w:pPr>
        <w:pStyle w:val="ConsPlusNormal"/>
        <w:jc w:val="both"/>
      </w:pPr>
    </w:p>
    <w:p w:rsidR="008D39B6" w:rsidRDefault="008D39B6">
      <w:pPr>
        <w:pStyle w:val="ConsPlusNormal"/>
        <w:jc w:val="both"/>
      </w:pPr>
    </w:p>
    <w:p w:rsidR="004612E8" w:rsidRDefault="004612E8">
      <w:pPr>
        <w:pStyle w:val="ConsPlusNormal"/>
        <w:jc w:val="both"/>
      </w:pPr>
    </w:p>
    <w:p w:rsidR="001A65E0" w:rsidRDefault="001A65E0">
      <w:pPr>
        <w:pStyle w:val="ConsPlusNormal"/>
        <w:jc w:val="right"/>
        <w:outlineLvl w:val="1"/>
      </w:pPr>
      <w:r>
        <w:t xml:space="preserve">Приложение </w:t>
      </w:r>
      <w:r w:rsidR="004612E8">
        <w:t>№</w:t>
      </w:r>
      <w:r>
        <w:t xml:space="preserve"> 1</w:t>
      </w:r>
    </w:p>
    <w:p w:rsidR="001A65E0" w:rsidRDefault="001A65E0">
      <w:pPr>
        <w:pStyle w:val="ConsPlusNormal"/>
        <w:jc w:val="right"/>
      </w:pPr>
      <w:r>
        <w:t>Форма</w:t>
      </w:r>
    </w:p>
    <w:p w:rsidR="001A65E0" w:rsidRDefault="001A65E0">
      <w:pPr>
        <w:pStyle w:val="ConsPlusNormal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</w:t>
      </w:r>
      <w:r w:rsidR="00E849C5">
        <w:t xml:space="preserve">        Главе МР «</w:t>
      </w:r>
      <w:r w:rsidR="00135BD6">
        <w:t>Бабаюртовский</w:t>
      </w:r>
      <w:r w:rsidR="00E849C5">
        <w:t xml:space="preserve"> район»</w:t>
      </w:r>
    </w:p>
    <w:p w:rsidR="001A65E0" w:rsidRDefault="001A65E0">
      <w:pPr>
        <w:pStyle w:val="ConsPlusNonformat"/>
        <w:jc w:val="both"/>
      </w:pPr>
      <w:r>
        <w:t xml:space="preserve">                               </w:t>
      </w:r>
    </w:p>
    <w:p w:rsidR="001A65E0" w:rsidRDefault="00E849C5">
      <w:pPr>
        <w:pStyle w:val="ConsPlusNonformat"/>
        <w:jc w:val="both"/>
      </w:pPr>
      <w:r>
        <w:t xml:space="preserve">                            </w:t>
      </w:r>
      <w:r w:rsidR="001A65E0">
        <w:t>"__________________________________________"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    (фамилия,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___________________________________________,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   имя, отчество)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проживающей(го) по адресу: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(почтовый индекс,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полный адрес, телефон)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bookmarkStart w:id="6" w:name="P165"/>
      <w:bookmarkEnd w:id="6"/>
      <w:r>
        <w:t xml:space="preserve">                                 ЗАЯВЛЕНИЕ</w:t>
      </w:r>
    </w:p>
    <w:p w:rsidR="001A65E0" w:rsidRDefault="001A65E0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Прошу предоставить мне единовременную денежную выплату</w:t>
      </w:r>
    </w:p>
    <w:p w:rsidR="001A65E0" w:rsidRDefault="001A65E0">
      <w:pPr>
        <w:pStyle w:val="ConsPlusNonformat"/>
        <w:jc w:val="both"/>
      </w:pPr>
      <w:r>
        <w:t>(_________________________________________________________________________)</w:t>
      </w:r>
    </w:p>
    <w:p w:rsidR="001A65E0" w:rsidRDefault="001A65E0">
      <w:pPr>
        <w:pStyle w:val="ConsPlusNonformat"/>
        <w:jc w:val="both"/>
      </w:pPr>
      <w:r>
        <w:t xml:space="preserve">    (указывается родственное отношение к военнослужащему-контрактнику,</w:t>
      </w:r>
    </w:p>
    <w:p w:rsidR="001A65E0" w:rsidRDefault="001A65E0">
      <w:pPr>
        <w:pStyle w:val="ConsPlusNonformat"/>
        <w:jc w:val="both"/>
      </w:pPr>
      <w:r>
        <w:t xml:space="preserve">                 мобилизованному гражданину, добровольцу)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как  члену  семьи военнослужащего-контрактника, мобилизованного гражданина,</w:t>
      </w:r>
    </w:p>
    <w:p w:rsidR="001A65E0" w:rsidRDefault="001A65E0">
      <w:pPr>
        <w:pStyle w:val="ConsPlusNonformat"/>
        <w:jc w:val="both"/>
      </w:pPr>
      <w:r>
        <w:t>добровольца (нужное подчеркнуть)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__________________________________________________________________________.</w:t>
      </w:r>
    </w:p>
    <w:p w:rsidR="001A65E0" w:rsidRDefault="001A65E0">
      <w:pPr>
        <w:pStyle w:val="ConsPlusNonformat"/>
        <w:jc w:val="both"/>
      </w:pPr>
      <w:r>
        <w:t xml:space="preserve">     (Ф.И.О. военнослужащего-контрактника, мобилизованного гражданина,</w:t>
      </w:r>
    </w:p>
    <w:p w:rsidR="001A65E0" w:rsidRDefault="001A65E0">
      <w:pPr>
        <w:pStyle w:val="ConsPlusNonformat"/>
        <w:jc w:val="both"/>
      </w:pPr>
      <w:r>
        <w:t xml:space="preserve">                               добровольца)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Единовременную денежную выплату прошу перечислить по следующим реквизитам:</w:t>
      </w:r>
    </w:p>
    <w:p w:rsidR="001A65E0" w:rsidRDefault="001A65E0">
      <w:pPr>
        <w:pStyle w:val="ConsPlusNonformat"/>
        <w:jc w:val="both"/>
      </w:pPr>
      <w:r>
        <w:t>___________________________________________________________________________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(БИК кредитной организации, номер счета заявителя)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1A65E0" w:rsidRDefault="001A6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10"/>
      </w:tblGrid>
      <w:tr w:rsidR="001A65E0">
        <w:tc>
          <w:tcPr>
            <w:tcW w:w="567" w:type="dxa"/>
          </w:tcPr>
          <w:p w:rsidR="001A65E0" w:rsidRDefault="001A65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</w:tcPr>
          <w:p w:rsidR="001A65E0" w:rsidRDefault="001A65E0">
            <w:pPr>
              <w:pStyle w:val="ConsPlusNormal"/>
            </w:pPr>
          </w:p>
        </w:tc>
      </w:tr>
      <w:tr w:rsidR="001A65E0">
        <w:tc>
          <w:tcPr>
            <w:tcW w:w="567" w:type="dxa"/>
          </w:tcPr>
          <w:p w:rsidR="001A65E0" w:rsidRDefault="001A65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1A65E0" w:rsidRDefault="001A65E0">
            <w:pPr>
              <w:pStyle w:val="ConsPlusNormal"/>
            </w:pPr>
          </w:p>
        </w:tc>
      </w:tr>
      <w:tr w:rsidR="001A65E0">
        <w:tc>
          <w:tcPr>
            <w:tcW w:w="567" w:type="dxa"/>
          </w:tcPr>
          <w:p w:rsidR="001A65E0" w:rsidRDefault="001A65E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710" w:type="dxa"/>
          </w:tcPr>
          <w:p w:rsidR="001A65E0" w:rsidRDefault="001A65E0">
            <w:pPr>
              <w:pStyle w:val="ConsPlusNormal"/>
            </w:pPr>
          </w:p>
        </w:tc>
      </w:tr>
    </w:tbl>
    <w:p w:rsidR="001A65E0" w:rsidRDefault="001A65E0">
      <w:pPr>
        <w:pStyle w:val="ConsPlusNormal"/>
        <w:jc w:val="both"/>
      </w:pPr>
    </w:p>
    <w:p w:rsidR="001A65E0" w:rsidRDefault="001A65E0">
      <w:pPr>
        <w:pStyle w:val="ConsPlusNonformat"/>
        <w:jc w:val="both"/>
      </w:pPr>
      <w:r>
        <w:t xml:space="preserve">    В  соответствии  с  Федеральным  </w:t>
      </w:r>
      <w:hyperlink r:id="rId12">
        <w:r>
          <w:rPr>
            <w:color w:val="0000FF"/>
          </w:rPr>
          <w:t>законом</w:t>
        </w:r>
      </w:hyperlink>
      <w:r w:rsidR="00272A92">
        <w:t xml:space="preserve"> </w:t>
      </w:r>
      <w:r>
        <w:t>"О  персональных  данных" даю</w:t>
      </w:r>
    </w:p>
    <w:p w:rsidR="001A65E0" w:rsidRDefault="001A65E0">
      <w:pPr>
        <w:pStyle w:val="ConsPlusNonformat"/>
        <w:jc w:val="both"/>
      </w:pPr>
      <w:r>
        <w:t>письменное  согласие  на  обработку управлением социальной защиты населения</w:t>
      </w:r>
    </w:p>
    <w:p w:rsidR="001A65E0" w:rsidRDefault="001A65E0">
      <w:pPr>
        <w:pStyle w:val="ConsPlusNonformat"/>
        <w:jc w:val="both"/>
      </w:pPr>
      <w:r>
        <w:t>содержащихся   в   представленных   документах   персональных   данных,  их</w:t>
      </w:r>
    </w:p>
    <w:p w:rsidR="001A65E0" w:rsidRDefault="001A65E0">
      <w:pPr>
        <w:pStyle w:val="ConsPlusNonformat"/>
        <w:jc w:val="both"/>
      </w:pPr>
      <w:r>
        <w:t>использование.</w:t>
      </w:r>
    </w:p>
    <w:p w:rsidR="001A65E0" w:rsidRDefault="001A65E0">
      <w:pPr>
        <w:pStyle w:val="ConsPlusNonformat"/>
        <w:jc w:val="both"/>
      </w:pPr>
      <w:r>
        <w:t xml:space="preserve">    Согласие  на  обработку  персональных  данных, содержащихся в настоящем</w:t>
      </w:r>
    </w:p>
    <w:p w:rsidR="001A65E0" w:rsidRDefault="001A65E0">
      <w:pPr>
        <w:pStyle w:val="ConsPlusNonformat"/>
        <w:jc w:val="both"/>
      </w:pPr>
      <w:proofErr w:type="gramStart"/>
      <w:r>
        <w:t>заявлении,   действует  до</w:t>
      </w:r>
      <w:proofErr w:type="gramEnd"/>
      <w:r>
        <w:t xml:space="preserve">  </w:t>
      </w:r>
      <w:proofErr w:type="gramStart"/>
      <w:r>
        <w:t>даты  подачи</w:t>
      </w:r>
      <w:proofErr w:type="gramEnd"/>
      <w:r>
        <w:t xml:space="preserve">  </w:t>
      </w:r>
      <w:proofErr w:type="gramStart"/>
      <w:r>
        <w:t>заявления  об</w:t>
      </w:r>
      <w:proofErr w:type="gramEnd"/>
      <w:r>
        <w:t xml:space="preserve">  </w:t>
      </w:r>
      <w:proofErr w:type="gramStart"/>
      <w:r>
        <w:t>отзыве  настоящего</w:t>
      </w:r>
      <w:proofErr w:type="gramEnd"/>
    </w:p>
    <w:p w:rsidR="001A65E0" w:rsidRDefault="001A65E0">
      <w:pPr>
        <w:pStyle w:val="ConsPlusNonformat"/>
        <w:jc w:val="both"/>
      </w:pPr>
      <w:r>
        <w:t>согласия.</w:t>
      </w:r>
    </w:p>
    <w:p w:rsidR="001A65E0" w:rsidRDefault="001A65E0">
      <w:pPr>
        <w:pStyle w:val="ConsPlusNonformat"/>
        <w:jc w:val="both"/>
      </w:pPr>
      <w:r>
        <w:t xml:space="preserve">    Предупрежден(</w:t>
      </w:r>
      <w:proofErr w:type="gramStart"/>
      <w:r>
        <w:t>на)  об</w:t>
      </w:r>
      <w:proofErr w:type="gramEnd"/>
      <w:r>
        <w:t xml:space="preserve">  </w:t>
      </w:r>
      <w:proofErr w:type="gramStart"/>
      <w:r>
        <w:t>ответственности  за</w:t>
      </w:r>
      <w:proofErr w:type="gramEnd"/>
      <w:r>
        <w:t xml:space="preserve">  предоставление недостоверной</w:t>
      </w:r>
    </w:p>
    <w:p w:rsidR="001A65E0" w:rsidRDefault="001A65E0">
      <w:pPr>
        <w:pStyle w:val="ConsPlusNonformat"/>
        <w:jc w:val="both"/>
      </w:pPr>
      <w:r>
        <w:t>информации.</w:t>
      </w:r>
    </w:p>
    <w:p w:rsidR="001A65E0" w:rsidRDefault="001A6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4"/>
        <w:gridCol w:w="1018"/>
        <w:gridCol w:w="2323"/>
      </w:tblGrid>
      <w:tr w:rsidR="001A65E0">
        <w:tc>
          <w:tcPr>
            <w:tcW w:w="1008" w:type="dxa"/>
          </w:tcPr>
          <w:p w:rsidR="001A65E0" w:rsidRDefault="001A65E0">
            <w:pPr>
              <w:pStyle w:val="ConsPlusNormal"/>
            </w:pPr>
          </w:p>
        </w:tc>
        <w:tc>
          <w:tcPr>
            <w:tcW w:w="994" w:type="dxa"/>
          </w:tcPr>
          <w:p w:rsidR="001A65E0" w:rsidRDefault="001A65E0">
            <w:pPr>
              <w:pStyle w:val="ConsPlusNormal"/>
            </w:pPr>
          </w:p>
        </w:tc>
        <w:tc>
          <w:tcPr>
            <w:tcW w:w="1018" w:type="dxa"/>
          </w:tcPr>
          <w:p w:rsidR="001A65E0" w:rsidRDefault="001A65E0">
            <w:pPr>
              <w:pStyle w:val="ConsPlusNormal"/>
            </w:pPr>
          </w:p>
        </w:tc>
        <w:tc>
          <w:tcPr>
            <w:tcW w:w="2323" w:type="dxa"/>
          </w:tcPr>
          <w:p w:rsidR="001A65E0" w:rsidRDefault="001A65E0">
            <w:pPr>
              <w:pStyle w:val="ConsPlusNormal"/>
            </w:pPr>
          </w:p>
        </w:tc>
      </w:tr>
      <w:tr w:rsidR="001A65E0">
        <w:tc>
          <w:tcPr>
            <w:tcW w:w="3020" w:type="dxa"/>
            <w:gridSpan w:val="3"/>
          </w:tcPr>
          <w:p w:rsidR="001A65E0" w:rsidRDefault="001A65E0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2323" w:type="dxa"/>
          </w:tcPr>
          <w:p w:rsidR="001A65E0" w:rsidRDefault="001A65E0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1A65E0" w:rsidRDefault="001A65E0">
      <w:pPr>
        <w:pStyle w:val="ConsPlusNormal"/>
        <w:jc w:val="both"/>
      </w:pPr>
    </w:p>
    <w:p w:rsidR="001A65E0" w:rsidRDefault="001A65E0">
      <w:pPr>
        <w:pStyle w:val="ConsPlusNormal"/>
        <w:sectPr w:rsidR="001A65E0" w:rsidSect="00135BD6">
          <w:headerReference w:type="default" r:id="rId13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3758"/>
        <w:gridCol w:w="2462"/>
      </w:tblGrid>
      <w:tr w:rsidR="001A65E0">
        <w:tc>
          <w:tcPr>
            <w:tcW w:w="3139" w:type="dxa"/>
            <w:vMerge w:val="restart"/>
          </w:tcPr>
          <w:p w:rsidR="001A65E0" w:rsidRDefault="001A65E0">
            <w:pPr>
              <w:pStyle w:val="ConsPlusNormal"/>
              <w:jc w:val="center"/>
            </w:pPr>
            <w:r>
              <w:lastRenderedPageBreak/>
              <w:t>Данные, указанные в заявлении, соответствуют предъявленным документам</w:t>
            </w:r>
          </w:p>
        </w:tc>
        <w:tc>
          <w:tcPr>
            <w:tcW w:w="6220" w:type="dxa"/>
            <w:gridSpan w:val="2"/>
          </w:tcPr>
          <w:p w:rsidR="001A65E0" w:rsidRDefault="001A65E0" w:rsidP="004612E8">
            <w:pPr>
              <w:pStyle w:val="ConsPlusNormal"/>
              <w:jc w:val="center"/>
            </w:pPr>
            <w:r>
              <w:t xml:space="preserve">Специалист </w:t>
            </w:r>
            <w:r w:rsidR="00272A92">
              <w:t>Администрации МР «</w:t>
            </w:r>
            <w:r w:rsidR="004612E8">
              <w:t>Бабаюртовский</w:t>
            </w:r>
            <w:r w:rsidR="00272A92">
              <w:t xml:space="preserve"> район»</w:t>
            </w:r>
          </w:p>
        </w:tc>
      </w:tr>
      <w:tr w:rsidR="001A65E0">
        <w:tc>
          <w:tcPr>
            <w:tcW w:w="3139" w:type="dxa"/>
            <w:vMerge/>
          </w:tcPr>
          <w:p w:rsidR="001A65E0" w:rsidRDefault="001A65E0">
            <w:pPr>
              <w:pStyle w:val="ConsPlusNormal"/>
            </w:pPr>
          </w:p>
        </w:tc>
        <w:tc>
          <w:tcPr>
            <w:tcW w:w="3758" w:type="dxa"/>
          </w:tcPr>
          <w:p w:rsidR="001A65E0" w:rsidRDefault="001A65E0">
            <w:pPr>
              <w:pStyle w:val="ConsPlusNormal"/>
            </w:pPr>
          </w:p>
        </w:tc>
        <w:tc>
          <w:tcPr>
            <w:tcW w:w="2462" w:type="dxa"/>
          </w:tcPr>
          <w:p w:rsidR="001A65E0" w:rsidRDefault="001A65E0">
            <w:pPr>
              <w:pStyle w:val="ConsPlusNormal"/>
            </w:pPr>
          </w:p>
        </w:tc>
      </w:tr>
      <w:tr w:rsidR="001A65E0">
        <w:tc>
          <w:tcPr>
            <w:tcW w:w="3139" w:type="dxa"/>
            <w:vMerge/>
          </w:tcPr>
          <w:p w:rsidR="001A65E0" w:rsidRDefault="001A65E0">
            <w:pPr>
              <w:pStyle w:val="ConsPlusNormal"/>
            </w:pPr>
          </w:p>
        </w:tc>
        <w:tc>
          <w:tcPr>
            <w:tcW w:w="3758" w:type="dxa"/>
          </w:tcPr>
          <w:p w:rsidR="001A65E0" w:rsidRDefault="001A65E0">
            <w:pPr>
              <w:pStyle w:val="ConsPlusNormal"/>
              <w:jc w:val="center"/>
            </w:pPr>
            <w:r>
              <w:t>(фамилия имя, отчество)</w:t>
            </w:r>
          </w:p>
        </w:tc>
        <w:tc>
          <w:tcPr>
            <w:tcW w:w="2462" w:type="dxa"/>
          </w:tcPr>
          <w:p w:rsidR="001A65E0" w:rsidRDefault="001A65E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A65E0" w:rsidRDefault="001A65E0">
      <w:pPr>
        <w:pStyle w:val="ConsPlusNormal"/>
        <w:jc w:val="both"/>
      </w:pPr>
    </w:p>
    <w:p w:rsidR="001A65E0" w:rsidRDefault="001A65E0">
      <w:pPr>
        <w:pStyle w:val="ConsPlusNonformat"/>
        <w:jc w:val="both"/>
      </w:pPr>
      <w:r>
        <w:t>___________________________________________________________________________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(линия отреза)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РАСПИСКА-УВЕДОМЛЕНИЕ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Заявление и документы</w:t>
      </w:r>
    </w:p>
    <w:p w:rsidR="001A65E0" w:rsidRDefault="001A6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1838"/>
        <w:gridCol w:w="2558"/>
        <w:gridCol w:w="2323"/>
      </w:tblGrid>
      <w:tr w:rsidR="001A65E0">
        <w:tc>
          <w:tcPr>
            <w:tcW w:w="9364" w:type="dxa"/>
            <w:gridSpan w:val="4"/>
          </w:tcPr>
          <w:p w:rsidR="001A65E0" w:rsidRDefault="001A65E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A65E0">
        <w:tc>
          <w:tcPr>
            <w:tcW w:w="2645" w:type="dxa"/>
            <w:vMerge w:val="restart"/>
          </w:tcPr>
          <w:p w:rsidR="001A65E0" w:rsidRDefault="001A65E0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719" w:type="dxa"/>
            <w:gridSpan w:val="3"/>
          </w:tcPr>
          <w:p w:rsidR="001A65E0" w:rsidRDefault="001A65E0">
            <w:pPr>
              <w:pStyle w:val="ConsPlusNormal"/>
              <w:jc w:val="center"/>
            </w:pPr>
            <w:r>
              <w:t>Принял</w:t>
            </w:r>
          </w:p>
        </w:tc>
      </w:tr>
      <w:tr w:rsidR="001A65E0">
        <w:tc>
          <w:tcPr>
            <w:tcW w:w="2645" w:type="dxa"/>
            <w:vMerge/>
          </w:tcPr>
          <w:p w:rsidR="001A65E0" w:rsidRDefault="001A65E0">
            <w:pPr>
              <w:pStyle w:val="ConsPlusNormal"/>
            </w:pPr>
          </w:p>
        </w:tc>
        <w:tc>
          <w:tcPr>
            <w:tcW w:w="1838" w:type="dxa"/>
          </w:tcPr>
          <w:p w:rsidR="001A65E0" w:rsidRDefault="001A65E0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881" w:type="dxa"/>
            <w:gridSpan w:val="2"/>
          </w:tcPr>
          <w:p w:rsidR="001A65E0" w:rsidRDefault="00272A92" w:rsidP="004612E8">
            <w:pPr>
              <w:pStyle w:val="ConsPlusNormal"/>
              <w:jc w:val="center"/>
            </w:pPr>
            <w:r>
              <w:t>Специалист Администрации МР «</w:t>
            </w:r>
            <w:r w:rsidR="004612E8">
              <w:t>Бабаюртовский</w:t>
            </w:r>
            <w:r>
              <w:t xml:space="preserve"> район»</w:t>
            </w:r>
          </w:p>
        </w:tc>
      </w:tr>
      <w:tr w:rsidR="001A65E0">
        <w:tc>
          <w:tcPr>
            <w:tcW w:w="2645" w:type="dxa"/>
            <w:vMerge w:val="restart"/>
          </w:tcPr>
          <w:p w:rsidR="001A65E0" w:rsidRDefault="001A65E0">
            <w:pPr>
              <w:pStyle w:val="ConsPlusNormal"/>
            </w:pPr>
          </w:p>
        </w:tc>
        <w:tc>
          <w:tcPr>
            <w:tcW w:w="1838" w:type="dxa"/>
            <w:vMerge w:val="restart"/>
          </w:tcPr>
          <w:p w:rsidR="001A65E0" w:rsidRDefault="001A65E0">
            <w:pPr>
              <w:pStyle w:val="ConsPlusNormal"/>
            </w:pPr>
          </w:p>
        </w:tc>
        <w:tc>
          <w:tcPr>
            <w:tcW w:w="2558" w:type="dxa"/>
          </w:tcPr>
          <w:p w:rsidR="001A65E0" w:rsidRDefault="001A65E0">
            <w:pPr>
              <w:pStyle w:val="ConsPlusNormal"/>
            </w:pPr>
          </w:p>
        </w:tc>
        <w:tc>
          <w:tcPr>
            <w:tcW w:w="2323" w:type="dxa"/>
          </w:tcPr>
          <w:p w:rsidR="001A65E0" w:rsidRDefault="001A65E0">
            <w:pPr>
              <w:pStyle w:val="ConsPlusNormal"/>
            </w:pPr>
          </w:p>
        </w:tc>
      </w:tr>
      <w:tr w:rsidR="001A65E0">
        <w:tc>
          <w:tcPr>
            <w:tcW w:w="2645" w:type="dxa"/>
            <w:vMerge/>
          </w:tcPr>
          <w:p w:rsidR="001A65E0" w:rsidRDefault="001A65E0">
            <w:pPr>
              <w:pStyle w:val="ConsPlusNormal"/>
            </w:pPr>
          </w:p>
        </w:tc>
        <w:tc>
          <w:tcPr>
            <w:tcW w:w="1838" w:type="dxa"/>
            <w:vMerge/>
          </w:tcPr>
          <w:p w:rsidR="001A65E0" w:rsidRDefault="001A65E0">
            <w:pPr>
              <w:pStyle w:val="ConsPlusNormal"/>
            </w:pPr>
          </w:p>
        </w:tc>
        <w:tc>
          <w:tcPr>
            <w:tcW w:w="2558" w:type="dxa"/>
          </w:tcPr>
          <w:p w:rsidR="001A65E0" w:rsidRDefault="001A65E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323" w:type="dxa"/>
          </w:tcPr>
          <w:p w:rsidR="001A65E0" w:rsidRDefault="001A65E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A65E0" w:rsidRDefault="001A65E0">
      <w:pPr>
        <w:pStyle w:val="ConsPlusNormal"/>
        <w:sectPr w:rsidR="001A65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65E0" w:rsidRDefault="001A65E0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4612E8">
        <w:t>№</w:t>
      </w:r>
      <w:r>
        <w:t xml:space="preserve"> 2</w:t>
      </w:r>
    </w:p>
    <w:p w:rsidR="001A65E0" w:rsidRDefault="001A65E0">
      <w:pPr>
        <w:pStyle w:val="ConsPlusNormal"/>
        <w:jc w:val="right"/>
      </w:pPr>
      <w:r>
        <w:t>Форма</w:t>
      </w:r>
    </w:p>
    <w:p w:rsidR="001A65E0" w:rsidRDefault="001A65E0">
      <w:pPr>
        <w:pStyle w:val="ConsPlusNormal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</w:t>
      </w:r>
      <w:r w:rsidR="00272A92">
        <w:t>Главе МР «</w:t>
      </w:r>
      <w:r w:rsidR="00135BD6">
        <w:t>Бабаюртовский</w:t>
      </w:r>
      <w:r w:rsidR="00272A92">
        <w:t xml:space="preserve"> район»</w:t>
      </w:r>
    </w:p>
    <w:p w:rsidR="001A65E0" w:rsidRDefault="001A65E0">
      <w:pPr>
        <w:pStyle w:val="ConsPlusNonformat"/>
        <w:jc w:val="both"/>
      </w:pPr>
      <w:r>
        <w:t xml:space="preserve">                               "__________________________________________"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    (фамилия,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___________________________________________,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   имя, отчество)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 xml:space="preserve">                               проживающей(го) по адресу: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 (почтовый индекс,</w:t>
      </w:r>
    </w:p>
    <w:p w:rsidR="001A65E0" w:rsidRDefault="001A65E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                                       полный адрес, телефон)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bookmarkStart w:id="7" w:name="P276"/>
      <w:bookmarkEnd w:id="7"/>
      <w:r>
        <w:t xml:space="preserve">                                 СОГЛАСИЕ</w:t>
      </w:r>
    </w:p>
    <w:p w:rsidR="001A65E0" w:rsidRDefault="001A65E0">
      <w:pPr>
        <w:pStyle w:val="ConsPlusNonformat"/>
        <w:jc w:val="both"/>
      </w:pPr>
      <w:r>
        <w:t xml:space="preserve">          на предоставление единовременной денежной выплаты члену</w:t>
      </w:r>
    </w:p>
    <w:p w:rsidR="001A65E0" w:rsidRDefault="001A65E0">
      <w:pPr>
        <w:pStyle w:val="ConsPlusNonformat"/>
        <w:jc w:val="both"/>
      </w:pPr>
      <w:r>
        <w:t xml:space="preserve">      семьи военнослужащего-контрактника, мобилизованного гражданина</w:t>
      </w:r>
    </w:p>
    <w:p w:rsidR="001A65E0" w:rsidRDefault="001A65E0">
      <w:pPr>
        <w:pStyle w:val="ConsPlusNonformat"/>
        <w:jc w:val="both"/>
      </w:pPr>
      <w:r>
        <w:t xml:space="preserve">                               и добровольца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Я, _______________________________________________________________________,</w:t>
      </w:r>
    </w:p>
    <w:p w:rsidR="001A65E0" w:rsidRDefault="001A65E0">
      <w:pPr>
        <w:pStyle w:val="ConsPlusNonformat"/>
        <w:jc w:val="both"/>
      </w:pPr>
      <w:r>
        <w:t xml:space="preserve">                         (фамилия, имя, отчество)</w:t>
      </w:r>
    </w:p>
    <w:p w:rsidR="001A65E0" w:rsidRDefault="001A65E0">
      <w:pPr>
        <w:pStyle w:val="ConsPlusNonformat"/>
        <w:jc w:val="both"/>
      </w:pPr>
    </w:p>
    <w:p w:rsidR="001A65E0" w:rsidRDefault="001A65E0">
      <w:pPr>
        <w:pStyle w:val="ConsPlusNonformat"/>
        <w:jc w:val="both"/>
      </w:pPr>
      <w:r>
        <w:t>даю согласие на получение причитающейся мне единовременной денежной выплаты</w:t>
      </w:r>
    </w:p>
    <w:p w:rsidR="001A65E0" w:rsidRDefault="001A65E0">
      <w:pPr>
        <w:pStyle w:val="ConsPlusNonformat"/>
        <w:jc w:val="both"/>
      </w:pPr>
      <w:r>
        <w:t>моему(ей)</w:t>
      </w:r>
    </w:p>
    <w:p w:rsidR="001A65E0" w:rsidRDefault="001A65E0">
      <w:pPr>
        <w:pStyle w:val="ConsPlusNonformat"/>
        <w:jc w:val="both"/>
      </w:pPr>
      <w:r>
        <w:t>___________________________________________________________________________</w:t>
      </w:r>
    </w:p>
    <w:p w:rsidR="001A65E0" w:rsidRDefault="001A65E0">
      <w:pPr>
        <w:pStyle w:val="ConsPlusNonformat"/>
        <w:jc w:val="both"/>
      </w:pPr>
      <w:r>
        <w:t>___________________________________________________________________________</w:t>
      </w:r>
    </w:p>
    <w:p w:rsidR="001A65E0" w:rsidRDefault="001A65E0">
      <w:pPr>
        <w:pStyle w:val="ConsPlusNonformat"/>
        <w:jc w:val="both"/>
      </w:pPr>
      <w:r>
        <w:t xml:space="preserve">    (степень родства, Ф.И.О. члена семьи военнослужащего-контрактника,</w:t>
      </w:r>
    </w:p>
    <w:p w:rsidR="001A65E0" w:rsidRDefault="001A65E0">
      <w:pPr>
        <w:pStyle w:val="ConsPlusNonformat"/>
        <w:jc w:val="both"/>
      </w:pPr>
      <w:r>
        <w:t xml:space="preserve">                 мобилизованного гражданина, добровольца)</w:t>
      </w:r>
    </w:p>
    <w:tbl>
      <w:tblPr>
        <w:tblpPr w:leftFromText="180" w:rightFromText="180" w:vertAnchor="text" w:horzAnchor="margin" w:tblpXSpec="center" w:tblpY="3862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994"/>
        <w:gridCol w:w="1022"/>
        <w:gridCol w:w="2798"/>
        <w:gridCol w:w="4555"/>
      </w:tblGrid>
      <w:tr w:rsidR="004612E8" w:rsidTr="004612E8">
        <w:tc>
          <w:tcPr>
            <w:tcW w:w="1003" w:type="dxa"/>
          </w:tcPr>
          <w:p w:rsidR="004612E8" w:rsidRDefault="004612E8" w:rsidP="004612E8">
            <w:pPr>
              <w:pStyle w:val="ConsPlusNormal"/>
            </w:pPr>
          </w:p>
        </w:tc>
        <w:tc>
          <w:tcPr>
            <w:tcW w:w="994" w:type="dxa"/>
          </w:tcPr>
          <w:p w:rsidR="004612E8" w:rsidRDefault="004612E8" w:rsidP="004612E8">
            <w:pPr>
              <w:pStyle w:val="ConsPlusNormal"/>
            </w:pPr>
          </w:p>
        </w:tc>
        <w:tc>
          <w:tcPr>
            <w:tcW w:w="1022" w:type="dxa"/>
          </w:tcPr>
          <w:p w:rsidR="004612E8" w:rsidRDefault="004612E8" w:rsidP="004612E8">
            <w:pPr>
              <w:pStyle w:val="ConsPlusNormal"/>
            </w:pPr>
          </w:p>
        </w:tc>
        <w:tc>
          <w:tcPr>
            <w:tcW w:w="2798" w:type="dxa"/>
          </w:tcPr>
          <w:p w:rsidR="004612E8" w:rsidRDefault="004612E8" w:rsidP="004612E8">
            <w:pPr>
              <w:pStyle w:val="ConsPlusNormal"/>
            </w:pPr>
          </w:p>
        </w:tc>
        <w:tc>
          <w:tcPr>
            <w:tcW w:w="4555" w:type="dxa"/>
          </w:tcPr>
          <w:p w:rsidR="004612E8" w:rsidRDefault="004612E8" w:rsidP="004612E8">
            <w:pPr>
              <w:pStyle w:val="ConsPlusNormal"/>
            </w:pPr>
          </w:p>
        </w:tc>
      </w:tr>
      <w:tr w:rsidR="004612E8" w:rsidTr="004612E8">
        <w:tc>
          <w:tcPr>
            <w:tcW w:w="3019" w:type="dxa"/>
            <w:gridSpan w:val="3"/>
          </w:tcPr>
          <w:p w:rsidR="004612E8" w:rsidRDefault="004612E8" w:rsidP="004612E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798" w:type="dxa"/>
          </w:tcPr>
          <w:p w:rsidR="004612E8" w:rsidRDefault="004612E8" w:rsidP="004612E8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4555" w:type="dxa"/>
          </w:tcPr>
          <w:p w:rsidR="004612E8" w:rsidRDefault="004612E8" w:rsidP="004612E8">
            <w:pPr>
              <w:pStyle w:val="ConsPlusNormal"/>
              <w:jc w:val="center"/>
            </w:pPr>
            <w:r>
              <w:t>Фамилия, имя, отчество</w:t>
            </w:r>
          </w:p>
        </w:tc>
      </w:tr>
    </w:tbl>
    <w:p w:rsidR="001A65E0" w:rsidRDefault="001A65E0">
      <w:pPr>
        <w:pStyle w:val="ConsPlusNormal"/>
        <w:jc w:val="both"/>
      </w:pPr>
    </w:p>
    <w:p w:rsidR="001A65E0" w:rsidRDefault="001A65E0">
      <w:pPr>
        <w:pStyle w:val="ConsPlusNormal"/>
        <w:sectPr w:rsidR="001A65E0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A65E0" w:rsidRDefault="001A65E0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4612E8">
        <w:t>№</w:t>
      </w:r>
      <w:r>
        <w:t xml:space="preserve"> 3</w:t>
      </w:r>
    </w:p>
    <w:p w:rsidR="001A65E0" w:rsidRDefault="001A65E0">
      <w:pPr>
        <w:pStyle w:val="ConsPlusNormal"/>
        <w:jc w:val="right"/>
      </w:pPr>
      <w:r>
        <w:t>Форма</w:t>
      </w:r>
    </w:p>
    <w:p w:rsidR="001A65E0" w:rsidRDefault="001A65E0">
      <w:pPr>
        <w:pStyle w:val="ConsPlusNormal"/>
        <w:jc w:val="both"/>
      </w:pPr>
    </w:p>
    <w:p w:rsidR="001A65E0" w:rsidRDefault="001A65E0">
      <w:pPr>
        <w:pStyle w:val="ConsPlusNonformat"/>
        <w:jc w:val="both"/>
      </w:pPr>
      <w:bookmarkStart w:id="8" w:name="P326"/>
      <w:bookmarkEnd w:id="8"/>
      <w:r>
        <w:t xml:space="preserve">                                 СВЕДЕНИЯ</w:t>
      </w:r>
    </w:p>
    <w:p w:rsidR="001A65E0" w:rsidRDefault="001A65E0">
      <w:pPr>
        <w:pStyle w:val="ConsPlusNonformat"/>
        <w:jc w:val="both"/>
      </w:pPr>
      <w:r>
        <w:t xml:space="preserve">       о гражданах, заключивших после 21 сентября 2022 года контракт</w:t>
      </w:r>
    </w:p>
    <w:p w:rsidR="001A65E0" w:rsidRDefault="001A65E0">
      <w:pPr>
        <w:pStyle w:val="ConsPlusNonformat"/>
        <w:jc w:val="both"/>
      </w:pPr>
      <w:r>
        <w:t xml:space="preserve">    о прохождении военной службы сроком на один год и более, гражданах,</w:t>
      </w:r>
    </w:p>
    <w:p w:rsidR="001A65E0" w:rsidRDefault="001A65E0">
      <w:pPr>
        <w:pStyle w:val="ConsPlusNonformat"/>
        <w:jc w:val="both"/>
      </w:pPr>
      <w:r>
        <w:t xml:space="preserve">      призванных на военную службу по мобилизации, а также гражданах,</w:t>
      </w:r>
    </w:p>
    <w:p w:rsidR="001A65E0" w:rsidRDefault="001A65E0">
      <w:pPr>
        <w:pStyle w:val="ConsPlusNonformat"/>
        <w:jc w:val="both"/>
      </w:pPr>
      <w:r>
        <w:t xml:space="preserve">      добровольно принимающих участие в специальной военной операции</w:t>
      </w:r>
    </w:p>
    <w:tbl>
      <w:tblPr>
        <w:tblpPr w:leftFromText="180" w:rightFromText="180" w:vertAnchor="text" w:horzAnchor="margin" w:tblpXSpec="center" w:tblpY="1842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28"/>
        <w:gridCol w:w="1219"/>
        <w:gridCol w:w="1200"/>
        <w:gridCol w:w="1531"/>
        <w:gridCol w:w="1560"/>
        <w:gridCol w:w="1046"/>
        <w:gridCol w:w="1417"/>
      </w:tblGrid>
      <w:tr w:rsidR="00135BD6" w:rsidTr="00135BD6">
        <w:tc>
          <w:tcPr>
            <w:tcW w:w="567" w:type="dxa"/>
          </w:tcPr>
          <w:p w:rsidR="00135BD6" w:rsidRDefault="004612E8" w:rsidP="00135BD6">
            <w:pPr>
              <w:pStyle w:val="ConsPlusNormal"/>
              <w:jc w:val="center"/>
            </w:pPr>
            <w:r>
              <w:t>№</w:t>
            </w:r>
            <w:r w:rsidR="00135BD6">
              <w:t xml:space="preserve"> п/п</w:t>
            </w:r>
          </w:p>
        </w:tc>
        <w:tc>
          <w:tcPr>
            <w:tcW w:w="1728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Категория (военнослужащий-контрактник, мобилизованный гражданин, доброволец)</w:t>
            </w:r>
          </w:p>
        </w:tc>
        <w:tc>
          <w:tcPr>
            <w:tcW w:w="1219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00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31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Реквизиты паспорта гражданина Российской Федерации</w:t>
            </w:r>
          </w:p>
        </w:tc>
        <w:tc>
          <w:tcPr>
            <w:tcW w:w="1560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Адрес регистрации гражданина по месту жительства (месту пребывания)</w:t>
            </w:r>
          </w:p>
        </w:tc>
        <w:tc>
          <w:tcPr>
            <w:tcW w:w="1046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Дата призыва гражданина</w:t>
            </w:r>
          </w:p>
        </w:tc>
        <w:tc>
          <w:tcPr>
            <w:tcW w:w="1417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Реквизиты счета гражданина, открытого им в кредитной организации</w:t>
            </w:r>
          </w:p>
        </w:tc>
      </w:tr>
      <w:tr w:rsidR="00135BD6" w:rsidTr="00135BD6">
        <w:tc>
          <w:tcPr>
            <w:tcW w:w="567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35BD6" w:rsidRDefault="00135BD6" w:rsidP="00135BD6">
            <w:pPr>
              <w:pStyle w:val="ConsPlusNormal"/>
              <w:jc w:val="center"/>
            </w:pPr>
            <w:r>
              <w:t>8</w:t>
            </w:r>
          </w:p>
        </w:tc>
      </w:tr>
      <w:tr w:rsidR="00135BD6" w:rsidTr="00135BD6">
        <w:tc>
          <w:tcPr>
            <w:tcW w:w="567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728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219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200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531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560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046" w:type="dxa"/>
          </w:tcPr>
          <w:p w:rsidR="00135BD6" w:rsidRDefault="00135BD6" w:rsidP="00135BD6">
            <w:pPr>
              <w:pStyle w:val="ConsPlusNormal"/>
            </w:pPr>
          </w:p>
        </w:tc>
        <w:tc>
          <w:tcPr>
            <w:tcW w:w="1417" w:type="dxa"/>
          </w:tcPr>
          <w:p w:rsidR="00135BD6" w:rsidRDefault="00135BD6" w:rsidP="00135BD6">
            <w:pPr>
              <w:pStyle w:val="ConsPlusNormal"/>
            </w:pPr>
          </w:p>
        </w:tc>
      </w:tr>
    </w:tbl>
    <w:p w:rsidR="001A65E0" w:rsidRDefault="001A65E0">
      <w:pPr>
        <w:pStyle w:val="ConsPlusNormal"/>
        <w:jc w:val="both"/>
      </w:pPr>
    </w:p>
    <w:p w:rsidR="001A65E0" w:rsidRDefault="001A65E0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>
      <w:pPr>
        <w:pStyle w:val="ConsPlusNormal"/>
      </w:pPr>
    </w:p>
    <w:p w:rsidR="00135BD6" w:rsidRDefault="00135BD6" w:rsidP="00135BD6">
      <w:pPr>
        <w:pStyle w:val="ConsPlusNonformat"/>
        <w:jc w:val="both"/>
      </w:pPr>
      <w:r>
        <w:t>Наименование органа,</w:t>
      </w:r>
    </w:p>
    <w:p w:rsidR="00135BD6" w:rsidRDefault="00135BD6" w:rsidP="00135BD6">
      <w:pPr>
        <w:pStyle w:val="ConsPlusNonformat"/>
        <w:jc w:val="both"/>
      </w:pPr>
      <w:r>
        <w:t>представившего сведения</w:t>
      </w:r>
    </w:p>
    <w:p w:rsidR="00135BD6" w:rsidRDefault="00135BD6" w:rsidP="00135BD6">
      <w:pPr>
        <w:pStyle w:val="ConsPlusNonformat"/>
        <w:jc w:val="both"/>
      </w:pPr>
      <w:r>
        <w:t>"_____________________________"   _____________  __________________________</w:t>
      </w:r>
    </w:p>
    <w:p w:rsidR="00135BD6" w:rsidRDefault="00135BD6" w:rsidP="00135BD6">
      <w:pPr>
        <w:pStyle w:val="ConsPlusNonformat"/>
        <w:jc w:val="both"/>
      </w:pPr>
      <w:r>
        <w:t xml:space="preserve">                                    (подпись)             (Ф.И.О.)</w:t>
      </w:r>
    </w:p>
    <w:p w:rsidR="00135BD6" w:rsidRDefault="00135BD6" w:rsidP="00135BD6">
      <w:pPr>
        <w:pStyle w:val="ConsPlusNonformat"/>
        <w:jc w:val="both"/>
      </w:pPr>
    </w:p>
    <w:p w:rsidR="00135BD6" w:rsidRDefault="00135BD6" w:rsidP="00135BD6">
      <w:pPr>
        <w:pStyle w:val="ConsPlusNonformat"/>
        <w:jc w:val="both"/>
      </w:pPr>
      <w:r>
        <w:t xml:space="preserve">    М.П.</w:t>
      </w:r>
    </w:p>
    <w:p w:rsidR="00135BD6" w:rsidRDefault="00135BD6" w:rsidP="00135BD6">
      <w:pPr>
        <w:pStyle w:val="ConsPlusNonformat"/>
        <w:jc w:val="both"/>
      </w:pPr>
    </w:p>
    <w:p w:rsidR="00135BD6" w:rsidRDefault="00135BD6" w:rsidP="00135BD6">
      <w:pPr>
        <w:pStyle w:val="ConsPlusNormal"/>
        <w:sectPr w:rsidR="00135BD6">
          <w:pgSz w:w="11905" w:h="16838"/>
          <w:pgMar w:top="1134" w:right="850" w:bottom="1134" w:left="1701" w:header="0" w:footer="0" w:gutter="0"/>
          <w:cols w:space="720"/>
          <w:titlePg/>
        </w:sectPr>
      </w:pPr>
      <w:r>
        <w:t xml:space="preserve">"_____" ______________ 20__ </w:t>
      </w:r>
    </w:p>
    <w:p w:rsidR="00BF52F8" w:rsidRDefault="00BF52F8" w:rsidP="00135BD6">
      <w:pPr>
        <w:pStyle w:val="ConsPlusNormal"/>
        <w:jc w:val="both"/>
      </w:pPr>
    </w:p>
    <w:sectPr w:rsidR="00BF52F8" w:rsidSect="00135BD6"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02DF" w:rsidRDefault="00A402DF" w:rsidP="00D23615">
      <w:pPr>
        <w:spacing w:after="0" w:line="240" w:lineRule="auto"/>
      </w:pPr>
      <w:r>
        <w:separator/>
      </w:r>
    </w:p>
  </w:endnote>
  <w:endnote w:type="continuationSeparator" w:id="0">
    <w:p w:rsidR="00A402DF" w:rsidRDefault="00A402DF" w:rsidP="00D2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02DF" w:rsidRDefault="00A402DF" w:rsidP="00D23615">
      <w:pPr>
        <w:spacing w:after="0" w:line="240" w:lineRule="auto"/>
      </w:pPr>
      <w:r>
        <w:separator/>
      </w:r>
    </w:p>
  </w:footnote>
  <w:footnote w:type="continuationSeparator" w:id="0">
    <w:p w:rsidR="00A402DF" w:rsidRDefault="00A402DF" w:rsidP="00D2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3615" w:rsidRPr="00D23615" w:rsidRDefault="00D23615" w:rsidP="00D23615">
    <w:pPr>
      <w:pStyle w:val="a5"/>
      <w:ind w:left="8080"/>
      <w:rPr>
        <w:rFonts w:ascii="Times New Roman" w:hAnsi="Times New Roman" w:cs="Times New Roman"/>
      </w:rPr>
    </w:pPr>
    <w:r w:rsidRPr="00D23615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5E0"/>
    <w:rsid w:val="00135BD6"/>
    <w:rsid w:val="001A65E0"/>
    <w:rsid w:val="00272A92"/>
    <w:rsid w:val="0037498D"/>
    <w:rsid w:val="003E5CB3"/>
    <w:rsid w:val="004612E8"/>
    <w:rsid w:val="006D10E8"/>
    <w:rsid w:val="006D639B"/>
    <w:rsid w:val="008430BC"/>
    <w:rsid w:val="00893BC0"/>
    <w:rsid w:val="008D39B6"/>
    <w:rsid w:val="008E6214"/>
    <w:rsid w:val="00902C76"/>
    <w:rsid w:val="00A402DF"/>
    <w:rsid w:val="00A840DF"/>
    <w:rsid w:val="00B2269A"/>
    <w:rsid w:val="00BE1029"/>
    <w:rsid w:val="00BF52F8"/>
    <w:rsid w:val="00C83DE7"/>
    <w:rsid w:val="00CE2E16"/>
    <w:rsid w:val="00D23615"/>
    <w:rsid w:val="00D35190"/>
    <w:rsid w:val="00DA6DBE"/>
    <w:rsid w:val="00E849C5"/>
    <w:rsid w:val="00F23346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3DC1A"/>
  <w15:docId w15:val="{67BB8E8C-B5A3-4D2D-9B61-BBCD05A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F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14"/>
    <w:pPr>
      <w:pBdr>
        <w:bottom w:val="dotted" w:sz="4" w:space="1" w:color="943634"/>
      </w:pBdr>
      <w:spacing w:after="120" w:line="259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6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6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6214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15"/>
  </w:style>
  <w:style w:type="paragraph" w:styleId="a7">
    <w:name w:val="footer"/>
    <w:basedOn w:val="a"/>
    <w:link w:val="a8"/>
    <w:uiPriority w:val="99"/>
    <w:unhideWhenUsed/>
    <w:rsid w:val="00D2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Адильхан Гаджиев</cp:lastModifiedBy>
  <cp:revision>9</cp:revision>
  <cp:lastPrinted>2024-05-13T11:17:00Z</cp:lastPrinted>
  <dcterms:created xsi:type="dcterms:W3CDTF">2024-05-13T07:02:00Z</dcterms:created>
  <dcterms:modified xsi:type="dcterms:W3CDTF">2025-05-15T05:46:00Z</dcterms:modified>
</cp:coreProperties>
</file>