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151D" w:rsidRPr="009A67DA" w:rsidRDefault="00C9151D" w:rsidP="00C9151D">
      <w:pPr>
        <w:tabs>
          <w:tab w:val="left" w:pos="4820"/>
        </w:tabs>
        <w:spacing w:after="0"/>
        <w:ind w:left="-567"/>
        <w:jc w:val="center"/>
        <w:rPr>
          <w:rFonts w:ascii="Times New Roman" w:eastAsia="Calibri" w:hAnsi="Times New Roman" w:cs="Times New Roman"/>
          <w:b/>
        </w:rPr>
      </w:pPr>
      <w:r w:rsidRPr="009A67DA">
        <w:rPr>
          <w:rFonts w:ascii="Times New Roman" w:eastAsia="Calibri" w:hAnsi="Times New Roman" w:cs="Times New Roman"/>
          <w:b/>
          <w:noProof/>
        </w:rPr>
        <w:drawing>
          <wp:inline distT="0" distB="0" distL="0" distR="0">
            <wp:extent cx="728980" cy="741680"/>
            <wp:effectExtent l="19050" t="0" r="0" b="0"/>
            <wp:docPr id="2773" name="Рисунок 2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51D" w:rsidRPr="009A67DA" w:rsidRDefault="00C9151D" w:rsidP="00C9151D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b/>
          <w:sz w:val="52"/>
          <w:szCs w:val="20"/>
        </w:rPr>
      </w:pPr>
      <w:r w:rsidRPr="009A67DA">
        <w:rPr>
          <w:rFonts w:ascii="Times New Roman" w:eastAsia="Times New Roman" w:hAnsi="Times New Roman" w:cs="Times New Roman"/>
          <w:b/>
          <w:sz w:val="52"/>
          <w:szCs w:val="20"/>
        </w:rPr>
        <w:t>РЕСПУБЛИКА ДАГЕСТАН</w:t>
      </w:r>
    </w:p>
    <w:p w:rsidR="00C9151D" w:rsidRPr="009A67DA" w:rsidRDefault="00C9151D" w:rsidP="00C9151D">
      <w:pPr>
        <w:spacing w:after="0"/>
        <w:ind w:left="-567" w:firstLine="540"/>
        <w:jc w:val="center"/>
        <w:rPr>
          <w:rFonts w:ascii="Times New Roman" w:eastAsia="Calibri" w:hAnsi="Times New Roman" w:cs="Times New Roman"/>
        </w:rPr>
      </w:pPr>
      <w:r w:rsidRPr="009A67DA">
        <w:rPr>
          <w:rFonts w:ascii="Times New Roman" w:eastAsia="Calibri" w:hAnsi="Times New Roman" w:cs="Times New Roman"/>
          <w:b/>
          <w:sz w:val="52"/>
        </w:rPr>
        <w:t>Муниципальное образование «Бабаюртовский район»</w:t>
      </w:r>
    </w:p>
    <w:p w:rsidR="00C9151D" w:rsidRPr="009A67DA" w:rsidRDefault="00C9151D" w:rsidP="00C9151D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A67DA">
        <w:rPr>
          <w:rFonts w:ascii="Times New Roman" w:eastAsia="Times New Roman" w:hAnsi="Times New Roman" w:cs="Times New Roman"/>
          <w:b/>
          <w:sz w:val="40"/>
          <w:szCs w:val="40"/>
        </w:rPr>
        <w:t>Администрация   муниципального района</w:t>
      </w:r>
    </w:p>
    <w:p w:rsidR="00C9151D" w:rsidRPr="009A67DA" w:rsidRDefault="00000000" w:rsidP="00C9151D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52"/>
          <w:szCs w:val="20"/>
        </w:rPr>
        <w:pict>
          <v:line id="Прямая соединительная линия 2772" o:spid="_x0000_s1026" style="position:absolute;left:0;text-align:left;z-index:251659264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" o:allowincell="f"/>
        </w:pict>
      </w:r>
    </w:p>
    <w:p w:rsidR="00C9151D" w:rsidRPr="009A67DA" w:rsidRDefault="00C9151D" w:rsidP="00C9151D">
      <w:pPr>
        <w:spacing w:after="0"/>
        <w:ind w:left="-567" w:firstLine="54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751799" w:rsidRPr="00751799" w:rsidRDefault="00751799" w:rsidP="00751799">
      <w:pPr>
        <w:spacing w:after="0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751799">
        <w:rPr>
          <w:rFonts w:ascii="Times New Roman" w:eastAsia="Calibri" w:hAnsi="Times New Roman" w:cs="Times New Roman"/>
          <w:b/>
          <w:sz w:val="28"/>
          <w:lang w:eastAsia="en-US"/>
        </w:rPr>
        <w:t>«___» ___________ 2024 г.                                                                         №________</w:t>
      </w:r>
    </w:p>
    <w:p w:rsidR="00751799" w:rsidRDefault="00751799" w:rsidP="00C9151D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C9151D" w:rsidRPr="0012742F" w:rsidRDefault="00C9151D" w:rsidP="00C9151D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12742F">
        <w:rPr>
          <w:rFonts w:ascii="Times New Roman" w:hAnsi="Times New Roman"/>
          <w:b/>
          <w:sz w:val="32"/>
          <w:szCs w:val="32"/>
        </w:rPr>
        <w:t>О передачи медицинского блока МКОУ «</w:t>
      </w:r>
      <w:r w:rsidR="0037184C">
        <w:rPr>
          <w:rFonts w:ascii="Times New Roman" w:hAnsi="Times New Roman"/>
          <w:b/>
          <w:sz w:val="32"/>
          <w:szCs w:val="32"/>
        </w:rPr>
        <w:t>Хамаматюртовская СОШ №1 им. Р.Я. Бекишева</w:t>
      </w:r>
      <w:r w:rsidRPr="0012742F">
        <w:rPr>
          <w:rFonts w:ascii="Times New Roman" w:hAnsi="Times New Roman"/>
          <w:b/>
          <w:sz w:val="32"/>
          <w:szCs w:val="32"/>
        </w:rPr>
        <w:t>» на безвозмездной основе ГБУ РД «Бабаюртовская центральная районная больница»</w:t>
      </w:r>
    </w:p>
    <w:p w:rsidR="00C9151D" w:rsidRPr="0012742F" w:rsidRDefault="00C9151D" w:rsidP="00C9151D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C9151D" w:rsidRPr="0012742F" w:rsidRDefault="001A2F25" w:rsidP="00C9151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t xml:space="preserve">          </w:t>
      </w:r>
      <w:r w:rsidR="00C9151D" w:rsidRPr="0012742F">
        <w:rPr>
          <w:rFonts w:ascii="Times New Roman" w:hAnsi="Times New Roman"/>
          <w:sz w:val="28"/>
          <w:szCs w:val="28"/>
        </w:rPr>
        <w:t>В соответствии со ст. 41 «Охрана здоровья обучающихся» Федерального закона от 29 декабря 2012 года № 273-ФЗ «Об образовании в Российской Федерации», постановления Правительства Российской Федерации от 16 апреля 2012 года № 291 «О лицензировании медицинской деятельности», в рамках реализации Плана основных мероприятий до 2020 года ( Распоряжение Правительства Российской Федерации от 06 июля 2018 года №1375-р) и на основании Выписка из Протокола Заседания Правительства Республики Дагестан от 09.04.2019 года № 3 «Об организации школьной медицине в общеобразовательных  организациях Республика Дагестан», администрация муниципального района постановляет:</w:t>
      </w:r>
    </w:p>
    <w:p w:rsidR="00C9151D" w:rsidRPr="0012742F" w:rsidRDefault="001A2F25" w:rsidP="00C9151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1.Передать нежилые помещения-</w:t>
      </w:r>
      <w:r w:rsidR="00C9151D" w:rsidRPr="0012742F">
        <w:rPr>
          <w:rFonts w:ascii="Times New Roman" w:hAnsi="Times New Roman"/>
          <w:sz w:val="28"/>
          <w:szCs w:val="28"/>
        </w:rPr>
        <w:t xml:space="preserve"> медиц</w:t>
      </w:r>
      <w:r>
        <w:rPr>
          <w:rFonts w:ascii="Times New Roman" w:hAnsi="Times New Roman"/>
          <w:sz w:val="28"/>
          <w:szCs w:val="28"/>
        </w:rPr>
        <w:t>инский блок: процедурный</w:t>
      </w:r>
      <w:r w:rsidR="00C9151D" w:rsidRPr="0012742F">
        <w:rPr>
          <w:rFonts w:ascii="Times New Roman" w:hAnsi="Times New Roman"/>
          <w:sz w:val="28"/>
          <w:szCs w:val="28"/>
        </w:rPr>
        <w:t xml:space="preserve"> и прививочный кабинет</w:t>
      </w:r>
      <w:r>
        <w:rPr>
          <w:rFonts w:ascii="Times New Roman" w:hAnsi="Times New Roman"/>
          <w:sz w:val="28"/>
          <w:szCs w:val="28"/>
        </w:rPr>
        <w:t>ы, закрепленные</w:t>
      </w:r>
      <w:r w:rsidR="00C9151D" w:rsidRPr="0012742F">
        <w:rPr>
          <w:rFonts w:ascii="Times New Roman" w:hAnsi="Times New Roman"/>
          <w:sz w:val="28"/>
          <w:szCs w:val="28"/>
        </w:rPr>
        <w:t xml:space="preserve"> на праве оперативного управ</w:t>
      </w:r>
      <w:r w:rsidR="0037184C">
        <w:rPr>
          <w:rFonts w:ascii="Times New Roman" w:hAnsi="Times New Roman"/>
          <w:sz w:val="28"/>
          <w:szCs w:val="28"/>
        </w:rPr>
        <w:t xml:space="preserve">ления за </w:t>
      </w:r>
      <w:r w:rsidR="0037184C" w:rsidRPr="001A2F25">
        <w:rPr>
          <w:rFonts w:ascii="Times New Roman" w:hAnsi="Times New Roman"/>
          <w:sz w:val="28"/>
          <w:szCs w:val="28"/>
        </w:rPr>
        <w:t>МКОУ «Хамаматюртовская СОШ №1 им. Р.Я. Бекишева</w:t>
      </w:r>
      <w:r w:rsidR="0037184C">
        <w:rPr>
          <w:rFonts w:ascii="Times New Roman" w:hAnsi="Times New Roman"/>
          <w:sz w:val="28"/>
          <w:szCs w:val="28"/>
        </w:rPr>
        <w:t>» (22</w:t>
      </w:r>
      <w:r w:rsidR="00C9151D" w:rsidRPr="0012742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кв. м.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расположенные</w:t>
      </w:r>
      <w:r w:rsidR="00C9151D" w:rsidRPr="0012742F">
        <w:rPr>
          <w:rFonts w:ascii="Times New Roman" w:hAnsi="Times New Roman"/>
          <w:sz w:val="28"/>
          <w:szCs w:val="28"/>
        </w:rPr>
        <w:t xml:space="preserve"> на первом этаже здания образов</w:t>
      </w:r>
      <w:r>
        <w:rPr>
          <w:rFonts w:ascii="Times New Roman" w:hAnsi="Times New Roman"/>
          <w:sz w:val="28"/>
          <w:szCs w:val="28"/>
        </w:rPr>
        <w:t>ательной организации), находящие</w:t>
      </w:r>
      <w:r w:rsidR="00C9151D" w:rsidRPr="0012742F">
        <w:rPr>
          <w:rFonts w:ascii="Times New Roman" w:hAnsi="Times New Roman"/>
          <w:sz w:val="28"/>
          <w:szCs w:val="28"/>
        </w:rPr>
        <w:t>ся по адресу: Республика Дагестан, Баба</w:t>
      </w:r>
      <w:r w:rsidR="0037184C">
        <w:rPr>
          <w:rFonts w:ascii="Times New Roman" w:hAnsi="Times New Roman"/>
          <w:sz w:val="28"/>
          <w:szCs w:val="28"/>
        </w:rPr>
        <w:t>юртовский район, с. Хамаматюрт, ул. Абдуллаева Б.</w:t>
      </w:r>
      <w:r>
        <w:rPr>
          <w:rFonts w:ascii="Times New Roman" w:hAnsi="Times New Roman"/>
          <w:sz w:val="28"/>
          <w:szCs w:val="28"/>
        </w:rPr>
        <w:t xml:space="preserve">, д. </w:t>
      </w:r>
      <w:r w:rsidR="0037184C">
        <w:rPr>
          <w:rFonts w:ascii="Times New Roman" w:hAnsi="Times New Roman"/>
          <w:sz w:val="28"/>
          <w:szCs w:val="28"/>
        </w:rPr>
        <w:t>1</w:t>
      </w:r>
      <w:r w:rsidR="00C9151D" w:rsidRPr="0012742F">
        <w:rPr>
          <w:rFonts w:ascii="Times New Roman" w:hAnsi="Times New Roman"/>
          <w:sz w:val="28"/>
          <w:szCs w:val="28"/>
        </w:rPr>
        <w:t xml:space="preserve"> на безвозмездной основе ГБУ РД «Бабаюртовская центральная районная больница», для проведения работ по оказанию первичной доврачебной медико-санитарной помощи в амбулаторных условиях по: вакцинации (проведению профилактических прививок) и сестринскому делу в педиатрии.</w:t>
      </w:r>
    </w:p>
    <w:p w:rsidR="00C9151D" w:rsidRPr="0012742F" w:rsidRDefault="001A2F25" w:rsidP="00C9151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9151D" w:rsidRPr="0012742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</w:t>
      </w:r>
      <w:r>
        <w:rPr>
          <w:rFonts w:ascii="Times New Roman" w:hAnsi="Times New Roman"/>
          <w:sz w:val="28"/>
          <w:szCs w:val="28"/>
        </w:rPr>
        <w:t>МР</w:t>
      </w:r>
      <w:r w:rsidR="00C9151D" w:rsidRPr="0012742F">
        <w:rPr>
          <w:rFonts w:ascii="Times New Roman" w:hAnsi="Times New Roman"/>
          <w:sz w:val="28"/>
          <w:szCs w:val="28"/>
        </w:rPr>
        <w:t xml:space="preserve"> «Бабаюртовский район» Бутаева М.Ш.</w:t>
      </w:r>
    </w:p>
    <w:p w:rsidR="00C9151D" w:rsidRDefault="001A2F25" w:rsidP="00C9151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</w:t>
      </w:r>
      <w:r w:rsidR="00C9151D" w:rsidRPr="0012742F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1A2F25" w:rsidRPr="0012742F" w:rsidRDefault="001A2F25" w:rsidP="00C9151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E6313" w:rsidRDefault="00C9151D" w:rsidP="00C9151D">
      <w:pPr>
        <w:spacing w:after="12"/>
        <w:ind w:left="1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Глава</w:t>
      </w:r>
      <w:r w:rsidRPr="003F6315">
        <w:rPr>
          <w:rFonts w:ascii="Times New Roman" w:hAnsi="Times New Roman"/>
          <w:b/>
          <w:sz w:val="32"/>
          <w:szCs w:val="32"/>
        </w:rPr>
        <w:t xml:space="preserve"> муниципального района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</w:t>
      </w:r>
      <w:r w:rsidR="001A2F25">
        <w:rPr>
          <w:rFonts w:ascii="Times New Roman" w:hAnsi="Times New Roman"/>
          <w:b/>
          <w:sz w:val="32"/>
          <w:szCs w:val="32"/>
        </w:rPr>
        <w:t xml:space="preserve">     </w:t>
      </w:r>
      <w:r>
        <w:rPr>
          <w:rFonts w:ascii="Times New Roman" w:hAnsi="Times New Roman"/>
          <w:b/>
          <w:sz w:val="32"/>
          <w:szCs w:val="32"/>
        </w:rPr>
        <w:t>Д.П. Исламов</w:t>
      </w:r>
    </w:p>
    <w:p w:rsidR="00EE6313" w:rsidRPr="001A2F25" w:rsidRDefault="00EE6313" w:rsidP="00C9151D">
      <w:pPr>
        <w:spacing w:after="12"/>
        <w:ind w:left="10"/>
        <w:rPr>
          <w:rFonts w:ascii="Times New Roman" w:hAnsi="Times New Roman"/>
          <w:sz w:val="18"/>
          <w:szCs w:val="18"/>
        </w:rPr>
      </w:pPr>
      <w:r w:rsidRPr="001A2F25">
        <w:rPr>
          <w:rFonts w:ascii="Times New Roman" w:hAnsi="Times New Roman"/>
          <w:sz w:val="18"/>
          <w:szCs w:val="18"/>
        </w:rPr>
        <w:t xml:space="preserve">Аджиева А.А. </w:t>
      </w:r>
    </w:p>
    <w:p w:rsidR="00C9151D" w:rsidRPr="001A2F25" w:rsidRDefault="001A2F25" w:rsidP="00C9151D">
      <w:pPr>
        <w:spacing w:after="12"/>
        <w:ind w:left="1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892870333</w:t>
      </w:r>
      <w:r w:rsidR="00EE6313" w:rsidRPr="001A2F25">
        <w:rPr>
          <w:rFonts w:ascii="Times New Roman" w:hAnsi="Times New Roman"/>
          <w:sz w:val="18"/>
          <w:szCs w:val="18"/>
        </w:rPr>
        <w:t>06</w:t>
      </w:r>
    </w:p>
    <w:p w:rsidR="008A4A99" w:rsidRDefault="008A4A99"/>
    <w:sectPr w:rsidR="008A4A99" w:rsidSect="00EE6313">
      <w:headerReference w:type="default" r:id="rId7"/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0CF1" w:rsidRDefault="00D30CF1" w:rsidP="00751799">
      <w:pPr>
        <w:spacing w:after="0" w:line="240" w:lineRule="auto"/>
      </w:pPr>
      <w:r>
        <w:separator/>
      </w:r>
    </w:p>
  </w:endnote>
  <w:endnote w:type="continuationSeparator" w:id="0">
    <w:p w:rsidR="00D30CF1" w:rsidRDefault="00D30CF1" w:rsidP="0075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0CF1" w:rsidRDefault="00D30CF1" w:rsidP="00751799">
      <w:pPr>
        <w:spacing w:after="0" w:line="240" w:lineRule="auto"/>
      </w:pPr>
      <w:r>
        <w:separator/>
      </w:r>
    </w:p>
  </w:footnote>
  <w:footnote w:type="continuationSeparator" w:id="0">
    <w:p w:rsidR="00D30CF1" w:rsidRDefault="00D30CF1" w:rsidP="0075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51799" w:rsidRPr="00751799" w:rsidRDefault="00751799" w:rsidP="00751799">
    <w:pPr>
      <w:pStyle w:val="a7"/>
      <w:ind w:left="8931"/>
      <w:rPr>
        <w:rFonts w:ascii="Times New Roman" w:hAnsi="Times New Roman" w:cs="Times New Roman"/>
        <w:sz w:val="24"/>
        <w:szCs w:val="24"/>
      </w:rPr>
    </w:pPr>
    <w:r w:rsidRPr="00751799">
      <w:rPr>
        <w:rFonts w:ascii="Times New Roman" w:hAnsi="Times New Roman" w:cs="Times New Roman"/>
        <w:sz w:val="24"/>
        <w:szCs w:val="24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C4D"/>
    <w:rsid w:val="001A2F25"/>
    <w:rsid w:val="0037184C"/>
    <w:rsid w:val="004C3736"/>
    <w:rsid w:val="006D10E8"/>
    <w:rsid w:val="00740952"/>
    <w:rsid w:val="00751799"/>
    <w:rsid w:val="008A4A99"/>
    <w:rsid w:val="008E4C4D"/>
    <w:rsid w:val="00C9151D"/>
    <w:rsid w:val="00D30CF1"/>
    <w:rsid w:val="00ED4A36"/>
    <w:rsid w:val="00EE6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096C6D"/>
  <w15:docId w15:val="{F29D49D8-CD74-4ED9-8929-5658ACF1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5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C9151D"/>
    <w:rPr>
      <w:rFonts w:ascii="Calibri" w:eastAsia="Calibri" w:hAnsi="Calibri" w:cs="Times New Roman"/>
    </w:rPr>
  </w:style>
  <w:style w:type="paragraph" w:styleId="a4">
    <w:name w:val="No Spacing"/>
    <w:link w:val="a3"/>
    <w:uiPriority w:val="99"/>
    <w:qFormat/>
    <w:rsid w:val="00C9151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E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31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5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79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5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79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Адильхан Гаджиев</cp:lastModifiedBy>
  <cp:revision>10</cp:revision>
  <cp:lastPrinted>2023-09-27T08:01:00Z</cp:lastPrinted>
  <dcterms:created xsi:type="dcterms:W3CDTF">2023-09-27T07:34:00Z</dcterms:created>
  <dcterms:modified xsi:type="dcterms:W3CDTF">2025-05-15T05:40:00Z</dcterms:modified>
</cp:coreProperties>
</file>