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1541" w14:textId="77777777" w:rsidR="00676ED9" w:rsidRDefault="00676ED9" w:rsidP="00676ED9">
      <w:pPr>
        <w:tabs>
          <w:tab w:val="left" w:pos="4820"/>
        </w:tabs>
        <w:ind w:left="180" w:hanging="18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886ACDA" wp14:editId="51A1F160">
            <wp:extent cx="733425" cy="7429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BF2D5C" w14:textId="77777777" w:rsidR="00676ED9" w:rsidRDefault="00676ED9" w:rsidP="00676ED9">
      <w:pPr>
        <w:pStyle w:val="a3"/>
        <w:ind w:left="-540" w:firstLine="540"/>
      </w:pPr>
      <w:r>
        <w:t xml:space="preserve"> РЕСПУБЛИКА ДАГЕСТАН </w:t>
      </w:r>
    </w:p>
    <w:p w14:paraId="593C1EF4" w14:textId="77777777" w:rsidR="00676ED9" w:rsidRDefault="00676ED9" w:rsidP="00676ED9">
      <w:pPr>
        <w:ind w:left="-540" w:firstLine="540"/>
        <w:jc w:val="center"/>
      </w:pPr>
      <w:r>
        <w:rPr>
          <w:b/>
          <w:sz w:val="52"/>
        </w:rPr>
        <w:t>Муниципальное образование «Бабаюртовский район»</w:t>
      </w:r>
    </w:p>
    <w:p w14:paraId="727C4C48" w14:textId="77777777" w:rsidR="00676ED9" w:rsidRDefault="00676ED9" w:rsidP="00676ED9">
      <w:pPr>
        <w:pStyle w:val="a3"/>
        <w:ind w:left="-540" w:firstLine="540"/>
        <w:rPr>
          <w:sz w:val="40"/>
        </w:rPr>
      </w:pPr>
      <w:r>
        <w:rPr>
          <w:sz w:val="40"/>
        </w:rPr>
        <w:t>Администрация муниципального района</w:t>
      </w:r>
    </w:p>
    <w:p w14:paraId="2587579A" w14:textId="77777777" w:rsidR="00676ED9" w:rsidRPr="0014313D" w:rsidRDefault="00676ED9" w:rsidP="00676ED9">
      <w:pPr>
        <w:ind w:left="-540"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5C2F8" wp14:editId="74058ECA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10160" t="12065" r="12700" b="1143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3845C" id="Lin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"/>
            </w:pict>
          </mc:Fallback>
        </mc:AlternateContent>
      </w:r>
    </w:p>
    <w:p w14:paraId="543862B8" w14:textId="77777777" w:rsidR="00676ED9" w:rsidRPr="00DD7625" w:rsidRDefault="00676ED9" w:rsidP="00676ED9">
      <w:pPr>
        <w:ind w:left="-540" w:firstLine="540"/>
        <w:jc w:val="center"/>
        <w:rPr>
          <w:b/>
          <w:sz w:val="32"/>
          <w:szCs w:val="32"/>
        </w:rPr>
      </w:pPr>
      <w:r w:rsidRPr="00DD7625">
        <w:rPr>
          <w:b/>
          <w:sz w:val="32"/>
          <w:szCs w:val="32"/>
        </w:rPr>
        <w:t xml:space="preserve">Постановление  </w:t>
      </w:r>
    </w:p>
    <w:p w14:paraId="12301A64" w14:textId="77777777" w:rsidR="00676ED9" w:rsidRPr="00DD7625" w:rsidRDefault="00676ED9" w:rsidP="00676ED9">
      <w:pPr>
        <w:jc w:val="both"/>
        <w:rPr>
          <w:b/>
          <w:sz w:val="32"/>
          <w:szCs w:val="32"/>
        </w:rPr>
      </w:pPr>
    </w:p>
    <w:p w14:paraId="14D9840E" w14:textId="77777777" w:rsidR="00AC3790" w:rsidRPr="000B2D3C" w:rsidRDefault="00AC3790" w:rsidP="00AC3790">
      <w:pPr>
        <w:spacing w:line="276" w:lineRule="auto"/>
        <w:jc w:val="both"/>
        <w:rPr>
          <w:rFonts w:eastAsia="Calibri"/>
          <w:b/>
          <w:sz w:val="28"/>
        </w:rPr>
      </w:pPr>
      <w:r w:rsidRPr="000B2D3C">
        <w:rPr>
          <w:rFonts w:eastAsia="Calibri"/>
          <w:b/>
          <w:sz w:val="28"/>
        </w:rPr>
        <w:t>«___» ___________ 202</w:t>
      </w:r>
      <w:r>
        <w:rPr>
          <w:rFonts w:eastAsia="Calibri"/>
          <w:b/>
          <w:sz w:val="28"/>
        </w:rPr>
        <w:t>4</w:t>
      </w:r>
      <w:r w:rsidRPr="000B2D3C">
        <w:rPr>
          <w:rFonts w:eastAsia="Calibri"/>
          <w:b/>
          <w:sz w:val="28"/>
        </w:rPr>
        <w:t xml:space="preserve"> г.                                                                       </w:t>
      </w:r>
      <w:r>
        <w:rPr>
          <w:rFonts w:eastAsia="Calibri"/>
          <w:b/>
          <w:sz w:val="28"/>
        </w:rPr>
        <w:t xml:space="preserve"> </w:t>
      </w:r>
      <w:r w:rsidRPr="000B2D3C">
        <w:rPr>
          <w:rFonts w:eastAsia="Calibri"/>
          <w:b/>
          <w:sz w:val="28"/>
        </w:rPr>
        <w:t xml:space="preserve"> №________</w:t>
      </w:r>
    </w:p>
    <w:p w14:paraId="57401A65" w14:textId="77777777" w:rsidR="0029779C" w:rsidRDefault="0029779C" w:rsidP="00676ED9">
      <w:pPr>
        <w:jc w:val="center"/>
        <w:rPr>
          <w:b/>
          <w:sz w:val="28"/>
          <w:szCs w:val="28"/>
        </w:rPr>
      </w:pPr>
    </w:p>
    <w:p w14:paraId="4FF97A58" w14:textId="0097B67A" w:rsidR="00676ED9" w:rsidRPr="00E40CAA" w:rsidRDefault="00676ED9" w:rsidP="00676ED9">
      <w:pPr>
        <w:jc w:val="center"/>
        <w:rPr>
          <w:b/>
          <w:sz w:val="28"/>
          <w:szCs w:val="28"/>
        </w:rPr>
      </w:pPr>
      <w:r w:rsidRPr="00E40CAA">
        <w:rPr>
          <w:b/>
          <w:sz w:val="28"/>
          <w:szCs w:val="28"/>
        </w:rPr>
        <w:t>«О внесении изменений в Постановление администрации МР «Бабаюртовский район» от 06.04.2022г</w:t>
      </w:r>
      <w:r>
        <w:rPr>
          <w:b/>
          <w:sz w:val="28"/>
          <w:szCs w:val="28"/>
        </w:rPr>
        <w:t xml:space="preserve">. </w:t>
      </w:r>
      <w:r w:rsidRPr="00E40CAA">
        <w:rPr>
          <w:b/>
          <w:sz w:val="28"/>
          <w:szCs w:val="28"/>
        </w:rPr>
        <w:t>№229»</w:t>
      </w:r>
    </w:p>
    <w:p w14:paraId="30D76E9E" w14:textId="0C676032" w:rsidR="00676ED9" w:rsidRPr="00E40CAA" w:rsidRDefault="00676ED9" w:rsidP="00676ED9">
      <w:pPr>
        <w:jc w:val="center"/>
        <w:rPr>
          <w:b/>
          <w:sz w:val="28"/>
          <w:szCs w:val="28"/>
        </w:rPr>
      </w:pPr>
      <w:r w:rsidRPr="00E40CAA">
        <w:rPr>
          <w:b/>
          <w:sz w:val="28"/>
          <w:szCs w:val="28"/>
        </w:rPr>
        <w:t xml:space="preserve">(с изменениями и дополнениями </w:t>
      </w:r>
      <w:r>
        <w:rPr>
          <w:b/>
          <w:sz w:val="28"/>
          <w:szCs w:val="28"/>
        </w:rPr>
        <w:t xml:space="preserve">от 20.03.2024г. № 160; </w:t>
      </w:r>
      <w:r w:rsidRPr="00E40CAA">
        <w:rPr>
          <w:b/>
          <w:sz w:val="28"/>
          <w:szCs w:val="28"/>
        </w:rPr>
        <w:t>от 23.10.2023г. № 621; от 05.09.2023г. № 518; от 12.04.2023г. №257; от 07.07.2022г. № 470; от 09.02.2023г. № 102)</w:t>
      </w:r>
    </w:p>
    <w:p w14:paraId="53BB6569" w14:textId="77777777" w:rsidR="00676ED9" w:rsidRDefault="00676ED9" w:rsidP="00676ED9">
      <w:pPr>
        <w:tabs>
          <w:tab w:val="left" w:pos="1276"/>
        </w:tabs>
        <w:jc w:val="both"/>
        <w:rPr>
          <w:sz w:val="28"/>
          <w:szCs w:val="28"/>
          <w:u w:val="single"/>
        </w:rPr>
      </w:pPr>
    </w:p>
    <w:p w14:paraId="572E47F5" w14:textId="48F7678E" w:rsidR="00676ED9" w:rsidRDefault="00676ED9" w:rsidP="00676ED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администрации муниципального района «Бабаюртовский район» от 26.03.2024г. № 42-р и 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 Уставом муниципального района «Бабаюртовский район», администрация муниципального района «Бабаюртовский район» </w:t>
      </w:r>
      <w:r w:rsidRPr="00F56191">
        <w:rPr>
          <w:b/>
          <w:bCs/>
          <w:sz w:val="28"/>
          <w:szCs w:val="28"/>
        </w:rPr>
        <w:t>постановляет:</w:t>
      </w:r>
    </w:p>
    <w:p w14:paraId="258B618A" w14:textId="77777777" w:rsidR="00676ED9" w:rsidRDefault="00676ED9" w:rsidP="00676ED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C0DA2">
        <w:rPr>
          <w:sz w:val="28"/>
          <w:szCs w:val="28"/>
        </w:rPr>
        <w:t xml:space="preserve">Внести изменения в пункте № </w:t>
      </w:r>
      <w:r>
        <w:rPr>
          <w:sz w:val="28"/>
          <w:szCs w:val="28"/>
        </w:rPr>
        <w:t>3</w:t>
      </w:r>
      <w:r w:rsidRPr="004C0DA2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администрации муниципального района «Бабаюртовский район»</w:t>
      </w:r>
      <w:r w:rsidRPr="004C0DA2">
        <w:rPr>
          <w:sz w:val="28"/>
          <w:szCs w:val="28"/>
        </w:rPr>
        <w:t xml:space="preserve"> от </w:t>
      </w:r>
      <w:r w:rsidRPr="004C0DA2">
        <w:rPr>
          <w:b/>
          <w:bCs/>
          <w:sz w:val="28"/>
          <w:szCs w:val="28"/>
        </w:rPr>
        <w:t>«</w:t>
      </w:r>
      <w:r w:rsidRPr="004C0DA2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6</w:t>
      </w:r>
      <w:r w:rsidRPr="004C0DA2">
        <w:rPr>
          <w:b/>
          <w:bCs/>
          <w:sz w:val="28"/>
          <w:szCs w:val="28"/>
          <w:u w:val="single"/>
        </w:rPr>
        <w:t xml:space="preserve">» </w:t>
      </w:r>
      <w:r>
        <w:rPr>
          <w:b/>
          <w:bCs/>
          <w:sz w:val="28"/>
          <w:szCs w:val="28"/>
          <w:u w:val="single"/>
        </w:rPr>
        <w:t>апреля</w:t>
      </w:r>
      <w:r w:rsidRPr="004C0DA2">
        <w:rPr>
          <w:b/>
          <w:bCs/>
          <w:sz w:val="28"/>
          <w:szCs w:val="28"/>
          <w:u w:val="single"/>
        </w:rPr>
        <w:t xml:space="preserve"> 202</w:t>
      </w:r>
      <w:r>
        <w:rPr>
          <w:b/>
          <w:bCs/>
          <w:sz w:val="28"/>
          <w:szCs w:val="28"/>
          <w:u w:val="single"/>
        </w:rPr>
        <w:t>2</w:t>
      </w:r>
      <w:r w:rsidRPr="004C0DA2">
        <w:rPr>
          <w:b/>
          <w:bCs/>
          <w:sz w:val="28"/>
          <w:szCs w:val="28"/>
          <w:u w:val="single"/>
        </w:rPr>
        <w:t>г.</w:t>
      </w:r>
      <w:r w:rsidRPr="004C0DA2">
        <w:rPr>
          <w:sz w:val="28"/>
          <w:szCs w:val="28"/>
        </w:rPr>
        <w:t xml:space="preserve"> </w:t>
      </w:r>
      <w:r w:rsidRPr="004C0DA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  <w:u w:val="single"/>
        </w:rPr>
        <w:t>229</w:t>
      </w:r>
      <w:r w:rsidRPr="004C0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 жилищной комиссии администрации муниципального района «Бабаюртовский район», в части утверждающей состав данной комиссии. </w:t>
      </w:r>
    </w:p>
    <w:p w14:paraId="6F29B54F" w14:textId="77777777" w:rsidR="00676ED9" w:rsidRDefault="00676ED9" w:rsidP="00676ED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данной комиссии согласно Приложения №2.</w:t>
      </w:r>
    </w:p>
    <w:p w14:paraId="2E1D9129" w14:textId="77777777" w:rsidR="00676ED9" w:rsidRDefault="00676ED9" w:rsidP="00676ED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довести до упомянутых в нём должностных лиц, разместить на официальном сайте администрации муниципального района «Бабаюртовский район» в информационно-телекоммуникационной системе «Интернет»</w:t>
      </w:r>
    </w:p>
    <w:p w14:paraId="3F56964E" w14:textId="77777777" w:rsidR="00676ED9" w:rsidRDefault="00676ED9" w:rsidP="00676ED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D2B81">
        <w:rPr>
          <w:sz w:val="28"/>
          <w:szCs w:val="28"/>
        </w:rPr>
        <w:t xml:space="preserve">4. Контроль за исполнением настоящего постановления возложить на первого заместителя главы администрации муниципального района </w:t>
      </w:r>
      <w:r>
        <w:rPr>
          <w:sz w:val="28"/>
          <w:szCs w:val="28"/>
        </w:rPr>
        <w:t xml:space="preserve">          </w:t>
      </w:r>
      <w:r w:rsidRPr="00DD2B81">
        <w:rPr>
          <w:sz w:val="28"/>
          <w:szCs w:val="28"/>
        </w:rPr>
        <w:t xml:space="preserve">Бутаева М.Ш. </w:t>
      </w:r>
    </w:p>
    <w:p w14:paraId="77D101F4" w14:textId="77777777" w:rsidR="00676ED9" w:rsidRPr="00723F81" w:rsidRDefault="00676ED9" w:rsidP="00676ED9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2844E2C1" w14:textId="77777777" w:rsidR="00676ED9" w:rsidRDefault="00676ED9" w:rsidP="00676ED9">
      <w:pPr>
        <w:ind w:left="-540"/>
        <w:rPr>
          <w:sz w:val="18"/>
          <w:szCs w:val="18"/>
        </w:rPr>
      </w:pPr>
      <w:r>
        <w:rPr>
          <w:b/>
          <w:sz w:val="32"/>
          <w:szCs w:val="32"/>
        </w:rPr>
        <w:t xml:space="preserve">       Глава</w:t>
      </w:r>
      <w:r w:rsidRPr="00880FA6">
        <w:rPr>
          <w:b/>
          <w:sz w:val="32"/>
          <w:szCs w:val="32"/>
        </w:rPr>
        <w:t xml:space="preserve"> муниципального района</w:t>
      </w:r>
      <w:r>
        <w:rPr>
          <w:b/>
          <w:sz w:val="32"/>
          <w:szCs w:val="32"/>
        </w:rPr>
        <w:t xml:space="preserve">                                   Д.П. Исламов</w:t>
      </w:r>
    </w:p>
    <w:p w14:paraId="75BBDC5A" w14:textId="77777777" w:rsidR="00676ED9" w:rsidRDefault="00676ED9" w:rsidP="00676ED9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14:paraId="02FA198B" w14:textId="77777777" w:rsidR="0097176C" w:rsidRDefault="00676ED9" w:rsidP="00803781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            и</w:t>
      </w:r>
      <w:r w:rsidRPr="00922A79">
        <w:rPr>
          <w:sz w:val="18"/>
          <w:szCs w:val="18"/>
        </w:rPr>
        <w:t>сп.</w:t>
      </w:r>
      <w:r>
        <w:rPr>
          <w:sz w:val="18"/>
          <w:szCs w:val="18"/>
        </w:rPr>
        <w:t xml:space="preserve"> Рамазанов У.А.</w:t>
      </w:r>
      <w:r w:rsidRPr="00922A79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</w:t>
      </w:r>
      <w:r w:rsidRPr="00922A79">
        <w:rPr>
          <w:sz w:val="18"/>
          <w:szCs w:val="18"/>
        </w:rPr>
        <w:t xml:space="preserve">              </w:t>
      </w:r>
    </w:p>
    <w:p w14:paraId="12F4C5DC" w14:textId="77777777" w:rsidR="0097176C" w:rsidRDefault="0097176C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br w:type="page"/>
      </w:r>
    </w:p>
    <w:p w14:paraId="22FD926C" w14:textId="77777777" w:rsidR="0097176C" w:rsidRPr="0097176C" w:rsidRDefault="0097176C" w:rsidP="0097176C">
      <w:pPr>
        <w:ind w:left="6372" w:firstLine="709"/>
        <w:jc w:val="both"/>
        <w:rPr>
          <w:sz w:val="20"/>
          <w:szCs w:val="20"/>
          <w:u w:val="single"/>
        </w:rPr>
      </w:pPr>
      <w:r w:rsidRPr="0097176C">
        <w:rPr>
          <w:sz w:val="20"/>
          <w:szCs w:val="20"/>
          <w:u w:val="single"/>
        </w:rPr>
        <w:lastRenderedPageBreak/>
        <w:t>Приложение №2</w:t>
      </w:r>
    </w:p>
    <w:p w14:paraId="74E6EB6F" w14:textId="77777777" w:rsidR="0097176C" w:rsidRPr="0097176C" w:rsidRDefault="0097176C" w:rsidP="0097176C">
      <w:pPr>
        <w:ind w:left="7080" w:firstLine="709"/>
        <w:jc w:val="both"/>
        <w:rPr>
          <w:sz w:val="20"/>
          <w:szCs w:val="20"/>
          <w:u w:val="single"/>
        </w:rPr>
      </w:pPr>
    </w:p>
    <w:p w14:paraId="59E2F5FC" w14:textId="77777777" w:rsidR="0097176C" w:rsidRPr="0097176C" w:rsidRDefault="0097176C" w:rsidP="0097176C">
      <w:pPr>
        <w:ind w:left="7080" w:firstLine="709"/>
        <w:jc w:val="both"/>
        <w:rPr>
          <w:sz w:val="20"/>
          <w:szCs w:val="20"/>
          <w:u w:val="single"/>
        </w:rPr>
      </w:pPr>
    </w:p>
    <w:p w14:paraId="7303BDB4" w14:textId="77777777" w:rsidR="0097176C" w:rsidRPr="0097176C" w:rsidRDefault="0097176C" w:rsidP="0097176C">
      <w:pPr>
        <w:ind w:left="4248" w:firstLine="709"/>
        <w:jc w:val="both"/>
      </w:pPr>
      <w:r w:rsidRPr="0097176C">
        <w:t>Утверждено:</w:t>
      </w:r>
    </w:p>
    <w:p w14:paraId="71919793" w14:textId="77777777" w:rsidR="0097176C" w:rsidRPr="0097176C" w:rsidRDefault="0097176C" w:rsidP="0097176C">
      <w:pPr>
        <w:ind w:left="4248" w:firstLine="709"/>
        <w:jc w:val="both"/>
      </w:pPr>
      <w:r w:rsidRPr="0097176C">
        <w:t xml:space="preserve">Постановлением администрации </w:t>
      </w:r>
    </w:p>
    <w:p w14:paraId="7970E5E6" w14:textId="77777777" w:rsidR="0097176C" w:rsidRPr="0097176C" w:rsidRDefault="0097176C" w:rsidP="0097176C">
      <w:pPr>
        <w:ind w:left="4248" w:firstLine="709"/>
        <w:jc w:val="both"/>
      </w:pPr>
      <w:r w:rsidRPr="0097176C">
        <w:t>МР «Бабаюртовский район»</w:t>
      </w:r>
    </w:p>
    <w:p w14:paraId="7B30A05D" w14:textId="77777777" w:rsidR="0097176C" w:rsidRPr="0097176C" w:rsidRDefault="0097176C" w:rsidP="0097176C">
      <w:pPr>
        <w:ind w:left="4248" w:firstLine="709"/>
        <w:jc w:val="both"/>
      </w:pPr>
      <w:r w:rsidRPr="0097176C">
        <w:t>от «____» ________2024г. № ______</w:t>
      </w:r>
    </w:p>
    <w:p w14:paraId="1384FAB6" w14:textId="77777777" w:rsidR="0097176C" w:rsidRPr="0097176C" w:rsidRDefault="0097176C" w:rsidP="0097176C">
      <w:pPr>
        <w:ind w:left="4248" w:firstLine="709"/>
        <w:jc w:val="both"/>
      </w:pPr>
    </w:p>
    <w:p w14:paraId="6F92D362" w14:textId="77777777" w:rsidR="0097176C" w:rsidRPr="0097176C" w:rsidRDefault="0097176C" w:rsidP="0097176C">
      <w:pPr>
        <w:ind w:left="4248" w:firstLine="709"/>
        <w:jc w:val="both"/>
        <w:rPr>
          <w:u w:val="single"/>
        </w:rPr>
      </w:pPr>
    </w:p>
    <w:p w14:paraId="6EC44A70" w14:textId="77777777" w:rsidR="0097176C" w:rsidRPr="0097176C" w:rsidRDefault="0097176C" w:rsidP="0097176C">
      <w:pPr>
        <w:ind w:firstLine="709"/>
        <w:jc w:val="center"/>
        <w:rPr>
          <w:b/>
          <w:bCs/>
          <w:sz w:val="28"/>
          <w:szCs w:val="28"/>
        </w:rPr>
      </w:pPr>
      <w:r w:rsidRPr="0097176C">
        <w:rPr>
          <w:b/>
          <w:bCs/>
          <w:sz w:val="28"/>
          <w:szCs w:val="28"/>
        </w:rPr>
        <w:t xml:space="preserve">СОСТАВ ЖИЛИШНОЙ КОМИССИИ </w:t>
      </w:r>
    </w:p>
    <w:p w14:paraId="7B68A3FE" w14:textId="77777777" w:rsidR="0097176C" w:rsidRPr="0097176C" w:rsidRDefault="0097176C" w:rsidP="0097176C">
      <w:pPr>
        <w:ind w:firstLine="709"/>
        <w:jc w:val="center"/>
        <w:rPr>
          <w:b/>
          <w:sz w:val="32"/>
          <w:szCs w:val="32"/>
        </w:rPr>
      </w:pPr>
    </w:p>
    <w:p w14:paraId="78684A78" w14:textId="77777777" w:rsidR="0097176C" w:rsidRPr="0097176C" w:rsidRDefault="0097176C" w:rsidP="0097176C">
      <w:pPr>
        <w:ind w:left="927"/>
        <w:contextualSpacing/>
        <w:jc w:val="both"/>
        <w:rPr>
          <w:sz w:val="28"/>
          <w:szCs w:val="28"/>
        </w:rPr>
      </w:pPr>
    </w:p>
    <w:p w14:paraId="53FDDFE5" w14:textId="77777777" w:rsidR="0097176C" w:rsidRPr="0097176C" w:rsidRDefault="0097176C" w:rsidP="0097176C">
      <w:pPr>
        <w:numPr>
          <w:ilvl w:val="0"/>
          <w:numId w:val="4"/>
        </w:numPr>
        <w:ind w:left="851" w:hanging="284"/>
        <w:contextualSpacing/>
        <w:jc w:val="both"/>
        <w:rPr>
          <w:sz w:val="28"/>
          <w:szCs w:val="28"/>
        </w:rPr>
      </w:pPr>
      <w:r w:rsidRPr="0097176C">
        <w:rPr>
          <w:sz w:val="28"/>
          <w:szCs w:val="28"/>
        </w:rPr>
        <w:t>Бутаев М.Ш – первый заместитель главы администрации, председатель комиссии;</w:t>
      </w:r>
    </w:p>
    <w:p w14:paraId="4D83293C" w14:textId="77777777" w:rsidR="0097176C" w:rsidRPr="0097176C" w:rsidRDefault="0097176C" w:rsidP="0097176C">
      <w:pPr>
        <w:ind w:left="851"/>
        <w:contextualSpacing/>
        <w:jc w:val="both"/>
        <w:rPr>
          <w:sz w:val="28"/>
          <w:szCs w:val="28"/>
        </w:rPr>
      </w:pPr>
      <w:r w:rsidRPr="0097176C">
        <w:rPr>
          <w:sz w:val="28"/>
          <w:szCs w:val="28"/>
        </w:rPr>
        <w:t xml:space="preserve"> </w:t>
      </w:r>
    </w:p>
    <w:p w14:paraId="3BD1C2DB" w14:textId="77777777" w:rsidR="0097176C" w:rsidRPr="0097176C" w:rsidRDefault="0097176C" w:rsidP="0097176C">
      <w:pPr>
        <w:numPr>
          <w:ilvl w:val="0"/>
          <w:numId w:val="4"/>
        </w:numPr>
        <w:ind w:left="851" w:hanging="284"/>
        <w:contextualSpacing/>
        <w:jc w:val="both"/>
        <w:rPr>
          <w:sz w:val="28"/>
          <w:szCs w:val="28"/>
        </w:rPr>
      </w:pPr>
      <w:r w:rsidRPr="0097176C">
        <w:rPr>
          <w:sz w:val="28"/>
          <w:szCs w:val="28"/>
        </w:rPr>
        <w:t>Рамазанов У.А.</w:t>
      </w:r>
      <w:r w:rsidRPr="0097176C">
        <w:rPr>
          <w:b/>
          <w:bCs/>
          <w:sz w:val="28"/>
          <w:szCs w:val="28"/>
        </w:rPr>
        <w:t xml:space="preserve"> – </w:t>
      </w:r>
      <w:r w:rsidRPr="0097176C">
        <w:rPr>
          <w:sz w:val="28"/>
          <w:szCs w:val="28"/>
        </w:rPr>
        <w:t>ведущий специалист Управления экономики и         муниципальных закупок, заместитель председателя комиссии;</w:t>
      </w:r>
    </w:p>
    <w:p w14:paraId="792D2026" w14:textId="77777777" w:rsidR="0097176C" w:rsidRPr="0097176C" w:rsidRDefault="0097176C" w:rsidP="0097176C">
      <w:pPr>
        <w:ind w:left="851"/>
        <w:contextualSpacing/>
        <w:jc w:val="both"/>
        <w:rPr>
          <w:sz w:val="28"/>
          <w:szCs w:val="28"/>
        </w:rPr>
      </w:pPr>
    </w:p>
    <w:p w14:paraId="533754C7" w14:textId="77777777" w:rsidR="0097176C" w:rsidRPr="0097176C" w:rsidRDefault="0097176C" w:rsidP="0097176C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97176C">
        <w:rPr>
          <w:sz w:val="28"/>
          <w:szCs w:val="28"/>
        </w:rPr>
        <w:t>Хамаматов</w:t>
      </w:r>
      <w:proofErr w:type="spellEnd"/>
      <w:r w:rsidRPr="0097176C">
        <w:rPr>
          <w:sz w:val="28"/>
          <w:szCs w:val="28"/>
        </w:rPr>
        <w:t xml:space="preserve"> Д.М. – главный специалист управления делами администрации МР «Бабаюртовский район», секретарь комиссии;</w:t>
      </w:r>
    </w:p>
    <w:p w14:paraId="0CBC439E" w14:textId="77777777" w:rsidR="0097176C" w:rsidRPr="0097176C" w:rsidRDefault="0097176C" w:rsidP="0097176C">
      <w:pPr>
        <w:jc w:val="both"/>
        <w:rPr>
          <w:sz w:val="28"/>
          <w:szCs w:val="28"/>
        </w:rPr>
      </w:pPr>
    </w:p>
    <w:p w14:paraId="2D7AB866" w14:textId="77777777" w:rsidR="0097176C" w:rsidRPr="0097176C" w:rsidRDefault="0097176C" w:rsidP="0097176C">
      <w:pPr>
        <w:numPr>
          <w:ilvl w:val="0"/>
          <w:numId w:val="4"/>
        </w:numPr>
        <w:ind w:left="851" w:hanging="284"/>
        <w:contextualSpacing/>
        <w:jc w:val="both"/>
        <w:rPr>
          <w:sz w:val="28"/>
          <w:szCs w:val="28"/>
        </w:rPr>
      </w:pPr>
      <w:r w:rsidRPr="0097176C">
        <w:rPr>
          <w:sz w:val="28"/>
          <w:szCs w:val="28"/>
        </w:rPr>
        <w:t xml:space="preserve">Алиева Ф.А. </w:t>
      </w:r>
      <w:r w:rsidRPr="0097176C">
        <w:rPr>
          <w:b/>
          <w:bCs/>
          <w:sz w:val="28"/>
          <w:szCs w:val="28"/>
        </w:rPr>
        <w:t xml:space="preserve"> </w:t>
      </w:r>
      <w:r w:rsidRPr="0097176C">
        <w:rPr>
          <w:sz w:val="28"/>
          <w:szCs w:val="28"/>
        </w:rPr>
        <w:t>– старший специалист по вопросам пособий семьям с детьми ГКУ УСЗН в МО «Бабаюртовский район», член комиссии;</w:t>
      </w:r>
    </w:p>
    <w:p w14:paraId="5800FD24" w14:textId="77777777" w:rsidR="0097176C" w:rsidRPr="0097176C" w:rsidRDefault="0097176C" w:rsidP="0097176C">
      <w:pPr>
        <w:ind w:left="851"/>
        <w:contextualSpacing/>
        <w:jc w:val="both"/>
        <w:rPr>
          <w:sz w:val="28"/>
          <w:szCs w:val="28"/>
        </w:rPr>
      </w:pPr>
    </w:p>
    <w:p w14:paraId="38FC30FC" w14:textId="77777777" w:rsidR="0097176C" w:rsidRPr="0097176C" w:rsidRDefault="0097176C" w:rsidP="0097176C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97176C">
        <w:rPr>
          <w:sz w:val="28"/>
          <w:szCs w:val="28"/>
        </w:rPr>
        <w:t>Инарукаев</w:t>
      </w:r>
      <w:proofErr w:type="spellEnd"/>
      <w:r w:rsidRPr="0097176C">
        <w:rPr>
          <w:sz w:val="28"/>
          <w:szCs w:val="28"/>
        </w:rPr>
        <w:t xml:space="preserve"> К.Х. – председатель районного общества участников</w:t>
      </w:r>
    </w:p>
    <w:p w14:paraId="3DF00465" w14:textId="77777777" w:rsidR="0097176C" w:rsidRPr="0097176C" w:rsidRDefault="0097176C" w:rsidP="0097176C">
      <w:pPr>
        <w:ind w:left="927"/>
        <w:contextualSpacing/>
        <w:jc w:val="both"/>
        <w:rPr>
          <w:sz w:val="28"/>
          <w:szCs w:val="28"/>
        </w:rPr>
      </w:pPr>
      <w:r w:rsidRPr="0097176C">
        <w:rPr>
          <w:sz w:val="28"/>
          <w:szCs w:val="28"/>
        </w:rPr>
        <w:t xml:space="preserve">                               Чернобыльской АЭС, член комиссии;</w:t>
      </w:r>
    </w:p>
    <w:p w14:paraId="3BE57028" w14:textId="77777777" w:rsidR="0097176C" w:rsidRPr="0097176C" w:rsidRDefault="0097176C" w:rsidP="0097176C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97176C">
        <w:rPr>
          <w:sz w:val="28"/>
          <w:szCs w:val="28"/>
        </w:rPr>
        <w:t>Мингалиев</w:t>
      </w:r>
      <w:proofErr w:type="spellEnd"/>
      <w:r w:rsidRPr="0097176C">
        <w:rPr>
          <w:sz w:val="28"/>
          <w:szCs w:val="28"/>
        </w:rPr>
        <w:t xml:space="preserve"> А.А. – руководитель МКУ «Управление ЖКХ и</w:t>
      </w:r>
    </w:p>
    <w:p w14:paraId="6C0C83B9" w14:textId="77777777" w:rsidR="0097176C" w:rsidRPr="0097176C" w:rsidRDefault="0097176C" w:rsidP="0097176C">
      <w:pPr>
        <w:ind w:left="927"/>
        <w:contextualSpacing/>
        <w:jc w:val="both"/>
        <w:rPr>
          <w:sz w:val="28"/>
          <w:szCs w:val="28"/>
        </w:rPr>
      </w:pPr>
      <w:r w:rsidRPr="0097176C">
        <w:rPr>
          <w:sz w:val="28"/>
          <w:szCs w:val="28"/>
        </w:rPr>
        <w:t xml:space="preserve">                                АСИЗ», член комиссии;</w:t>
      </w:r>
    </w:p>
    <w:p w14:paraId="37263E34" w14:textId="77777777" w:rsidR="0097176C" w:rsidRPr="0097176C" w:rsidRDefault="0097176C" w:rsidP="0097176C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97176C">
        <w:rPr>
          <w:sz w:val="28"/>
          <w:szCs w:val="28"/>
        </w:rPr>
        <w:t>Ногаев А.Б. – начальник отдела архитектуры, земельных отношений и муниципального контроля МКУ «УКСА и ЖКХ» МР «Бабаюртовский район», член комиссии.</w:t>
      </w:r>
    </w:p>
    <w:p w14:paraId="512D1D3E" w14:textId="77777777" w:rsidR="0097176C" w:rsidRPr="0097176C" w:rsidRDefault="0097176C" w:rsidP="0097176C">
      <w:pPr>
        <w:ind w:left="927"/>
        <w:contextualSpacing/>
        <w:jc w:val="both"/>
        <w:rPr>
          <w:sz w:val="28"/>
          <w:szCs w:val="28"/>
        </w:rPr>
      </w:pPr>
    </w:p>
    <w:p w14:paraId="4AC7B0E2" w14:textId="77777777" w:rsidR="0097176C" w:rsidRPr="0097176C" w:rsidRDefault="0097176C" w:rsidP="0097176C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97176C">
        <w:rPr>
          <w:sz w:val="28"/>
          <w:szCs w:val="28"/>
        </w:rPr>
        <w:t>Джангишиев</w:t>
      </w:r>
      <w:proofErr w:type="spellEnd"/>
      <w:r w:rsidRPr="0097176C">
        <w:rPr>
          <w:sz w:val="28"/>
          <w:szCs w:val="28"/>
        </w:rPr>
        <w:t xml:space="preserve"> В.Б. – председатель местной общественной </w:t>
      </w:r>
    </w:p>
    <w:p w14:paraId="69D9B460" w14:textId="77777777" w:rsidR="0097176C" w:rsidRPr="0097176C" w:rsidRDefault="0097176C" w:rsidP="0097176C">
      <w:pPr>
        <w:ind w:left="927"/>
        <w:contextualSpacing/>
        <w:jc w:val="both"/>
        <w:rPr>
          <w:sz w:val="28"/>
          <w:szCs w:val="28"/>
        </w:rPr>
      </w:pPr>
      <w:r w:rsidRPr="0097176C">
        <w:rPr>
          <w:sz w:val="28"/>
          <w:szCs w:val="28"/>
        </w:rPr>
        <w:t xml:space="preserve">                                  организации Бабаюртовского района</w:t>
      </w:r>
    </w:p>
    <w:p w14:paraId="5FE9C4C1" w14:textId="77777777" w:rsidR="0097176C" w:rsidRPr="0097176C" w:rsidRDefault="0097176C" w:rsidP="0097176C">
      <w:pPr>
        <w:ind w:left="927"/>
        <w:contextualSpacing/>
        <w:jc w:val="both"/>
        <w:rPr>
          <w:sz w:val="28"/>
          <w:szCs w:val="28"/>
        </w:rPr>
      </w:pPr>
      <w:r w:rsidRPr="0097176C">
        <w:rPr>
          <w:sz w:val="28"/>
          <w:szCs w:val="28"/>
        </w:rPr>
        <w:t xml:space="preserve">                                  инвалидов Афганской и иных локальных войн.</w:t>
      </w:r>
    </w:p>
    <w:p w14:paraId="262DFFF3" w14:textId="77777777" w:rsidR="0097176C" w:rsidRPr="0097176C" w:rsidRDefault="0097176C" w:rsidP="0097176C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97176C">
        <w:rPr>
          <w:sz w:val="28"/>
          <w:szCs w:val="28"/>
        </w:rPr>
        <w:t xml:space="preserve">Каратеева И.В. – заместитель руководителя по социальному  </w:t>
      </w:r>
    </w:p>
    <w:p w14:paraId="4DC0CCF7" w14:textId="77777777" w:rsidR="0097176C" w:rsidRPr="0097176C" w:rsidRDefault="0097176C" w:rsidP="0097176C">
      <w:pPr>
        <w:ind w:left="927"/>
        <w:contextualSpacing/>
        <w:jc w:val="both"/>
        <w:rPr>
          <w:sz w:val="28"/>
          <w:szCs w:val="28"/>
        </w:rPr>
      </w:pPr>
      <w:r w:rsidRPr="0097176C">
        <w:rPr>
          <w:sz w:val="28"/>
          <w:szCs w:val="28"/>
        </w:rPr>
        <w:t xml:space="preserve">                               сопровождению филиала Государственного </w:t>
      </w:r>
    </w:p>
    <w:p w14:paraId="788408B4" w14:textId="77777777" w:rsidR="0097176C" w:rsidRPr="0097176C" w:rsidRDefault="0097176C" w:rsidP="0097176C">
      <w:pPr>
        <w:ind w:left="927"/>
        <w:contextualSpacing/>
        <w:jc w:val="both"/>
        <w:rPr>
          <w:sz w:val="28"/>
          <w:szCs w:val="28"/>
        </w:rPr>
      </w:pPr>
      <w:r w:rsidRPr="0097176C">
        <w:rPr>
          <w:sz w:val="28"/>
          <w:szCs w:val="28"/>
        </w:rPr>
        <w:t xml:space="preserve">                               фонда поддержки участников специальной       </w:t>
      </w:r>
    </w:p>
    <w:p w14:paraId="7C4ECD95" w14:textId="77777777" w:rsidR="0097176C" w:rsidRPr="0097176C" w:rsidRDefault="0097176C" w:rsidP="0097176C">
      <w:pPr>
        <w:ind w:left="927"/>
        <w:contextualSpacing/>
        <w:jc w:val="both"/>
        <w:rPr>
          <w:sz w:val="28"/>
          <w:szCs w:val="28"/>
        </w:rPr>
      </w:pPr>
      <w:r w:rsidRPr="0097176C">
        <w:rPr>
          <w:sz w:val="28"/>
          <w:szCs w:val="28"/>
        </w:rPr>
        <w:t xml:space="preserve">                               военной операции «Защитники Отечества» по </w:t>
      </w:r>
    </w:p>
    <w:p w14:paraId="7631D86B" w14:textId="77777777" w:rsidR="0097176C" w:rsidRPr="0097176C" w:rsidRDefault="0097176C" w:rsidP="0097176C">
      <w:pPr>
        <w:ind w:left="927"/>
        <w:contextualSpacing/>
        <w:jc w:val="both"/>
        <w:rPr>
          <w:sz w:val="28"/>
          <w:szCs w:val="28"/>
        </w:rPr>
      </w:pPr>
      <w:r w:rsidRPr="0097176C">
        <w:rPr>
          <w:sz w:val="28"/>
          <w:szCs w:val="28"/>
        </w:rPr>
        <w:t xml:space="preserve">                               Республике Дагестан</w:t>
      </w:r>
    </w:p>
    <w:p w14:paraId="2292233A" w14:textId="53573162" w:rsidR="00646E0A" w:rsidRPr="00723F81" w:rsidRDefault="00646E0A" w:rsidP="00803781">
      <w:pPr>
        <w:ind w:left="-540"/>
        <w:rPr>
          <w:b/>
          <w:sz w:val="32"/>
          <w:szCs w:val="32"/>
        </w:rPr>
      </w:pPr>
    </w:p>
    <w:sectPr w:rsidR="00646E0A" w:rsidRPr="00723F81" w:rsidSect="006363C1">
      <w:headerReference w:type="default" r:id="rId8"/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2F25E" w14:textId="77777777" w:rsidR="0086380F" w:rsidRDefault="0086380F" w:rsidP="00AC3790">
      <w:r>
        <w:separator/>
      </w:r>
    </w:p>
  </w:endnote>
  <w:endnote w:type="continuationSeparator" w:id="0">
    <w:p w14:paraId="1F823ECB" w14:textId="77777777" w:rsidR="0086380F" w:rsidRDefault="0086380F" w:rsidP="00AC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8201E" w14:textId="77777777" w:rsidR="0086380F" w:rsidRDefault="0086380F" w:rsidP="00AC3790">
      <w:r>
        <w:separator/>
      </w:r>
    </w:p>
  </w:footnote>
  <w:footnote w:type="continuationSeparator" w:id="0">
    <w:p w14:paraId="170885F6" w14:textId="77777777" w:rsidR="0086380F" w:rsidRDefault="0086380F" w:rsidP="00AC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125CA" w14:textId="2178514B" w:rsidR="00AC3790" w:rsidRDefault="00AC3790" w:rsidP="00AC3790">
    <w:pPr>
      <w:pStyle w:val="aa"/>
      <w:ind w:left="8505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34C1"/>
    <w:multiLevelType w:val="hybridMultilevel"/>
    <w:tmpl w:val="D8C6CDAA"/>
    <w:lvl w:ilvl="0" w:tplc="A2648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4119C9"/>
    <w:multiLevelType w:val="hybridMultilevel"/>
    <w:tmpl w:val="DBA2880E"/>
    <w:lvl w:ilvl="0" w:tplc="CE924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327E7D"/>
    <w:multiLevelType w:val="hybridMultilevel"/>
    <w:tmpl w:val="7864EEFC"/>
    <w:lvl w:ilvl="0" w:tplc="D570A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99539732">
    <w:abstractNumId w:val="0"/>
  </w:num>
  <w:num w:numId="2" w16cid:durableId="1541431500">
    <w:abstractNumId w:val="2"/>
  </w:num>
  <w:num w:numId="3" w16cid:durableId="1079594080">
    <w:abstractNumId w:val="1"/>
  </w:num>
  <w:num w:numId="4" w16cid:durableId="1173298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0A"/>
    <w:rsid w:val="0014313D"/>
    <w:rsid w:val="001E3DFF"/>
    <w:rsid w:val="0029779C"/>
    <w:rsid w:val="002C0C11"/>
    <w:rsid w:val="002E1ACC"/>
    <w:rsid w:val="00412C94"/>
    <w:rsid w:val="0044458A"/>
    <w:rsid w:val="004B0632"/>
    <w:rsid w:val="004C0DA2"/>
    <w:rsid w:val="00567AD1"/>
    <w:rsid w:val="005A54BF"/>
    <w:rsid w:val="00632E0D"/>
    <w:rsid w:val="006363C1"/>
    <w:rsid w:val="00646E0A"/>
    <w:rsid w:val="00676ED9"/>
    <w:rsid w:val="006A6D0B"/>
    <w:rsid w:val="006C0B77"/>
    <w:rsid w:val="006D10E8"/>
    <w:rsid w:val="006F14A3"/>
    <w:rsid w:val="007A68CC"/>
    <w:rsid w:val="007C4E3F"/>
    <w:rsid w:val="007D1086"/>
    <w:rsid w:val="00803781"/>
    <w:rsid w:val="008242FF"/>
    <w:rsid w:val="0086380F"/>
    <w:rsid w:val="00870751"/>
    <w:rsid w:val="00922C48"/>
    <w:rsid w:val="00940061"/>
    <w:rsid w:val="00953009"/>
    <w:rsid w:val="0097176C"/>
    <w:rsid w:val="00980EBA"/>
    <w:rsid w:val="0099428D"/>
    <w:rsid w:val="00A67800"/>
    <w:rsid w:val="00AC3790"/>
    <w:rsid w:val="00B33B87"/>
    <w:rsid w:val="00B565A8"/>
    <w:rsid w:val="00B915B7"/>
    <w:rsid w:val="00BB7F55"/>
    <w:rsid w:val="00BE1935"/>
    <w:rsid w:val="00CE2C8F"/>
    <w:rsid w:val="00D850BD"/>
    <w:rsid w:val="00DD2B81"/>
    <w:rsid w:val="00DD3411"/>
    <w:rsid w:val="00E40CAA"/>
    <w:rsid w:val="00EA59DF"/>
    <w:rsid w:val="00EE4070"/>
    <w:rsid w:val="00F043E3"/>
    <w:rsid w:val="00F12C76"/>
    <w:rsid w:val="00F13C35"/>
    <w:rsid w:val="00F94D42"/>
    <w:rsid w:val="00FC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B5DD"/>
  <w15:chartTrackingRefBased/>
  <w15:docId w15:val="{C5713659-985F-4E70-96FB-42F83E7B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46E0A"/>
    <w:pPr>
      <w:jc w:val="center"/>
    </w:pPr>
    <w:rPr>
      <w:b/>
      <w:sz w:val="52"/>
      <w:szCs w:val="20"/>
    </w:rPr>
  </w:style>
  <w:style w:type="paragraph" w:styleId="a4">
    <w:name w:val="List Paragraph"/>
    <w:basedOn w:val="a"/>
    <w:uiPriority w:val="34"/>
    <w:qFormat/>
    <w:rsid w:val="00646E0A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5A54BF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5A54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6A6D0B"/>
    <w:rPr>
      <w:rFonts w:ascii="Times New Roman" w:eastAsia="Times New Roman" w:hAnsi="Times New Roman" w:cs="Times New Roman"/>
      <w:b/>
      <w:bCs/>
      <w:color w:val="4A4547"/>
      <w:sz w:val="32"/>
      <w:szCs w:val="32"/>
    </w:rPr>
  </w:style>
  <w:style w:type="character" w:customStyle="1" w:styleId="a7">
    <w:name w:val="Основной текст_"/>
    <w:basedOn w:val="a0"/>
    <w:link w:val="1"/>
    <w:rsid w:val="006A6D0B"/>
    <w:rPr>
      <w:rFonts w:ascii="Times New Roman" w:eastAsia="Times New Roman" w:hAnsi="Times New Roman" w:cs="Times New Roman"/>
      <w:color w:val="4A4547"/>
      <w:sz w:val="26"/>
      <w:szCs w:val="26"/>
    </w:rPr>
  </w:style>
  <w:style w:type="paragraph" w:customStyle="1" w:styleId="20">
    <w:name w:val="Основной текст (2)"/>
    <w:basedOn w:val="a"/>
    <w:link w:val="2"/>
    <w:rsid w:val="006A6D0B"/>
    <w:pPr>
      <w:widowControl w:val="0"/>
      <w:spacing w:after="320"/>
    </w:pPr>
    <w:rPr>
      <w:b/>
      <w:bCs/>
      <w:color w:val="4A4547"/>
      <w:sz w:val="32"/>
      <w:szCs w:val="32"/>
      <w:lang w:eastAsia="en-US"/>
    </w:rPr>
  </w:style>
  <w:style w:type="paragraph" w:customStyle="1" w:styleId="1">
    <w:name w:val="Основной текст1"/>
    <w:basedOn w:val="a"/>
    <w:link w:val="a7"/>
    <w:rsid w:val="006A6D0B"/>
    <w:pPr>
      <w:widowControl w:val="0"/>
      <w:spacing w:after="160" w:line="259" w:lineRule="auto"/>
      <w:ind w:firstLine="400"/>
    </w:pPr>
    <w:rPr>
      <w:color w:val="4A4547"/>
      <w:sz w:val="26"/>
      <w:szCs w:val="26"/>
      <w:lang w:eastAsia="en-US"/>
    </w:rPr>
  </w:style>
  <w:style w:type="character" w:customStyle="1" w:styleId="a8">
    <w:name w:val="Подпись к картинке_"/>
    <w:basedOn w:val="a0"/>
    <w:link w:val="a9"/>
    <w:rsid w:val="006A6D0B"/>
    <w:rPr>
      <w:rFonts w:ascii="Times New Roman" w:eastAsia="Times New Roman" w:hAnsi="Times New Roman" w:cs="Times New Roman"/>
      <w:color w:val="4A4547"/>
      <w:sz w:val="17"/>
      <w:szCs w:val="17"/>
    </w:rPr>
  </w:style>
  <w:style w:type="paragraph" w:customStyle="1" w:styleId="a9">
    <w:name w:val="Подпись к картинке"/>
    <w:basedOn w:val="a"/>
    <w:link w:val="a8"/>
    <w:rsid w:val="006A6D0B"/>
    <w:pPr>
      <w:widowControl w:val="0"/>
      <w:spacing w:after="210"/>
    </w:pPr>
    <w:rPr>
      <w:color w:val="4A4547"/>
      <w:sz w:val="17"/>
      <w:szCs w:val="17"/>
      <w:lang w:eastAsia="en-US"/>
    </w:rPr>
  </w:style>
  <w:style w:type="paragraph" w:styleId="aa">
    <w:name w:val="header"/>
    <w:basedOn w:val="a"/>
    <w:link w:val="ab"/>
    <w:uiPriority w:val="99"/>
    <w:unhideWhenUsed/>
    <w:rsid w:val="00AC37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3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37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37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Адильхан Гаджиев</cp:lastModifiedBy>
  <cp:revision>27</cp:revision>
  <cp:lastPrinted>2024-03-28T08:50:00Z</cp:lastPrinted>
  <dcterms:created xsi:type="dcterms:W3CDTF">2023-02-09T06:23:00Z</dcterms:created>
  <dcterms:modified xsi:type="dcterms:W3CDTF">2025-05-15T05:34:00Z</dcterms:modified>
</cp:coreProperties>
</file>