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2271" w:rsidRPr="007D373C" w:rsidRDefault="00E32271" w:rsidP="007B54A8">
      <w:pPr>
        <w:tabs>
          <w:tab w:val="left" w:pos="4820"/>
        </w:tabs>
        <w:spacing w:after="0" w:line="276" w:lineRule="auto"/>
        <w:ind w:left="567"/>
        <w:rPr>
          <w:rFonts w:ascii="Times New Roman" w:eastAsia="Calibri" w:hAnsi="Times New Roman" w:cs="Times New Roman"/>
          <w:b/>
        </w:rPr>
      </w:pPr>
      <w:r>
        <w:tab/>
      </w:r>
      <w:r w:rsidRPr="007D373C">
        <w:rPr>
          <w:rFonts w:ascii="Times New Roman" w:eastAsia="Calibri" w:hAnsi="Times New Roman" w:cs="Times New Roman"/>
          <w:b/>
          <w:noProof/>
          <w:lang w:eastAsia="ru-RU"/>
        </w:rPr>
        <w:drawing>
          <wp:inline distT="0" distB="0" distL="0" distR="0" wp14:anchorId="49DAC72A" wp14:editId="691762C2">
            <wp:extent cx="728980" cy="7416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8980" cy="741680"/>
                    </a:xfrm>
                    <a:prstGeom prst="rect">
                      <a:avLst/>
                    </a:prstGeom>
                    <a:noFill/>
                    <a:ln w="9525">
                      <a:noFill/>
                      <a:miter lim="800000"/>
                      <a:headEnd/>
                      <a:tailEnd/>
                    </a:ln>
                  </pic:spPr>
                </pic:pic>
              </a:graphicData>
            </a:graphic>
          </wp:inline>
        </w:drawing>
      </w:r>
    </w:p>
    <w:p w:rsidR="00E32271" w:rsidRPr="007D373C" w:rsidRDefault="00E32271" w:rsidP="00E32271">
      <w:pPr>
        <w:spacing w:after="0" w:line="240" w:lineRule="auto"/>
        <w:ind w:left="567"/>
        <w:jc w:val="center"/>
        <w:rPr>
          <w:rFonts w:ascii="Times New Roman" w:eastAsia="Times New Roman" w:hAnsi="Times New Roman" w:cs="Times New Roman"/>
          <w:b/>
          <w:sz w:val="52"/>
          <w:szCs w:val="20"/>
          <w:lang w:eastAsia="ru-RU"/>
        </w:rPr>
      </w:pPr>
      <w:r w:rsidRPr="007D373C">
        <w:rPr>
          <w:rFonts w:ascii="Times New Roman" w:eastAsia="Times New Roman" w:hAnsi="Times New Roman" w:cs="Times New Roman"/>
          <w:b/>
          <w:sz w:val="52"/>
          <w:szCs w:val="20"/>
          <w:lang w:eastAsia="ru-RU"/>
        </w:rPr>
        <w:t>РЕСПУБЛИКА ДАГЕСТАН</w:t>
      </w:r>
    </w:p>
    <w:p w:rsidR="00E32271" w:rsidRPr="007D373C" w:rsidRDefault="00E32271" w:rsidP="00E32271">
      <w:pPr>
        <w:spacing w:after="0" w:line="276" w:lineRule="auto"/>
        <w:ind w:left="567"/>
        <w:jc w:val="center"/>
        <w:rPr>
          <w:rFonts w:ascii="Times New Roman" w:eastAsia="Calibri" w:hAnsi="Times New Roman" w:cs="Times New Roman"/>
        </w:rPr>
      </w:pPr>
      <w:r w:rsidRPr="007D373C">
        <w:rPr>
          <w:rFonts w:ascii="Times New Roman" w:eastAsia="Calibri" w:hAnsi="Times New Roman" w:cs="Times New Roman"/>
          <w:b/>
          <w:sz w:val="52"/>
        </w:rPr>
        <w:t>Муниципальное образование «Бабаюртовский район»</w:t>
      </w:r>
    </w:p>
    <w:p w:rsidR="00E32271" w:rsidRPr="007D373C" w:rsidRDefault="00E32271" w:rsidP="00E32271">
      <w:pPr>
        <w:spacing w:after="0" w:line="240" w:lineRule="auto"/>
        <w:ind w:left="567"/>
        <w:jc w:val="center"/>
        <w:rPr>
          <w:rFonts w:ascii="Times New Roman" w:eastAsia="Times New Roman" w:hAnsi="Times New Roman" w:cs="Times New Roman"/>
          <w:b/>
          <w:sz w:val="40"/>
          <w:szCs w:val="40"/>
          <w:lang w:eastAsia="ru-RU"/>
        </w:rPr>
      </w:pPr>
      <w:r w:rsidRPr="007D373C">
        <w:rPr>
          <w:rFonts w:ascii="Times New Roman" w:eastAsia="Times New Roman" w:hAnsi="Times New Roman" w:cs="Times New Roman"/>
          <w:b/>
          <w:sz w:val="40"/>
          <w:szCs w:val="40"/>
          <w:lang w:eastAsia="ru-RU"/>
        </w:rPr>
        <w:t>Администрация   муниципального района</w:t>
      </w:r>
    </w:p>
    <w:p w:rsidR="00E32271" w:rsidRPr="007D373C" w:rsidRDefault="00E32271" w:rsidP="00E32271">
      <w:pPr>
        <w:spacing w:after="0" w:line="240" w:lineRule="auto"/>
        <w:ind w:left="567"/>
        <w:jc w:val="center"/>
        <w:rPr>
          <w:rFonts w:ascii="Times New Roman" w:eastAsia="Times New Roman" w:hAnsi="Times New Roman" w:cs="Times New Roman"/>
          <w:sz w:val="20"/>
          <w:szCs w:val="20"/>
          <w:lang w:eastAsia="ru-RU"/>
        </w:rPr>
      </w:pPr>
      <w:r w:rsidRPr="007D373C">
        <w:rPr>
          <w:rFonts w:ascii="Times New Roman" w:eastAsia="Times New Roman" w:hAnsi="Times New Roman" w:cs="Times New Roman"/>
          <w:b/>
          <w:noProof/>
          <w:sz w:val="52"/>
          <w:szCs w:val="20"/>
          <w:lang w:eastAsia="ru-RU"/>
        </w:rPr>
        <mc:AlternateContent>
          <mc:Choice Requires="wps">
            <w:drawing>
              <wp:anchor distT="4294967295" distB="4294967295" distL="114300" distR="114300" simplePos="0" relativeHeight="251667456" behindDoc="0" locked="0" layoutInCell="0" allowOverlap="1" wp14:anchorId="413497C6" wp14:editId="19AF64F8">
                <wp:simplePos x="0" y="0"/>
                <wp:positionH relativeFrom="column">
                  <wp:posOffset>-838835</wp:posOffset>
                </wp:positionH>
                <wp:positionV relativeFrom="paragraph">
                  <wp:posOffset>111759</wp:posOffset>
                </wp:positionV>
                <wp:extent cx="7811135" cy="0"/>
                <wp:effectExtent l="0" t="0" r="3746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8F02C" id="Прямая соединительная линия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" o:allowincell="f"/>
            </w:pict>
          </mc:Fallback>
        </mc:AlternateContent>
      </w:r>
      <w:r w:rsidRPr="007D373C">
        <w:rPr>
          <w:rFonts w:ascii="Times New Roman" w:eastAsia="Times New Roman" w:hAnsi="Times New Roman" w:cs="Times New Roman"/>
          <w:sz w:val="52"/>
          <w:szCs w:val="20"/>
          <w:lang w:eastAsia="ru-RU"/>
        </w:rPr>
        <w:t xml:space="preserve">  </w:t>
      </w:r>
    </w:p>
    <w:p w:rsidR="00E32271" w:rsidRPr="007D373C" w:rsidRDefault="00E32271" w:rsidP="00E32271">
      <w:pPr>
        <w:spacing w:after="0" w:line="276" w:lineRule="auto"/>
        <w:ind w:left="567"/>
        <w:jc w:val="center"/>
        <w:rPr>
          <w:rFonts w:ascii="Times New Roman" w:eastAsia="Calibri" w:hAnsi="Times New Roman" w:cs="Times New Roman"/>
          <w:b/>
          <w:sz w:val="16"/>
          <w:szCs w:val="16"/>
        </w:rPr>
      </w:pPr>
    </w:p>
    <w:p w:rsidR="00E32271" w:rsidRPr="007D373C" w:rsidRDefault="00E32271" w:rsidP="00E32271">
      <w:pPr>
        <w:spacing w:after="0" w:line="276" w:lineRule="auto"/>
        <w:ind w:left="567"/>
        <w:jc w:val="center"/>
        <w:rPr>
          <w:rFonts w:ascii="Times New Roman" w:eastAsia="Calibri" w:hAnsi="Times New Roman" w:cs="Times New Roman"/>
          <w:b/>
          <w:sz w:val="32"/>
          <w:szCs w:val="32"/>
        </w:rPr>
      </w:pPr>
      <w:r w:rsidRPr="007D373C">
        <w:rPr>
          <w:rFonts w:ascii="Times New Roman" w:eastAsia="Calibri" w:hAnsi="Times New Roman" w:cs="Times New Roman"/>
          <w:b/>
          <w:sz w:val="32"/>
          <w:szCs w:val="32"/>
        </w:rPr>
        <w:t xml:space="preserve">Постановление </w:t>
      </w:r>
    </w:p>
    <w:p w:rsidR="00587F58" w:rsidRPr="000B2D3C" w:rsidRDefault="00587F58" w:rsidP="00587F58">
      <w:pPr>
        <w:spacing w:after="0" w:line="276" w:lineRule="auto"/>
        <w:jc w:val="both"/>
        <w:rPr>
          <w:rFonts w:ascii="Times New Roman" w:eastAsia="Calibri" w:hAnsi="Times New Roman" w:cs="Times New Roman"/>
          <w:b/>
          <w:sz w:val="28"/>
        </w:rPr>
      </w:pPr>
      <w:r w:rsidRPr="000B2D3C">
        <w:rPr>
          <w:rFonts w:ascii="Times New Roman" w:eastAsia="Calibri" w:hAnsi="Times New Roman" w:cs="Times New Roman"/>
          <w:b/>
          <w:sz w:val="28"/>
        </w:rPr>
        <w:t>«___» ___________ 202</w:t>
      </w:r>
      <w:r>
        <w:rPr>
          <w:rFonts w:ascii="Times New Roman" w:eastAsia="Calibri" w:hAnsi="Times New Roman" w:cs="Times New Roman"/>
          <w:b/>
          <w:sz w:val="28"/>
        </w:rPr>
        <w:t>4</w:t>
      </w:r>
      <w:r w:rsidRPr="000B2D3C">
        <w:rPr>
          <w:rFonts w:ascii="Times New Roman" w:eastAsia="Calibri" w:hAnsi="Times New Roman" w:cs="Times New Roman"/>
          <w:b/>
          <w:sz w:val="28"/>
        </w:rPr>
        <w:t xml:space="preserve"> г.                                                                       </w:t>
      </w:r>
      <w:r>
        <w:rPr>
          <w:rFonts w:ascii="Times New Roman" w:eastAsia="Calibri" w:hAnsi="Times New Roman" w:cs="Times New Roman"/>
          <w:b/>
          <w:sz w:val="28"/>
        </w:rPr>
        <w:t xml:space="preserve"> </w:t>
      </w:r>
      <w:r w:rsidRPr="000B2D3C">
        <w:rPr>
          <w:rFonts w:ascii="Times New Roman" w:eastAsia="Calibri" w:hAnsi="Times New Roman" w:cs="Times New Roman"/>
          <w:b/>
          <w:sz w:val="28"/>
        </w:rPr>
        <w:t xml:space="preserve"> №________</w:t>
      </w:r>
    </w:p>
    <w:p w:rsidR="00587F58" w:rsidRDefault="00587F58" w:rsidP="00E32271">
      <w:pPr>
        <w:spacing w:after="0" w:line="240" w:lineRule="auto"/>
        <w:ind w:left="567"/>
        <w:jc w:val="center"/>
        <w:rPr>
          <w:rFonts w:ascii="Times New Roman" w:eastAsia="Calibri" w:hAnsi="Times New Roman" w:cs="Times New Roman"/>
          <w:b/>
          <w:sz w:val="32"/>
          <w:szCs w:val="32"/>
        </w:rPr>
      </w:pPr>
    </w:p>
    <w:p w:rsidR="00E32271" w:rsidRDefault="00E32271" w:rsidP="00E32271">
      <w:pPr>
        <w:spacing w:after="0" w:line="240" w:lineRule="auto"/>
        <w:ind w:left="567"/>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Об утверждении Устава муниципального казенного образовательного учреждения для детей дошкольного </w:t>
      </w:r>
      <w:r w:rsidR="005A1144">
        <w:rPr>
          <w:rFonts w:ascii="Times New Roman" w:eastAsia="Calibri" w:hAnsi="Times New Roman" w:cs="Times New Roman"/>
          <w:b/>
          <w:sz w:val="32"/>
          <w:szCs w:val="32"/>
        </w:rPr>
        <w:t>младшего школьного возраста «Прогимназия «Орленок»</w:t>
      </w:r>
    </w:p>
    <w:p w:rsidR="005A1144" w:rsidRPr="0071597F" w:rsidRDefault="005A1144" w:rsidP="00E32271">
      <w:pPr>
        <w:spacing w:after="0" w:line="240" w:lineRule="auto"/>
        <w:ind w:left="567"/>
        <w:jc w:val="center"/>
        <w:rPr>
          <w:rFonts w:ascii="Times New Roman" w:eastAsia="Calibri" w:hAnsi="Times New Roman" w:cs="Times New Roman"/>
          <w:b/>
          <w:sz w:val="32"/>
          <w:szCs w:val="32"/>
        </w:rPr>
      </w:pPr>
      <w:r>
        <w:rPr>
          <w:rFonts w:ascii="Times New Roman" w:eastAsia="Calibri" w:hAnsi="Times New Roman" w:cs="Times New Roman"/>
          <w:b/>
          <w:sz w:val="32"/>
          <w:szCs w:val="32"/>
        </w:rPr>
        <w:t>(в новой редакции)</w:t>
      </w:r>
    </w:p>
    <w:p w:rsidR="005A1144" w:rsidRDefault="005A1144" w:rsidP="007B1C65">
      <w:pPr>
        <w:spacing w:after="0" w:line="240" w:lineRule="auto"/>
        <w:ind w:left="567" w:firstLine="567"/>
        <w:jc w:val="both"/>
        <w:rPr>
          <w:rFonts w:ascii="Times New Roman" w:eastAsia="Calibri" w:hAnsi="Times New Roman" w:cs="Times New Roman"/>
          <w:sz w:val="28"/>
          <w:szCs w:val="28"/>
        </w:rPr>
      </w:pPr>
    </w:p>
    <w:p w:rsidR="003F7BC0" w:rsidRDefault="007B55B7" w:rsidP="007B1C65">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Руководствуясь Федеральным </w:t>
      </w:r>
      <w:r w:rsidR="00ED2B78">
        <w:rPr>
          <w:rFonts w:ascii="Times New Roman" w:eastAsia="Calibri" w:hAnsi="Times New Roman" w:cs="Times New Roman"/>
          <w:sz w:val="28"/>
          <w:szCs w:val="28"/>
        </w:rPr>
        <w:t>законом от</w:t>
      </w:r>
      <w:r w:rsidR="00534AFE">
        <w:rPr>
          <w:rFonts w:ascii="Times New Roman" w:eastAsia="Calibri" w:hAnsi="Times New Roman" w:cs="Times New Roman"/>
          <w:sz w:val="28"/>
          <w:szCs w:val="28"/>
        </w:rPr>
        <w:t xml:space="preserve"> 29 декабря 2012 года №273-ФЗ «</w:t>
      </w:r>
      <w:r w:rsidR="00ED2B78">
        <w:rPr>
          <w:rFonts w:ascii="Times New Roman" w:eastAsia="Calibri" w:hAnsi="Times New Roman" w:cs="Times New Roman"/>
          <w:sz w:val="28"/>
          <w:szCs w:val="28"/>
        </w:rPr>
        <w:t xml:space="preserve">Об </w:t>
      </w:r>
      <w:r w:rsidR="00DD7DFC">
        <w:rPr>
          <w:rFonts w:ascii="Times New Roman" w:eastAsia="Calibri" w:hAnsi="Times New Roman" w:cs="Times New Roman"/>
          <w:sz w:val="28"/>
          <w:szCs w:val="28"/>
        </w:rPr>
        <w:t>образовании в</w:t>
      </w:r>
      <w:r w:rsidR="00ED2B78">
        <w:rPr>
          <w:rFonts w:ascii="Times New Roman" w:eastAsia="Calibri" w:hAnsi="Times New Roman" w:cs="Times New Roman"/>
          <w:sz w:val="28"/>
          <w:szCs w:val="28"/>
        </w:rPr>
        <w:t xml:space="preserve"> Российской Федерации», законом от 06.10.2003 </w:t>
      </w:r>
      <w:r w:rsidR="00DD7DFC">
        <w:rPr>
          <w:rFonts w:ascii="Times New Roman" w:eastAsia="Calibri" w:hAnsi="Times New Roman" w:cs="Times New Roman"/>
          <w:sz w:val="28"/>
          <w:szCs w:val="28"/>
        </w:rPr>
        <w:t>года №</w:t>
      </w:r>
      <w:r w:rsidR="00ED2B78">
        <w:rPr>
          <w:rFonts w:ascii="Times New Roman" w:eastAsia="Calibri" w:hAnsi="Times New Roman" w:cs="Times New Roman"/>
          <w:sz w:val="28"/>
          <w:szCs w:val="28"/>
        </w:rPr>
        <w:t>131</w:t>
      </w:r>
      <w:r w:rsidR="00035AB0">
        <w:rPr>
          <w:rFonts w:ascii="Times New Roman" w:eastAsia="Calibri" w:hAnsi="Times New Roman" w:cs="Times New Roman"/>
          <w:sz w:val="28"/>
          <w:szCs w:val="28"/>
        </w:rPr>
        <w:t>-</w:t>
      </w:r>
      <w:r w:rsidR="00ED2B78">
        <w:rPr>
          <w:rFonts w:ascii="Times New Roman" w:eastAsia="Calibri" w:hAnsi="Times New Roman" w:cs="Times New Roman"/>
          <w:sz w:val="28"/>
          <w:szCs w:val="28"/>
        </w:rPr>
        <w:t xml:space="preserve">ФЗ «Об общих </w:t>
      </w:r>
      <w:r w:rsidR="007F7EAB">
        <w:rPr>
          <w:rFonts w:ascii="Times New Roman" w:eastAsia="Calibri" w:hAnsi="Times New Roman" w:cs="Times New Roman"/>
          <w:sz w:val="28"/>
          <w:szCs w:val="28"/>
        </w:rPr>
        <w:t>принципах местного самоуправления в Российской Федерации», Уставом муниципального района «Бабаюртовский район» в целях определения организационно-правового статуса образовательного учреждения и повышения эффективности деятельности, администрация муниципального района «Бабаюртовский район» постановляет:</w:t>
      </w:r>
    </w:p>
    <w:p w:rsidR="00EE6530" w:rsidRDefault="00EE6530" w:rsidP="00EE6530">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1.Внести изменения в Устав муниципального казенного </w:t>
      </w:r>
      <w:r w:rsidRPr="00EE6530">
        <w:rPr>
          <w:rFonts w:ascii="Times New Roman" w:eastAsia="Calibri" w:hAnsi="Times New Roman" w:cs="Times New Roman"/>
          <w:sz w:val="28"/>
          <w:szCs w:val="28"/>
        </w:rPr>
        <w:t>образовательного учреждения для детей дошкольного младшего школьного возраста «Прогимназия «Орленок»</w:t>
      </w:r>
      <w:r>
        <w:rPr>
          <w:rFonts w:ascii="Times New Roman" w:eastAsia="Calibri" w:hAnsi="Times New Roman" w:cs="Times New Roman"/>
          <w:sz w:val="28"/>
          <w:szCs w:val="28"/>
        </w:rPr>
        <w:t xml:space="preserve"> утвержденного постановлением администрации муниципального района от</w:t>
      </w:r>
      <w:r w:rsidR="003600BC">
        <w:rPr>
          <w:rFonts w:ascii="Times New Roman" w:eastAsia="Calibri" w:hAnsi="Times New Roman" w:cs="Times New Roman"/>
          <w:sz w:val="28"/>
          <w:szCs w:val="28"/>
        </w:rPr>
        <w:t xml:space="preserve"> 29.10</w:t>
      </w:r>
      <w:r>
        <w:rPr>
          <w:rFonts w:ascii="Times New Roman" w:eastAsia="Calibri" w:hAnsi="Times New Roman" w:cs="Times New Roman"/>
          <w:sz w:val="28"/>
          <w:szCs w:val="28"/>
        </w:rPr>
        <w:t>.2014 года №206, изложив его в новой редакции.</w:t>
      </w:r>
    </w:p>
    <w:p w:rsidR="00EE6530" w:rsidRDefault="00EE6530" w:rsidP="00EE6530">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2.Признать утратившим силу постановление администрации муниципального района «Бабаюртовский </w:t>
      </w:r>
      <w:r w:rsidR="003600BC">
        <w:rPr>
          <w:rFonts w:ascii="Times New Roman" w:eastAsia="Calibri" w:hAnsi="Times New Roman" w:cs="Times New Roman"/>
          <w:sz w:val="28"/>
          <w:szCs w:val="28"/>
        </w:rPr>
        <w:t>район» от 29.10.2014 года №206</w:t>
      </w:r>
      <w:r w:rsidR="0079185D">
        <w:rPr>
          <w:rFonts w:ascii="Times New Roman" w:eastAsia="Calibri" w:hAnsi="Times New Roman" w:cs="Times New Roman"/>
          <w:sz w:val="28"/>
          <w:szCs w:val="28"/>
        </w:rPr>
        <w:t xml:space="preserve"> «Об изменении правового статуса бюджетных учреждений муниципального района «Бабаюртовский район».</w:t>
      </w:r>
    </w:p>
    <w:p w:rsidR="00084F91" w:rsidRDefault="0079185D" w:rsidP="00084F91">
      <w:pPr>
        <w:spacing w:after="0" w:line="240" w:lineRule="auto"/>
        <w:ind w:left="567" w:firstLine="567"/>
        <w:jc w:val="both"/>
        <w:rPr>
          <w:rFonts w:ascii="Times New Roman" w:eastAsia="Calibri" w:hAnsi="Times New Roman" w:cs="Times New Roman"/>
          <w:sz w:val="28"/>
          <w:szCs w:val="28"/>
        </w:rPr>
      </w:pPr>
      <w:r w:rsidRPr="00084F91">
        <w:rPr>
          <w:rFonts w:ascii="Times New Roman" w:eastAsia="Calibri" w:hAnsi="Times New Roman" w:cs="Times New Roman"/>
          <w:sz w:val="28"/>
          <w:szCs w:val="28"/>
        </w:rPr>
        <w:t>3.</w:t>
      </w:r>
      <w:r w:rsidR="00F920CD" w:rsidRPr="00084F91">
        <w:rPr>
          <w:rFonts w:ascii="Times New Roman" w:eastAsia="Calibri" w:hAnsi="Times New Roman" w:cs="Times New Roman"/>
          <w:sz w:val="28"/>
          <w:szCs w:val="28"/>
        </w:rPr>
        <w:t xml:space="preserve">Директору МКОУ «Прогимназия «Орленок» </w:t>
      </w:r>
      <w:r w:rsidR="00084F91" w:rsidRPr="00084F91">
        <w:rPr>
          <w:rFonts w:ascii="Times New Roman" w:eastAsia="Calibri" w:hAnsi="Times New Roman" w:cs="Times New Roman"/>
          <w:sz w:val="28"/>
          <w:szCs w:val="28"/>
        </w:rPr>
        <w:t xml:space="preserve">зарегистрировать учредительные документы юридического лица </w:t>
      </w:r>
      <w:r w:rsidR="007924C9">
        <w:rPr>
          <w:rFonts w:ascii="Times New Roman" w:eastAsia="Calibri" w:hAnsi="Times New Roman" w:cs="Times New Roman"/>
          <w:sz w:val="28"/>
          <w:szCs w:val="28"/>
        </w:rPr>
        <w:t>- Устав</w:t>
      </w:r>
      <w:r w:rsidR="00084F91" w:rsidRPr="00084F91">
        <w:rPr>
          <w:rFonts w:ascii="Times New Roman" w:eastAsia="Calibri" w:hAnsi="Times New Roman" w:cs="Times New Roman"/>
          <w:sz w:val="28"/>
          <w:szCs w:val="28"/>
        </w:rPr>
        <w:t xml:space="preserve"> муниципального казенного образовательного учреждения для детей дошкольного младшего </w:t>
      </w:r>
      <w:r w:rsidR="00084F91" w:rsidRPr="00084F91">
        <w:rPr>
          <w:rFonts w:ascii="Times New Roman" w:eastAsia="Calibri" w:hAnsi="Times New Roman" w:cs="Times New Roman"/>
          <w:sz w:val="28"/>
          <w:szCs w:val="28"/>
        </w:rPr>
        <w:lastRenderedPageBreak/>
        <w:t>школьного возраста «Прогимназия «Орленок» (в новой редакции)</w:t>
      </w:r>
      <w:r w:rsidR="00F570F2">
        <w:rPr>
          <w:rFonts w:ascii="Times New Roman" w:eastAsia="Calibri" w:hAnsi="Times New Roman" w:cs="Times New Roman"/>
          <w:sz w:val="28"/>
          <w:szCs w:val="28"/>
        </w:rPr>
        <w:t xml:space="preserve"> в Межрайонной </w:t>
      </w:r>
      <w:r w:rsidR="004E364C">
        <w:rPr>
          <w:rFonts w:ascii="Times New Roman" w:eastAsia="Calibri" w:hAnsi="Times New Roman" w:cs="Times New Roman"/>
          <w:sz w:val="28"/>
          <w:szCs w:val="28"/>
        </w:rPr>
        <w:t>ИФНС в</w:t>
      </w:r>
      <w:r w:rsidR="00F570F2">
        <w:rPr>
          <w:rFonts w:ascii="Times New Roman" w:eastAsia="Calibri" w:hAnsi="Times New Roman" w:cs="Times New Roman"/>
          <w:sz w:val="28"/>
          <w:szCs w:val="28"/>
        </w:rPr>
        <w:t xml:space="preserve"> установленном законодательством порядке.</w:t>
      </w:r>
    </w:p>
    <w:p w:rsidR="004E364C" w:rsidRDefault="00490B62" w:rsidP="004E364C">
      <w:pPr>
        <w:pStyle w:val="a3"/>
        <w:ind w:left="567" w:firstLine="567"/>
        <w:jc w:val="both"/>
        <w:rPr>
          <w:rFonts w:ascii="Times New Roman" w:eastAsia="Calibri" w:hAnsi="Times New Roman" w:cs="Times New Roman"/>
          <w:sz w:val="28"/>
          <w:szCs w:val="28"/>
        </w:rPr>
      </w:pPr>
      <w:r w:rsidRPr="00490B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004E364C" w:rsidRPr="002D370F">
        <w:rPr>
          <w:rFonts w:ascii="Times New Roman" w:hAnsi="Times New Roman" w:cs="Times New Roman"/>
          <w:sz w:val="28"/>
          <w:szCs w:val="28"/>
        </w:rPr>
        <w:t xml:space="preserve">Настоящее постановление разместить на официальном сайте </w:t>
      </w:r>
      <w:r w:rsidR="004E364C" w:rsidRPr="002D370F">
        <w:rPr>
          <w:rFonts w:ascii="Times New Roman" w:eastAsia="Calibri" w:hAnsi="Times New Roman" w:cs="Times New Roman"/>
          <w:sz w:val="28"/>
          <w:szCs w:val="28"/>
        </w:rPr>
        <w:t>администрации муниципального района «Бабаюртовский район» в информационно-телекоммуникационной сети «Интернет»</w:t>
      </w:r>
      <w:r w:rsidR="004E364C">
        <w:rPr>
          <w:rFonts w:ascii="Times New Roman" w:eastAsia="Calibri" w:hAnsi="Times New Roman" w:cs="Times New Roman"/>
          <w:sz w:val="28"/>
          <w:szCs w:val="28"/>
        </w:rPr>
        <w:t>.</w:t>
      </w:r>
    </w:p>
    <w:p w:rsidR="004E364C" w:rsidRPr="002D370F" w:rsidRDefault="004E364C" w:rsidP="004E364C">
      <w:pPr>
        <w:pStyle w:val="a3"/>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5.Контроль за исполнением настоящего постановления возложить на первого заместителя главы администрации муниципального района </w:t>
      </w:r>
      <w:r w:rsidR="007B54A8">
        <w:rPr>
          <w:rFonts w:ascii="Times New Roman" w:eastAsia="Calibri" w:hAnsi="Times New Roman" w:cs="Times New Roman"/>
          <w:sz w:val="28"/>
          <w:szCs w:val="28"/>
        </w:rPr>
        <w:t>«Бабаюртовский район» Бутаева М.Ш.</w:t>
      </w:r>
    </w:p>
    <w:p w:rsidR="00E32271" w:rsidRPr="00E35C67" w:rsidRDefault="00E32271" w:rsidP="00E85DA7">
      <w:pPr>
        <w:spacing w:after="0" w:line="240" w:lineRule="auto"/>
        <w:rPr>
          <w:rFonts w:ascii="Times New Roman" w:eastAsia="Calibri" w:hAnsi="Times New Roman" w:cs="Times New Roman"/>
          <w:b/>
          <w:sz w:val="32"/>
          <w:szCs w:val="32"/>
        </w:rPr>
      </w:pPr>
    </w:p>
    <w:p w:rsidR="00E32271" w:rsidRDefault="00E32271" w:rsidP="00E32271">
      <w:pPr>
        <w:spacing w:after="0" w:line="240" w:lineRule="auto"/>
        <w:ind w:left="567"/>
        <w:jc w:val="both"/>
        <w:rPr>
          <w:rFonts w:ascii="Times New Roman" w:eastAsia="Calibri" w:hAnsi="Times New Roman" w:cs="Times New Roman"/>
          <w:sz w:val="28"/>
          <w:szCs w:val="28"/>
        </w:rPr>
      </w:pPr>
    </w:p>
    <w:p w:rsidR="00E32271" w:rsidRPr="007D373C" w:rsidRDefault="00E32271" w:rsidP="00E32271">
      <w:pPr>
        <w:spacing w:after="0" w:line="240" w:lineRule="auto"/>
        <w:ind w:left="567"/>
        <w:jc w:val="both"/>
        <w:rPr>
          <w:rFonts w:ascii="Times New Roman" w:eastAsia="Calibri" w:hAnsi="Times New Roman" w:cs="Times New Roman"/>
          <w:sz w:val="28"/>
          <w:szCs w:val="28"/>
        </w:rPr>
      </w:pPr>
    </w:p>
    <w:p w:rsidR="00E32271" w:rsidRPr="007D373C" w:rsidRDefault="00E32271" w:rsidP="00E32271">
      <w:pPr>
        <w:spacing w:after="0" w:line="240" w:lineRule="auto"/>
        <w:ind w:left="567"/>
        <w:jc w:val="both"/>
        <w:rPr>
          <w:rFonts w:ascii="Times New Roman" w:eastAsia="Calibri" w:hAnsi="Times New Roman" w:cs="Times New Roman"/>
          <w:sz w:val="28"/>
          <w:szCs w:val="28"/>
        </w:rPr>
      </w:pPr>
    </w:p>
    <w:p w:rsidR="00E32271" w:rsidRPr="007D373C" w:rsidRDefault="00E32271" w:rsidP="00E32271">
      <w:pPr>
        <w:spacing w:after="0" w:line="240" w:lineRule="auto"/>
        <w:ind w:left="567"/>
        <w:rPr>
          <w:rFonts w:ascii="Times New Roman" w:eastAsia="Calibri" w:hAnsi="Times New Roman" w:cs="Times New Roman"/>
          <w:b/>
          <w:sz w:val="32"/>
          <w:szCs w:val="32"/>
        </w:rPr>
      </w:pPr>
      <w:r w:rsidRPr="007D373C">
        <w:rPr>
          <w:rFonts w:ascii="Times New Roman" w:eastAsia="Calibri" w:hAnsi="Times New Roman" w:cs="Times New Roman"/>
          <w:b/>
          <w:sz w:val="32"/>
          <w:szCs w:val="32"/>
        </w:rPr>
        <w:t xml:space="preserve">Глава муниципального района                                          Д.П. Исламов </w:t>
      </w:r>
    </w:p>
    <w:p w:rsidR="00E32271" w:rsidRPr="007D373C" w:rsidRDefault="00E32271" w:rsidP="00E32271">
      <w:pPr>
        <w:spacing w:after="0" w:line="240" w:lineRule="auto"/>
        <w:ind w:left="567"/>
        <w:jc w:val="both"/>
        <w:rPr>
          <w:rFonts w:ascii="Times New Roman" w:eastAsia="Calibri" w:hAnsi="Times New Roman" w:cs="Times New Roman"/>
          <w:sz w:val="28"/>
          <w:szCs w:val="28"/>
        </w:rPr>
      </w:pPr>
    </w:p>
    <w:p w:rsidR="00452591" w:rsidRDefault="00452591" w:rsidP="00E32271">
      <w:pPr>
        <w:tabs>
          <w:tab w:val="left" w:pos="979"/>
        </w:tabs>
        <w:spacing w:after="0" w:line="240" w:lineRule="auto"/>
      </w:pPr>
    </w:p>
    <w:p w:rsidR="00452591" w:rsidRDefault="00452591" w:rsidP="00636790">
      <w:pPr>
        <w:spacing w:after="0" w:line="240" w:lineRule="auto"/>
        <w:jc w:val="center"/>
      </w:pPr>
    </w:p>
    <w:p w:rsidR="00452591" w:rsidRDefault="00452591" w:rsidP="00636790">
      <w:pPr>
        <w:spacing w:after="0" w:line="240" w:lineRule="auto"/>
        <w:jc w:val="center"/>
      </w:pPr>
    </w:p>
    <w:p w:rsidR="00452591" w:rsidRDefault="00452591"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E1774E" w:rsidRDefault="00E1774E" w:rsidP="00636790">
      <w:pPr>
        <w:spacing w:after="0" w:line="240" w:lineRule="auto"/>
        <w:jc w:val="center"/>
      </w:pPr>
    </w:p>
    <w:p w:rsidR="008A3D1F" w:rsidRDefault="008A3D1F">
      <w:r>
        <w:br w:type="page"/>
      </w:r>
    </w:p>
    <w:p w:rsidR="00E1774E" w:rsidRDefault="00E1774E" w:rsidP="00636790">
      <w:pPr>
        <w:spacing w:after="0" w:line="240" w:lineRule="auto"/>
        <w:jc w:val="center"/>
      </w:pPr>
    </w:p>
    <w:p w:rsidR="008A3D1F" w:rsidRPr="008A3D1F" w:rsidRDefault="008A3D1F" w:rsidP="008A3D1F">
      <w:pPr>
        <w:widowControl w:val="0"/>
        <w:autoSpaceDE w:val="0"/>
        <w:autoSpaceDN w:val="0"/>
        <w:spacing w:after="22" w:line="240" w:lineRule="exact"/>
        <w:rPr>
          <w:rFonts w:ascii="Times New Roman" w:eastAsia="Times New Roman" w:hAnsi="Times New Roman" w:cs="Times New Roman"/>
          <w:sz w:val="24"/>
          <w:szCs w:val="24"/>
        </w:rPr>
      </w:pPr>
      <w:bookmarkStart w:id="0" w:name="_page_3_0"/>
    </w:p>
    <w:tbl>
      <w:tblPr>
        <w:tblStyle w:val="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1587"/>
        <w:gridCol w:w="4635"/>
      </w:tblGrid>
      <w:tr w:rsidR="008A3D1F" w:rsidRPr="008A3D1F" w:rsidTr="0015560C">
        <w:tc>
          <w:tcPr>
            <w:tcW w:w="4395" w:type="dxa"/>
          </w:tcPr>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Зарегистрировано:</w:t>
            </w:r>
          </w:p>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УФНС РФ по РД</w:t>
            </w:r>
          </w:p>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ОГРН________________________</w:t>
            </w:r>
          </w:p>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«____» _______________ 20___г.</w:t>
            </w:r>
          </w:p>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______________________________</w:t>
            </w:r>
          </w:p>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______________________________</w:t>
            </w:r>
          </w:p>
        </w:tc>
        <w:tc>
          <w:tcPr>
            <w:tcW w:w="1701" w:type="dxa"/>
          </w:tcPr>
          <w:p w:rsidR="008A3D1F" w:rsidRPr="008A3D1F" w:rsidRDefault="008A3D1F" w:rsidP="008A3D1F">
            <w:pPr>
              <w:widowControl w:val="0"/>
              <w:jc w:val="right"/>
              <w:rPr>
                <w:rFonts w:ascii="Times New Roman" w:eastAsia="Times New Roman" w:hAnsi="Times New Roman" w:cs="Times New Roman"/>
                <w:color w:val="000000"/>
                <w:sz w:val="24"/>
                <w:szCs w:val="24"/>
              </w:rPr>
            </w:pPr>
          </w:p>
        </w:tc>
        <w:tc>
          <w:tcPr>
            <w:tcW w:w="4694" w:type="dxa"/>
          </w:tcPr>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Утверждено:</w:t>
            </w:r>
          </w:p>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Постановлением администрации МР «Бабаюртовский район»</w:t>
            </w:r>
          </w:p>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№____ от «___» _____________ 20__г.</w:t>
            </w:r>
          </w:p>
          <w:p w:rsidR="008A3D1F" w:rsidRPr="008A3D1F" w:rsidRDefault="008A3D1F" w:rsidP="008A3D1F">
            <w:pPr>
              <w:widowControl w:val="0"/>
              <w:jc w:val="center"/>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_______________________________ _______________________________</w:t>
            </w:r>
          </w:p>
        </w:tc>
      </w:tr>
    </w:tbl>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33"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auto"/>
        <w:ind w:right="-20"/>
        <w:jc w:val="center"/>
        <w:rPr>
          <w:rFonts w:ascii="Times New Roman" w:eastAsia="Times New Roman" w:hAnsi="Times New Roman" w:cs="Times New Roman"/>
          <w:b/>
          <w:bCs/>
          <w:color w:val="000000"/>
          <w:sz w:val="28"/>
          <w:szCs w:val="28"/>
        </w:rPr>
      </w:pPr>
      <w:r w:rsidRPr="008A3D1F">
        <w:rPr>
          <w:rFonts w:ascii="Times New Roman" w:eastAsia="Times New Roman" w:hAnsi="Times New Roman" w:cs="Times New Roman"/>
          <w:b/>
          <w:bCs/>
          <w:color w:val="000000"/>
          <w:sz w:val="28"/>
          <w:szCs w:val="28"/>
        </w:rPr>
        <w:t>УСТАВ</w:t>
      </w:r>
    </w:p>
    <w:p w:rsidR="008A3D1F" w:rsidRPr="008A3D1F" w:rsidRDefault="008A3D1F" w:rsidP="008A3D1F">
      <w:pPr>
        <w:widowControl w:val="0"/>
        <w:autoSpaceDE w:val="0"/>
        <w:autoSpaceDN w:val="0"/>
        <w:spacing w:after="1" w:line="160" w:lineRule="exact"/>
        <w:rPr>
          <w:rFonts w:ascii="Times New Roman" w:eastAsia="Times New Roman" w:hAnsi="Times New Roman" w:cs="Times New Roman"/>
          <w:sz w:val="16"/>
          <w:szCs w:val="16"/>
        </w:rPr>
      </w:pPr>
    </w:p>
    <w:p w:rsidR="008A3D1F" w:rsidRPr="008A3D1F" w:rsidRDefault="008A3D1F" w:rsidP="008A3D1F">
      <w:pPr>
        <w:widowControl w:val="0"/>
        <w:autoSpaceDE w:val="0"/>
        <w:autoSpaceDN w:val="0"/>
        <w:spacing w:after="0" w:line="359" w:lineRule="auto"/>
        <w:ind w:right="48"/>
        <w:jc w:val="center"/>
        <w:rPr>
          <w:rFonts w:ascii="Times New Roman" w:eastAsia="Times New Roman" w:hAnsi="Times New Roman" w:cs="Times New Roman"/>
          <w:b/>
          <w:bCs/>
          <w:color w:val="000000"/>
          <w:sz w:val="28"/>
          <w:szCs w:val="28"/>
        </w:rPr>
      </w:pPr>
      <w:r w:rsidRPr="008A3D1F">
        <w:rPr>
          <w:rFonts w:ascii="Times New Roman" w:eastAsia="Times New Roman" w:hAnsi="Times New Roman" w:cs="Times New Roman"/>
          <w:b/>
          <w:bCs/>
          <w:color w:val="000000"/>
          <w:sz w:val="28"/>
          <w:szCs w:val="28"/>
        </w:rPr>
        <w:t>Муниципального казенного образовательного учреждения для детей дошкольного и младшего школьного возраста Прогимназия «Орленок»</w:t>
      </w:r>
    </w:p>
    <w:p w:rsidR="008A3D1F" w:rsidRPr="008A3D1F" w:rsidRDefault="008A3D1F" w:rsidP="008A3D1F">
      <w:pPr>
        <w:widowControl w:val="0"/>
        <w:autoSpaceDE w:val="0"/>
        <w:autoSpaceDN w:val="0"/>
        <w:spacing w:after="0" w:line="240" w:lineRule="auto"/>
        <w:ind w:right="-20"/>
        <w:jc w:val="center"/>
        <w:rPr>
          <w:rFonts w:ascii="Times New Roman" w:eastAsia="Times New Roman" w:hAnsi="Times New Roman" w:cs="Times New Roman"/>
          <w:b/>
          <w:bCs/>
          <w:color w:val="000000"/>
          <w:sz w:val="28"/>
          <w:szCs w:val="28"/>
        </w:rPr>
      </w:pPr>
      <w:r w:rsidRPr="008A3D1F">
        <w:rPr>
          <w:rFonts w:ascii="Times New Roman" w:eastAsia="Times New Roman" w:hAnsi="Times New Roman" w:cs="Times New Roman"/>
          <w:b/>
          <w:bCs/>
          <w:color w:val="000000"/>
          <w:sz w:val="28"/>
          <w:szCs w:val="28"/>
        </w:rPr>
        <w:t>(в новой редакции)</w:t>
      </w: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exact"/>
        <w:rPr>
          <w:rFonts w:ascii="Times New Roman" w:eastAsia="Times New Roman" w:hAnsi="Times New Roman" w:cs="Times New Roman"/>
          <w:sz w:val="24"/>
          <w:szCs w:val="24"/>
        </w:rPr>
      </w:pPr>
    </w:p>
    <w:p w:rsidR="008A3D1F" w:rsidRPr="008A3D1F" w:rsidRDefault="008A3D1F" w:rsidP="008A3D1F">
      <w:pPr>
        <w:widowControl w:val="0"/>
        <w:autoSpaceDE w:val="0"/>
        <w:autoSpaceDN w:val="0"/>
        <w:spacing w:after="0" w:line="240" w:lineRule="auto"/>
        <w:ind w:right="48"/>
        <w:jc w:val="center"/>
        <w:rPr>
          <w:rFonts w:ascii="Times New Roman" w:eastAsia="Times New Roman" w:hAnsi="Times New Roman" w:cs="Times New Roman"/>
          <w:b/>
          <w:sz w:val="28"/>
        </w:rPr>
        <w:sectPr w:rsidR="008A3D1F" w:rsidRPr="008A3D1F" w:rsidSect="008A3D1F">
          <w:headerReference w:type="default" r:id="rId8"/>
          <w:pgSz w:w="12240" w:h="15840"/>
          <w:pgMar w:top="1134" w:right="851" w:bottom="1134" w:left="1418" w:header="720" w:footer="720" w:gutter="0"/>
          <w:cols w:space="720"/>
        </w:sectPr>
      </w:pPr>
      <w:proofErr w:type="spellStart"/>
      <w:r w:rsidRPr="008A3D1F">
        <w:rPr>
          <w:rFonts w:ascii="Times New Roman" w:eastAsia="Times New Roman" w:hAnsi="Times New Roman" w:cs="Times New Roman"/>
          <w:bCs/>
          <w:color w:val="000000"/>
          <w:sz w:val="28"/>
          <w:szCs w:val="28"/>
        </w:rPr>
        <w:t>с.Бабаюрт</w:t>
      </w:r>
      <w:proofErr w:type="spellEnd"/>
      <w:r w:rsidRPr="008A3D1F">
        <w:rPr>
          <w:rFonts w:ascii="Times New Roman" w:eastAsia="Times New Roman" w:hAnsi="Times New Roman" w:cs="Times New Roman"/>
          <w:bCs/>
          <w:color w:val="000000"/>
          <w:sz w:val="28"/>
          <w:szCs w:val="28"/>
        </w:rPr>
        <w:t>, 2024</w:t>
      </w:r>
      <w:bookmarkEnd w:id="0"/>
    </w:p>
    <w:p w:rsidR="008A3D1F" w:rsidRPr="008A3D1F" w:rsidRDefault="008A3D1F" w:rsidP="008A3D1F">
      <w:pPr>
        <w:widowControl w:val="0"/>
        <w:numPr>
          <w:ilvl w:val="0"/>
          <w:numId w:val="12"/>
        </w:numPr>
        <w:tabs>
          <w:tab w:val="left" w:pos="4153"/>
        </w:tabs>
        <w:autoSpaceDE w:val="0"/>
        <w:autoSpaceDN w:val="0"/>
        <w:spacing w:before="64" w:after="0" w:line="240" w:lineRule="auto"/>
        <w:jc w:val="center"/>
        <w:outlineLvl w:val="1"/>
        <w:rPr>
          <w:rFonts w:ascii="Times New Roman" w:eastAsia="Times New Roman" w:hAnsi="Times New Roman" w:cs="Times New Roman"/>
          <w:b/>
          <w:bCs/>
          <w:sz w:val="24"/>
          <w:szCs w:val="24"/>
        </w:rPr>
      </w:pPr>
      <w:r w:rsidRPr="008A3D1F">
        <w:rPr>
          <w:rFonts w:ascii="Times New Roman" w:eastAsia="Times New Roman" w:hAnsi="Times New Roman" w:cs="Times New Roman"/>
          <w:b/>
          <w:bCs/>
          <w:sz w:val="24"/>
          <w:szCs w:val="24"/>
        </w:rPr>
        <w:lastRenderedPageBreak/>
        <w:t>ОБЩИЕ</w:t>
      </w:r>
      <w:r>
        <w:rPr>
          <w:rFonts w:ascii="Times New Roman" w:eastAsia="Times New Roman" w:hAnsi="Times New Roman" w:cs="Times New Roman"/>
          <w:b/>
          <w:bCs/>
          <w:sz w:val="24"/>
          <w:szCs w:val="24"/>
        </w:rPr>
        <w:t xml:space="preserve"> </w:t>
      </w:r>
      <w:r w:rsidRPr="008A3D1F">
        <w:rPr>
          <w:rFonts w:ascii="Times New Roman" w:eastAsia="Times New Roman" w:hAnsi="Times New Roman" w:cs="Times New Roman"/>
          <w:b/>
          <w:bCs/>
          <w:spacing w:val="-2"/>
          <w:sz w:val="24"/>
          <w:szCs w:val="24"/>
        </w:rPr>
        <w:t>ПОЛОЖЕНИЯ</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 xml:space="preserve">1.1. </w:t>
      </w:r>
      <w:r w:rsidRPr="008A3D1F">
        <w:rPr>
          <w:rFonts w:ascii="Times New Roman" w:eastAsia="Times New Roman" w:hAnsi="Times New Roman" w:cs="Times New Roman"/>
          <w:bCs/>
          <w:color w:val="000000"/>
          <w:sz w:val="24"/>
          <w:szCs w:val="24"/>
        </w:rPr>
        <w:t>Муниципальное казенное образовательное учреждение для детей дошкольного и младшего школьного возраста Прогимназия «Орленок»</w:t>
      </w:r>
      <w:r w:rsidRPr="008A3D1F">
        <w:rPr>
          <w:rFonts w:ascii="Times New Roman" w:eastAsia="Times New Roman" w:hAnsi="Times New Roman" w:cs="Times New Roman"/>
          <w:color w:val="000000"/>
          <w:sz w:val="24"/>
          <w:szCs w:val="24"/>
        </w:rPr>
        <w:t xml:space="preserve"> (именуемое далее–образовательное учреждение), является муниципальным казенным образовательным учреждением, реализующим образовательные программы дошкольного и начального общего и дополнительного образования. </w:t>
      </w:r>
    </w:p>
    <w:p w:rsidR="008A3D1F" w:rsidRPr="008A3D1F" w:rsidRDefault="008A3D1F" w:rsidP="008A3D1F">
      <w:pPr>
        <w:widowControl w:val="0"/>
        <w:autoSpaceDE w:val="0"/>
        <w:autoSpaceDN w:val="0"/>
        <w:spacing w:after="0" w:line="238"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1.2. Полное официальное наименование образовательного учреждения: М</w:t>
      </w:r>
      <w:r w:rsidRPr="008A3D1F">
        <w:rPr>
          <w:rFonts w:ascii="Times New Roman" w:eastAsia="Times New Roman" w:hAnsi="Times New Roman" w:cs="Times New Roman"/>
          <w:bCs/>
          <w:color w:val="000000"/>
          <w:sz w:val="24"/>
          <w:szCs w:val="24"/>
        </w:rPr>
        <w:t>униципальное казенное образовательное учреждение для детей дошкольного и младшего школьного возраста Прогимназия «Орленок».</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1.3. Сокращенное наименование образовательного учреждения: МКОУ Прогимназия «Орленок».</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1.4. Местонахождения образовательного учреждения:</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 xml:space="preserve">Юридический адрес образовательного учреждения – 368060, Республика Дагестан, Бабаюртовский район, </w:t>
      </w:r>
      <w:proofErr w:type="spellStart"/>
      <w:r w:rsidRPr="008A3D1F">
        <w:rPr>
          <w:rFonts w:ascii="Times New Roman" w:eastAsia="Times New Roman" w:hAnsi="Times New Roman" w:cs="Times New Roman"/>
          <w:color w:val="000000"/>
          <w:sz w:val="24"/>
          <w:szCs w:val="24"/>
        </w:rPr>
        <w:t>с.Бабаюрт</w:t>
      </w:r>
      <w:proofErr w:type="spellEnd"/>
      <w:r w:rsidRPr="008A3D1F">
        <w:rPr>
          <w:rFonts w:ascii="Times New Roman" w:eastAsia="Times New Roman" w:hAnsi="Times New Roman" w:cs="Times New Roman"/>
          <w:color w:val="000000"/>
          <w:sz w:val="24"/>
          <w:szCs w:val="24"/>
        </w:rPr>
        <w:t>, ул. Ирчи Казака, д.134.</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 xml:space="preserve">Фактический адрес образовательного учреждения – 368060, Республика Дагестан, Бабаюртовский район, </w:t>
      </w:r>
      <w:proofErr w:type="spellStart"/>
      <w:r w:rsidRPr="008A3D1F">
        <w:rPr>
          <w:rFonts w:ascii="Times New Roman" w:eastAsia="Times New Roman" w:hAnsi="Times New Roman" w:cs="Times New Roman"/>
          <w:color w:val="000000"/>
          <w:sz w:val="24"/>
          <w:szCs w:val="24"/>
        </w:rPr>
        <w:t>с.Бабаюрт</w:t>
      </w:r>
      <w:proofErr w:type="spellEnd"/>
      <w:r w:rsidRPr="008A3D1F">
        <w:rPr>
          <w:rFonts w:ascii="Times New Roman" w:eastAsia="Times New Roman" w:hAnsi="Times New Roman" w:cs="Times New Roman"/>
          <w:color w:val="000000"/>
          <w:sz w:val="24"/>
          <w:szCs w:val="24"/>
        </w:rPr>
        <w:t>, ул. Ирчи Казака, д.134.</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 xml:space="preserve">1.5. Учредителем и собственником имущества образовательного учреждения является администрация муниципального района «Бабаюртовский район» (далее–Учредитель). </w:t>
      </w:r>
      <w:r w:rsidRPr="008A3D1F">
        <w:rPr>
          <w:rFonts w:ascii="Times New Roman" w:eastAsia="Times New Roman" w:hAnsi="Times New Roman" w:cs="Times New Roman"/>
          <w:color w:val="000000"/>
          <w:sz w:val="24"/>
          <w:szCs w:val="24"/>
        </w:rPr>
        <w:br/>
        <w:t>Функции и полномочия учредителя образовательного учреждения осуществляются администрацией муниципального района «Бабаюртовский район».</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1.6. Организационно – правовая форма образовательного учреждения – муниципальное учреждение. Тип учреждения – казенное.</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color w:val="000000"/>
          <w:sz w:val="24"/>
          <w:szCs w:val="24"/>
        </w:rPr>
        <w:t>1.7. Тип образовательной организации –образовательная организация.</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z w:val="24"/>
        </w:rPr>
      </w:pPr>
      <w:r w:rsidRPr="008A3D1F">
        <w:rPr>
          <w:rFonts w:ascii="Times New Roman" w:eastAsia="Times New Roman" w:hAnsi="Times New Roman" w:cs="Times New Roman"/>
          <w:color w:val="000000"/>
          <w:sz w:val="24"/>
          <w:szCs w:val="24"/>
        </w:rPr>
        <w:t xml:space="preserve">1.8. </w:t>
      </w:r>
      <w:r w:rsidRPr="008A3D1F">
        <w:rPr>
          <w:rFonts w:ascii="Times New Roman" w:eastAsia="Times New Roman" w:hAnsi="Times New Roman" w:cs="Times New Roman"/>
          <w:sz w:val="24"/>
        </w:rPr>
        <w:t>Образовательное учреждение является юридическим лицом с момента государственной регистрации, имеет самостоятельный баланс, осуществляет операции с бюджетными средствами через лицевой счет, открытый в Федеральном казначействе, имеет печать установленного образца с изображением герба, штампы и бланки со своим наименованием.</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z w:val="24"/>
        </w:rPr>
      </w:pPr>
      <w:r w:rsidRPr="008A3D1F">
        <w:rPr>
          <w:rFonts w:ascii="Times New Roman" w:eastAsia="Times New Roman" w:hAnsi="Times New Roman" w:cs="Times New Roman"/>
          <w:sz w:val="24"/>
        </w:rPr>
        <w:t>1.9. Образовательное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Республики Дагестан, Уставом образовательного учреждения.</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z w:val="24"/>
        </w:rPr>
      </w:pPr>
      <w:r w:rsidRPr="008A3D1F">
        <w:rPr>
          <w:rFonts w:ascii="Times New Roman" w:eastAsia="Times New Roman" w:hAnsi="Times New Roman" w:cs="Times New Roman"/>
          <w:sz w:val="24"/>
        </w:rPr>
        <w:t>1.10. Образовательное учреждение может от своего имени приобретать гражданские права и нести обязанности, соответствующие предмету и целям его деятельности, предусмотренным настоящим Уставом, выступать в судах в соответствии с законодательством Российской Федерации.</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1.11. Образовательное учреждение является некоммерческой организацией и реализует образовательные программы в соответствии с лицензией на осуществление образовательной </w:t>
      </w:r>
      <w:r w:rsidRPr="008A3D1F">
        <w:rPr>
          <w:rFonts w:ascii="Times New Roman" w:eastAsia="Times New Roman" w:hAnsi="Times New Roman" w:cs="Times New Roman"/>
          <w:spacing w:val="-2"/>
          <w:sz w:val="24"/>
        </w:rPr>
        <w:t>деятельности.</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1.12. </w:t>
      </w:r>
      <w:r w:rsidRPr="008A3D1F">
        <w:rPr>
          <w:rFonts w:ascii="Times New Roman" w:eastAsia="Times New Roman" w:hAnsi="Times New Roman" w:cs="Times New Roman"/>
          <w:sz w:val="24"/>
        </w:rPr>
        <w:t>Финансовое обеспечение деятельности образовательного учреждения осуществляется за счет средств бюджета муниципального района «Бабаюртовский район» и на основании бюджетной сметы.</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z w:val="24"/>
        </w:rPr>
      </w:pPr>
      <w:r w:rsidRPr="008A3D1F">
        <w:rPr>
          <w:rFonts w:ascii="Times New Roman" w:eastAsia="Times New Roman" w:hAnsi="Times New Roman" w:cs="Times New Roman"/>
          <w:sz w:val="24"/>
        </w:rPr>
        <w:t>1.13. Образовательное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доход местного бюджета.</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1.14. Муниципальное задание на оказание муниципальных услуг (выполнение работ) для образовательного учреждения формируется и утверждается главным распорядителем бюджетных средств и в соответствии с ведомственным перечнем муниципальных услуг и работ в порядке, установленном администрацией муниципального района «Бабаюртовский район»</w:t>
      </w:r>
      <w:r w:rsidRPr="008A3D1F">
        <w:rPr>
          <w:rFonts w:ascii="Times New Roman" w:eastAsia="Times New Roman" w:hAnsi="Times New Roman" w:cs="Times New Roman"/>
          <w:spacing w:val="-2"/>
          <w:sz w:val="24"/>
        </w:rPr>
        <w:t>.</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1.15. </w:t>
      </w:r>
      <w:r w:rsidRPr="008A3D1F">
        <w:rPr>
          <w:rFonts w:ascii="Times New Roman" w:eastAsia="Times New Roman" w:hAnsi="Times New Roman" w:cs="Times New Roman"/>
          <w:sz w:val="24"/>
        </w:rPr>
        <w:t>Образовательное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sz w:val="24"/>
        </w:rPr>
      </w:pPr>
      <w:r w:rsidRPr="008A3D1F">
        <w:rPr>
          <w:rFonts w:ascii="Times New Roman" w:eastAsia="Times New Roman" w:hAnsi="Times New Roman" w:cs="Times New Roman"/>
          <w:sz w:val="24"/>
        </w:rPr>
        <w:t>1.16. В образовательном учреждении создание и деятельность политических партий, религиозных организаций (объединений) не допускается. В образовательном учреждении образование носит светский характер.</w:t>
      </w:r>
    </w:p>
    <w:p w:rsidR="008A3D1F" w:rsidRPr="008A3D1F" w:rsidRDefault="008A3D1F" w:rsidP="008A3D1F">
      <w:pPr>
        <w:widowControl w:val="0"/>
        <w:autoSpaceDE w:val="0"/>
        <w:autoSpaceDN w:val="0"/>
        <w:spacing w:after="0" w:line="240" w:lineRule="auto"/>
        <w:ind w:right="-16" w:firstLine="566"/>
        <w:jc w:val="both"/>
        <w:rPr>
          <w:rFonts w:ascii="Times New Roman" w:eastAsia="Times New Roman" w:hAnsi="Times New Roman" w:cs="Times New Roman"/>
          <w:color w:val="000000"/>
          <w:sz w:val="24"/>
          <w:szCs w:val="24"/>
        </w:rPr>
      </w:pPr>
      <w:r w:rsidRPr="008A3D1F">
        <w:rPr>
          <w:rFonts w:ascii="Times New Roman" w:eastAsia="Times New Roman" w:hAnsi="Times New Roman" w:cs="Times New Roman"/>
          <w:sz w:val="24"/>
        </w:rPr>
        <w:t xml:space="preserve">1.17. Образовательное учреждение действует на основании Бюджетного кодекса Российской </w:t>
      </w:r>
      <w:r w:rsidRPr="008A3D1F">
        <w:rPr>
          <w:rFonts w:ascii="Times New Roman" w:eastAsia="Times New Roman" w:hAnsi="Times New Roman" w:cs="Times New Roman"/>
          <w:sz w:val="24"/>
        </w:rPr>
        <w:lastRenderedPageBreak/>
        <w:t>Федерации, Федерального закона от 12.01.1996 № 7-ФЗ «О некоммерческих организациях», Федерального закона от 29.12.2012 № 273-ФЗ «Об образовании в Российской Федерации», руководствуется нормативными правовыми актами Российской Федерации, Республики Дагестан и настоящим Уставом.</w:t>
      </w:r>
    </w:p>
    <w:p w:rsidR="00E1774E" w:rsidRDefault="00E1774E" w:rsidP="008A3D1F">
      <w:pPr>
        <w:spacing w:after="0" w:line="240" w:lineRule="auto"/>
      </w:pPr>
    </w:p>
    <w:p w:rsidR="00E1774E" w:rsidRDefault="00E1774E" w:rsidP="00636790">
      <w:pPr>
        <w:spacing w:after="0" w:line="240" w:lineRule="auto"/>
        <w:jc w:val="center"/>
      </w:pPr>
    </w:p>
    <w:p w:rsidR="00E1774E" w:rsidRDefault="00E1774E" w:rsidP="00636790">
      <w:pPr>
        <w:spacing w:after="0" w:line="240" w:lineRule="auto"/>
        <w:jc w:val="center"/>
      </w:pPr>
    </w:p>
    <w:p w:rsidR="008A3D1F" w:rsidRPr="008A3D1F" w:rsidRDefault="008A3D1F" w:rsidP="008A3D1F">
      <w:pPr>
        <w:widowControl w:val="0"/>
        <w:numPr>
          <w:ilvl w:val="0"/>
          <w:numId w:val="12"/>
        </w:numPr>
        <w:tabs>
          <w:tab w:val="left" w:pos="614"/>
        </w:tabs>
        <w:autoSpaceDE w:val="0"/>
        <w:autoSpaceDN w:val="0"/>
        <w:spacing w:before="68" w:after="0" w:line="240" w:lineRule="auto"/>
        <w:jc w:val="center"/>
        <w:outlineLvl w:val="1"/>
        <w:rPr>
          <w:rFonts w:ascii="Times New Roman" w:eastAsia="Times New Roman" w:hAnsi="Times New Roman" w:cs="Times New Roman"/>
          <w:b/>
          <w:bCs/>
          <w:sz w:val="24"/>
          <w:szCs w:val="24"/>
        </w:rPr>
      </w:pPr>
      <w:r w:rsidRPr="008A3D1F">
        <w:rPr>
          <w:rFonts w:ascii="Times New Roman" w:eastAsia="Times New Roman" w:hAnsi="Times New Roman" w:cs="Times New Roman"/>
          <w:b/>
          <w:bCs/>
          <w:sz w:val="24"/>
          <w:szCs w:val="24"/>
        </w:rPr>
        <w:t xml:space="preserve">ПРЕДМЕТ, ЦЕЛИ И ВИДЫ ДЕЯТЕЛЬНОСТИ ОБРАЗОВАТЕЛЬНОГО </w:t>
      </w:r>
      <w:r w:rsidRPr="008A3D1F">
        <w:rPr>
          <w:rFonts w:ascii="Times New Roman" w:eastAsia="Times New Roman" w:hAnsi="Times New Roman" w:cs="Times New Roman"/>
          <w:b/>
          <w:bCs/>
          <w:spacing w:val="-2"/>
          <w:sz w:val="24"/>
          <w:szCs w:val="24"/>
        </w:rPr>
        <w:t>УЧРЕЖДЕНИЯ</w:t>
      </w:r>
    </w:p>
    <w:p w:rsidR="008A3D1F" w:rsidRPr="008A3D1F" w:rsidRDefault="008A3D1F" w:rsidP="008A3D1F">
      <w:pPr>
        <w:widowControl w:val="0"/>
        <w:autoSpaceDE w:val="0"/>
        <w:autoSpaceDN w:val="0"/>
        <w:spacing w:before="272" w:after="0" w:line="240" w:lineRule="auto"/>
        <w:ind w:firstLine="567"/>
        <w:rPr>
          <w:rFonts w:ascii="Times New Roman" w:eastAsia="Times New Roman" w:hAnsi="Times New Roman" w:cs="Times New Roman"/>
          <w:sz w:val="24"/>
        </w:rPr>
      </w:pPr>
      <w:r w:rsidRPr="008A3D1F">
        <w:rPr>
          <w:rFonts w:ascii="Times New Roman" w:eastAsia="Times New Roman" w:hAnsi="Times New Roman" w:cs="Times New Roman"/>
          <w:sz w:val="24"/>
        </w:rPr>
        <w:t xml:space="preserve">2.1. Предметом деятельности образовательного учреждения </w:t>
      </w:r>
      <w:r w:rsidRPr="008A3D1F">
        <w:rPr>
          <w:rFonts w:ascii="Times New Roman" w:eastAsia="Times New Roman" w:hAnsi="Times New Roman" w:cs="Times New Roman"/>
          <w:spacing w:val="-2"/>
          <w:sz w:val="24"/>
        </w:rPr>
        <w:t>является:</w:t>
      </w:r>
    </w:p>
    <w:p w:rsidR="008A3D1F" w:rsidRPr="008A3D1F" w:rsidRDefault="008A3D1F" w:rsidP="008A3D1F">
      <w:pPr>
        <w:widowControl w:val="0"/>
        <w:numPr>
          <w:ilvl w:val="2"/>
          <w:numId w:val="12"/>
        </w:numPr>
        <w:tabs>
          <w:tab w:val="left" w:pos="873"/>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формирование общей культуры личности учащихся на основе усвоения федерального государственного образовательного стандарта содержания образовательных программ, их адаптация к жизни в обществе;</w:t>
      </w:r>
    </w:p>
    <w:p w:rsidR="008A3D1F" w:rsidRPr="008A3D1F" w:rsidRDefault="008A3D1F" w:rsidP="008A3D1F">
      <w:pPr>
        <w:widowControl w:val="0"/>
        <w:numPr>
          <w:ilvl w:val="2"/>
          <w:numId w:val="12"/>
        </w:numPr>
        <w:tabs>
          <w:tab w:val="left" w:pos="89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создание благоприятных условий для непрерывного, разностороннего развития личности учащихся, саморазвития, самообразования, получения дополнительного образования;</w:t>
      </w:r>
    </w:p>
    <w:p w:rsidR="008A3D1F" w:rsidRPr="008A3D1F" w:rsidRDefault="008A3D1F" w:rsidP="008A3D1F">
      <w:pPr>
        <w:widowControl w:val="0"/>
        <w:numPr>
          <w:ilvl w:val="2"/>
          <w:numId w:val="12"/>
        </w:numPr>
        <w:tabs>
          <w:tab w:val="left" w:pos="818"/>
        </w:tabs>
        <w:autoSpaceDE w:val="0"/>
        <w:autoSpaceDN w:val="0"/>
        <w:spacing w:before="2" w:after="0" w:line="237"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воспитание гражданственности, трудолюбия, уважения к правам и свободам человека, любви к окружающей природе, Родине, семье;</w:t>
      </w:r>
    </w:p>
    <w:p w:rsidR="008A3D1F" w:rsidRPr="008A3D1F" w:rsidRDefault="008A3D1F" w:rsidP="008A3D1F">
      <w:pPr>
        <w:widowControl w:val="0"/>
        <w:numPr>
          <w:ilvl w:val="2"/>
          <w:numId w:val="12"/>
        </w:numPr>
        <w:tabs>
          <w:tab w:val="left" w:pos="817"/>
        </w:tabs>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формирование здорового образа </w:t>
      </w:r>
      <w:r w:rsidRPr="008A3D1F">
        <w:rPr>
          <w:rFonts w:ascii="Times New Roman" w:eastAsia="Times New Roman" w:hAnsi="Times New Roman" w:cs="Times New Roman"/>
          <w:spacing w:val="-2"/>
          <w:sz w:val="24"/>
        </w:rPr>
        <w:t>жизни.</w:t>
      </w:r>
    </w:p>
    <w:p w:rsidR="008A3D1F" w:rsidRPr="008A3D1F" w:rsidRDefault="008A3D1F" w:rsidP="008A3D1F">
      <w:pPr>
        <w:widowControl w:val="0"/>
        <w:tabs>
          <w:tab w:val="left" w:pos="1196"/>
        </w:tabs>
        <w:autoSpaceDE w:val="0"/>
        <w:autoSpaceDN w:val="0"/>
        <w:spacing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2.1. Основной целью деятельности образовательного учреждения является осуществление образовательной деятельности по образовательным программам дошкольного и начального общего и дополнительного </w:t>
      </w:r>
      <w:r w:rsidRPr="008A3D1F">
        <w:rPr>
          <w:rFonts w:ascii="Times New Roman" w:eastAsia="Times New Roman" w:hAnsi="Times New Roman" w:cs="Times New Roman"/>
          <w:spacing w:val="-2"/>
          <w:sz w:val="24"/>
        </w:rPr>
        <w:t>образования.</w:t>
      </w:r>
    </w:p>
    <w:p w:rsidR="008A3D1F" w:rsidRPr="008A3D1F" w:rsidRDefault="008A3D1F" w:rsidP="008A3D1F">
      <w:pPr>
        <w:widowControl w:val="0"/>
        <w:tabs>
          <w:tab w:val="left" w:pos="1099"/>
        </w:tabs>
        <w:autoSpaceDE w:val="0"/>
        <w:autoSpaceDN w:val="0"/>
        <w:spacing w:before="1" w:after="0" w:line="240" w:lineRule="auto"/>
        <w:ind w:firstLine="567"/>
        <w:rPr>
          <w:rFonts w:ascii="Times New Roman" w:eastAsia="Times New Roman" w:hAnsi="Times New Roman" w:cs="Times New Roman"/>
          <w:sz w:val="24"/>
        </w:rPr>
      </w:pPr>
      <w:r w:rsidRPr="008A3D1F">
        <w:rPr>
          <w:rFonts w:ascii="Times New Roman" w:eastAsia="Times New Roman" w:hAnsi="Times New Roman" w:cs="Times New Roman"/>
          <w:sz w:val="24"/>
        </w:rPr>
        <w:t xml:space="preserve">2.2. Основными видами деятельности образовательного учреждения </w:t>
      </w:r>
      <w:r w:rsidRPr="008A3D1F">
        <w:rPr>
          <w:rFonts w:ascii="Times New Roman" w:eastAsia="Times New Roman" w:hAnsi="Times New Roman" w:cs="Times New Roman"/>
          <w:spacing w:val="-2"/>
          <w:sz w:val="24"/>
        </w:rPr>
        <w:t>являются:</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реализация образовательных программ дошкольного</w:t>
      </w:r>
      <w:r w:rsidRPr="008A3D1F">
        <w:rPr>
          <w:rFonts w:ascii="Times New Roman" w:eastAsia="Times New Roman" w:hAnsi="Times New Roman" w:cs="Times New Roman"/>
          <w:spacing w:val="-2"/>
          <w:sz w:val="24"/>
        </w:rPr>
        <w:t xml:space="preserve"> общего образования;</w:t>
      </w:r>
    </w:p>
    <w:p w:rsidR="008A3D1F" w:rsidRPr="008A3D1F" w:rsidRDefault="008A3D1F" w:rsidP="008A3D1F">
      <w:pPr>
        <w:widowControl w:val="0"/>
        <w:tabs>
          <w:tab w:val="left" w:pos="1184"/>
        </w:tabs>
        <w:autoSpaceDE w:val="0"/>
        <w:autoSpaceDN w:val="0"/>
        <w:spacing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2.3. Образовательное учреждение вправе осуществлять следующие виды деятельности, не являющиеся основными:</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rPr>
          <w:rFonts w:ascii="Times New Roman" w:eastAsia="Times New Roman" w:hAnsi="Times New Roman" w:cs="Times New Roman"/>
          <w:sz w:val="24"/>
        </w:rPr>
      </w:pPr>
      <w:r w:rsidRPr="008A3D1F">
        <w:rPr>
          <w:rFonts w:ascii="Times New Roman" w:eastAsia="Times New Roman" w:hAnsi="Times New Roman" w:cs="Times New Roman"/>
          <w:sz w:val="24"/>
        </w:rPr>
        <w:t>реализация образовательных программ начального общего</w:t>
      </w:r>
      <w:r w:rsidRPr="008A3D1F">
        <w:rPr>
          <w:rFonts w:ascii="Times New Roman" w:eastAsia="Times New Roman" w:hAnsi="Times New Roman" w:cs="Times New Roman"/>
          <w:spacing w:val="-2"/>
          <w:sz w:val="24"/>
        </w:rPr>
        <w:t xml:space="preserve"> образования;</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реализация дополнительных общеразвивающих </w:t>
      </w:r>
      <w:r w:rsidRPr="008A3D1F">
        <w:rPr>
          <w:rFonts w:ascii="Times New Roman" w:eastAsia="Times New Roman" w:hAnsi="Times New Roman" w:cs="Times New Roman"/>
          <w:spacing w:val="-2"/>
          <w:sz w:val="24"/>
        </w:rPr>
        <w:t>программ;</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организация отдыха детей в каникулярное </w:t>
      </w:r>
      <w:r w:rsidRPr="008A3D1F">
        <w:rPr>
          <w:rFonts w:ascii="Times New Roman" w:eastAsia="Times New Roman" w:hAnsi="Times New Roman" w:cs="Times New Roman"/>
          <w:spacing w:val="-2"/>
          <w:sz w:val="24"/>
        </w:rPr>
        <w:t>время;</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rPr>
          <w:rFonts w:ascii="Times New Roman" w:eastAsia="Times New Roman" w:hAnsi="Times New Roman" w:cs="Times New Roman"/>
          <w:sz w:val="24"/>
        </w:rPr>
      </w:pPr>
      <w:r w:rsidRPr="008A3D1F">
        <w:rPr>
          <w:rFonts w:ascii="Times New Roman" w:eastAsia="Times New Roman" w:hAnsi="Times New Roman" w:cs="Times New Roman"/>
          <w:sz w:val="24"/>
        </w:rPr>
        <w:t>приносящая доход</w:t>
      </w:r>
      <w:r w:rsidRPr="008A3D1F">
        <w:rPr>
          <w:rFonts w:ascii="Times New Roman" w:eastAsia="Times New Roman" w:hAnsi="Times New Roman" w:cs="Times New Roman"/>
          <w:spacing w:val="-2"/>
          <w:sz w:val="24"/>
        </w:rPr>
        <w:t xml:space="preserve"> деятельность.</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2.4. Образовательное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2.5. Образовательное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w:t>
      </w:r>
      <w:r w:rsidRPr="008A3D1F">
        <w:rPr>
          <w:rFonts w:ascii="Times New Roman" w:eastAsia="Times New Roman" w:hAnsi="Times New Roman" w:cs="Times New Roman"/>
          <w:spacing w:val="-2"/>
          <w:sz w:val="24"/>
        </w:rPr>
        <w:t>услуг.</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2.6. </w:t>
      </w:r>
      <w:r w:rsidRPr="008A3D1F">
        <w:rPr>
          <w:rFonts w:ascii="Times New Roman" w:eastAsia="Times New Roman" w:hAnsi="Times New Roman" w:cs="Times New Roman"/>
          <w:sz w:val="24"/>
        </w:rPr>
        <w:t>Порядок оказания платных образовательных услуг образовательным учреждением определяется правилами оказания платных образовательных услуг, утвержденными нормативным правовым актом Правительства Российской Федерации, муниципальными правовыми актами и локальными нормативными актами образовательного учреждения.</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2.7. 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местного бюджета.</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2.8. Организация питания в образовательном учреждении осуществляется образовательным </w:t>
      </w:r>
      <w:r w:rsidRPr="008A3D1F">
        <w:rPr>
          <w:rFonts w:ascii="Times New Roman" w:eastAsia="Times New Roman" w:hAnsi="Times New Roman" w:cs="Times New Roman"/>
          <w:spacing w:val="-2"/>
          <w:sz w:val="24"/>
        </w:rPr>
        <w:t>учреждением.</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r w:rsidRPr="008A3D1F">
        <w:rPr>
          <w:rFonts w:ascii="Times New Roman" w:eastAsia="Times New Roman" w:hAnsi="Times New Roman" w:cs="Times New Roman"/>
          <w:spacing w:val="-2"/>
          <w:sz w:val="24"/>
          <w:szCs w:val="24"/>
        </w:rPr>
        <w:t xml:space="preserve">2.9. </w:t>
      </w:r>
      <w:r w:rsidRPr="008A3D1F">
        <w:rPr>
          <w:rFonts w:ascii="Times New Roman" w:eastAsia="Times New Roman" w:hAnsi="Times New Roman" w:cs="Times New Roman"/>
          <w:sz w:val="24"/>
          <w:szCs w:val="24"/>
        </w:rPr>
        <w:t>Образовательное учреждение создает условия для охраны здоровья учащихся, воспитанников и работников образовательного учреждения. Организацию оказания первичной медико-санитарной помощи обучающимся осуществляет ГБУ РД «Бабаюртовская ЦРБ». Образовательное учреждение предоставляет безвозмездно медицинской организации помещение, соответствующее условиям и требованиям для оказания указанной помощи. Медицинское обслуживание обеспечивается работниками медицинской организации на основании договора, заключенного с образовательным учреждением.</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rPr>
        <w:t xml:space="preserve">2.10. </w:t>
      </w:r>
      <w:r w:rsidRPr="008A3D1F">
        <w:rPr>
          <w:rFonts w:ascii="Times New Roman" w:eastAsia="Times New Roman" w:hAnsi="Times New Roman" w:cs="Times New Roman"/>
          <w:sz w:val="24"/>
        </w:rPr>
        <w:t xml:space="preserve">Образовательное учреждение создает условия для охраны здоровья обучающихся, в том числе обеспечивает наблюдение за состоянием здоровья обучающихся; проведение </w:t>
      </w:r>
      <w:proofErr w:type="spellStart"/>
      <w:r w:rsidRPr="008A3D1F">
        <w:rPr>
          <w:rFonts w:ascii="Times New Roman" w:eastAsia="Times New Roman" w:hAnsi="Times New Roman" w:cs="Times New Roman"/>
          <w:sz w:val="24"/>
        </w:rPr>
        <w:t>санитарно</w:t>
      </w:r>
      <w:proofErr w:type="spellEnd"/>
      <w:r w:rsidRPr="008A3D1F">
        <w:rPr>
          <w:rFonts w:ascii="Times New Roman" w:eastAsia="Times New Roman" w:hAnsi="Times New Roman" w:cs="Times New Roman"/>
          <w:sz w:val="24"/>
        </w:rPr>
        <w:t xml:space="preserve"> - гигиенических, профилактических и оздоровительных мероприятий, обучение и воспитание в сфере </w:t>
      </w:r>
      <w:r w:rsidRPr="008A3D1F">
        <w:rPr>
          <w:rFonts w:ascii="Times New Roman" w:eastAsia="Times New Roman" w:hAnsi="Times New Roman" w:cs="Times New Roman"/>
          <w:sz w:val="24"/>
        </w:rPr>
        <w:lastRenderedPageBreak/>
        <w:t xml:space="preserve">охраны здоровья граждан в Российской Федерации; соблюдение государственных </w:t>
      </w:r>
      <w:proofErr w:type="spellStart"/>
      <w:r w:rsidRPr="008A3D1F">
        <w:rPr>
          <w:rFonts w:ascii="Times New Roman" w:eastAsia="Times New Roman" w:hAnsi="Times New Roman" w:cs="Times New Roman"/>
          <w:sz w:val="24"/>
        </w:rPr>
        <w:t>санитарно</w:t>
      </w:r>
      <w:proofErr w:type="spellEnd"/>
      <w:r w:rsidRPr="008A3D1F">
        <w:rPr>
          <w:rFonts w:ascii="Times New Roman" w:eastAsia="Times New Roman" w:hAnsi="Times New Roman" w:cs="Times New Roman"/>
          <w:sz w:val="24"/>
        </w:rPr>
        <w:t xml:space="preserve"> - эпидемиологических правил и нормативов; расследование и учет несчастных случаев с обучающимися во время пребывания в образовательном учреждении.</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2.11. С целью создания психолого-педагогических условий для организации образовательной деятельности, охраны здоровья, развития учащихся и воспитанников, реализации их возможностей и способностей в образовательном учреждении по согласованию с Учредителем может быть организована социально-психологическая служба (педагог-психолог, социальный педагог, логопед), оказывающая поддержку и помощь всем участникам образовательных отношений.</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2.12. В образовательном учреждении, по согласованию с Учредителем, могут быть созданы условия для осуществления присмотра и ухода за детьми в группах продленного дня.</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2.13. Образовательное учреждение не вправе осуществлять виды деятельности, не предусмотренные настоящим Уставом.</w:t>
      </w:r>
    </w:p>
    <w:p w:rsidR="008A3D1F" w:rsidRPr="008A3D1F" w:rsidRDefault="008A3D1F" w:rsidP="008A3D1F">
      <w:pPr>
        <w:widowControl w:val="0"/>
        <w:autoSpaceDE w:val="0"/>
        <w:autoSpaceDN w:val="0"/>
        <w:spacing w:before="1" w:after="0" w:line="240" w:lineRule="auto"/>
        <w:ind w:firstLine="567"/>
        <w:jc w:val="both"/>
        <w:rPr>
          <w:rFonts w:ascii="Times New Roman" w:eastAsia="Times New Roman" w:hAnsi="Times New Roman" w:cs="Times New Roman"/>
          <w:sz w:val="24"/>
        </w:rPr>
      </w:pPr>
    </w:p>
    <w:p w:rsidR="008A3D1F" w:rsidRPr="00647647" w:rsidRDefault="008A3D1F" w:rsidP="008A3D1F">
      <w:pPr>
        <w:pStyle w:val="110"/>
        <w:numPr>
          <w:ilvl w:val="0"/>
          <w:numId w:val="12"/>
        </w:numPr>
        <w:jc w:val="center"/>
      </w:pPr>
      <w:r>
        <w:t xml:space="preserve">ОРГАНИЗАЦИЯ ОБРАЗОВАТЕЛЬНОЙ </w:t>
      </w:r>
      <w:r>
        <w:rPr>
          <w:spacing w:val="-2"/>
        </w:rPr>
        <w:t>ДЕЯТЕЛЬНОСТИ</w:t>
      </w:r>
    </w:p>
    <w:p w:rsidR="008A3D1F" w:rsidRDefault="008A3D1F" w:rsidP="008A3D1F">
      <w:pPr>
        <w:pStyle w:val="110"/>
        <w:ind w:left="0" w:firstLine="0"/>
        <w:jc w:val="center"/>
      </w:pPr>
    </w:p>
    <w:p w:rsidR="008A3D1F" w:rsidRDefault="008A3D1F" w:rsidP="008A3D1F">
      <w:pPr>
        <w:ind w:firstLine="567"/>
        <w:jc w:val="both"/>
        <w:rPr>
          <w:spacing w:val="-2"/>
          <w:sz w:val="24"/>
        </w:rPr>
      </w:pPr>
      <w:r>
        <w:rPr>
          <w:sz w:val="24"/>
        </w:rPr>
        <w:t xml:space="preserve">3.1. </w:t>
      </w:r>
      <w:r w:rsidRPr="00647647">
        <w:rPr>
          <w:sz w:val="24"/>
        </w:rPr>
        <w:t xml:space="preserve">Образовательные программы дошкольного и начального общего образования являются </w:t>
      </w:r>
      <w:r w:rsidRPr="00647647">
        <w:rPr>
          <w:spacing w:val="-2"/>
          <w:sz w:val="24"/>
        </w:rPr>
        <w:t>преемственными.</w:t>
      </w:r>
    </w:p>
    <w:p w:rsidR="008A3D1F" w:rsidRDefault="008A3D1F" w:rsidP="008A3D1F">
      <w:pPr>
        <w:ind w:firstLine="567"/>
        <w:jc w:val="both"/>
        <w:rPr>
          <w:sz w:val="24"/>
        </w:rPr>
      </w:pPr>
      <w:r>
        <w:rPr>
          <w:sz w:val="24"/>
        </w:rPr>
        <w:t>3.2. В образовательном учреждении образовательная деятельность осуществляется на государственном языке Российской Федерации.</w:t>
      </w:r>
    </w:p>
    <w:p w:rsidR="008A3D1F" w:rsidRDefault="008A3D1F" w:rsidP="008A3D1F">
      <w:pPr>
        <w:ind w:firstLine="567"/>
        <w:jc w:val="both"/>
        <w:rPr>
          <w:sz w:val="24"/>
        </w:rPr>
      </w:pPr>
      <w:r>
        <w:rPr>
          <w:sz w:val="24"/>
        </w:rPr>
        <w:t>3.3.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A3D1F" w:rsidRDefault="008A3D1F" w:rsidP="008A3D1F">
      <w:pPr>
        <w:pStyle w:val="a8"/>
      </w:pPr>
      <w:r>
        <w:t>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8A3D1F" w:rsidRDefault="008A3D1F" w:rsidP="008A3D1F">
      <w:pPr>
        <w:pStyle w:val="a8"/>
        <w:ind w:firstLine="567"/>
      </w:pPr>
      <w:r>
        <w:t xml:space="preserve">3.4. Содержание дошкольного образования определяется образовательной программой дошкольного образования, разрабатываемой и утверждаемой образовательным учреждением самостоятельно в соответствии с </w:t>
      </w:r>
      <w:hyperlink r:id="rId9">
        <w:r>
          <w:t>федеральным государственным образовательным стандарт</w:t>
        </w:r>
      </w:hyperlink>
      <w:r>
        <w:t>ом дошкольного образования и с учетом соответствующих примерных образовательных программ дошкольного образования.</w:t>
      </w:r>
    </w:p>
    <w:p w:rsidR="008A3D1F" w:rsidRDefault="008A3D1F" w:rsidP="008A3D1F">
      <w:pPr>
        <w:pStyle w:val="a8"/>
        <w:ind w:firstLine="567"/>
      </w:pPr>
      <w:r>
        <w:t>3.5.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A3D1F" w:rsidRDefault="008A3D1F" w:rsidP="008A3D1F">
      <w:pPr>
        <w:pStyle w:val="a8"/>
        <w:ind w:firstLine="567"/>
      </w:pPr>
      <w:r>
        <w:t>3.6. Образовательное учреждение обеспечивает получение дошкольного образования, присмотр и уход за детьми в возрасте от двух месяцев (при наличии соответствующих условий) до прекращения образовательных отношений, но не старше 8 лет.</w:t>
      </w:r>
    </w:p>
    <w:p w:rsidR="008A3D1F" w:rsidRDefault="008A3D1F" w:rsidP="008A3D1F">
      <w:pPr>
        <w:pStyle w:val="a8"/>
      </w:pPr>
      <w:r>
        <w:t>В образовательное учреждение, при наличии условий, предусмотренных законодательством, принимаются дети в возрасте от 2 месяцев до 8 лет.</w:t>
      </w:r>
    </w:p>
    <w:p w:rsidR="008A3D1F" w:rsidRDefault="008A3D1F" w:rsidP="008A3D1F">
      <w:pPr>
        <w:pStyle w:val="a8"/>
        <w:ind w:firstLine="567"/>
      </w:pPr>
      <w:r>
        <w:t xml:space="preserve">3.7. Сроки получения дошкольного образования устанавливаются федеральным </w:t>
      </w:r>
      <w:r>
        <w:lastRenderedPageBreak/>
        <w:t>государственным образовательным стандартом дошкольного образования.</w:t>
      </w:r>
    </w:p>
    <w:p w:rsidR="008A3D1F" w:rsidRDefault="008A3D1F" w:rsidP="008A3D1F">
      <w:pPr>
        <w:pStyle w:val="a8"/>
        <w:ind w:firstLine="567"/>
      </w:pPr>
      <w:r>
        <w:t>3.8. Требования к структуре, объему, условиям реализации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8A3D1F" w:rsidRDefault="008A3D1F" w:rsidP="008A3D1F">
      <w:pPr>
        <w:pStyle w:val="a8"/>
        <w:ind w:firstLine="567"/>
      </w:pPr>
      <w:r>
        <w:t>3.9. Порядок комплектования, количество и соотношение возрастных групп воспитанников в образовательном учреждении определяется Учредителем в соответствии с законодательством Российской Федерации.</w:t>
      </w:r>
    </w:p>
    <w:p w:rsidR="008A3D1F" w:rsidRDefault="008A3D1F" w:rsidP="008A3D1F">
      <w:pPr>
        <w:pStyle w:val="a8"/>
        <w:rPr>
          <w:spacing w:val="-2"/>
        </w:rPr>
      </w:pPr>
      <w:r>
        <w:t xml:space="preserve">В группы включаются как воспитанники одного возраста, так и воспитанники разных </w:t>
      </w:r>
      <w:r>
        <w:rPr>
          <w:spacing w:val="-2"/>
        </w:rPr>
        <w:t>возрастов.</w:t>
      </w:r>
    </w:p>
    <w:p w:rsidR="008A3D1F" w:rsidRDefault="008A3D1F" w:rsidP="008A3D1F">
      <w:pPr>
        <w:pStyle w:val="a8"/>
        <w:ind w:firstLine="567"/>
        <w:rPr>
          <w:spacing w:val="-2"/>
        </w:rPr>
      </w:pPr>
      <w:r>
        <w:rPr>
          <w:spacing w:val="-2"/>
        </w:rPr>
        <w:t xml:space="preserve">3.10. </w:t>
      </w:r>
      <w:r>
        <w:t xml:space="preserve">Образовательная деятельность по образовательной программе дошкольного образования в образовательном учреждении осуществляется в группах, имеющих общеразвивающую </w:t>
      </w:r>
      <w:r>
        <w:rPr>
          <w:spacing w:val="-2"/>
        </w:rPr>
        <w:t>направленность.</w:t>
      </w:r>
    </w:p>
    <w:p w:rsidR="008A3D1F" w:rsidRDefault="008A3D1F" w:rsidP="008A3D1F">
      <w:pPr>
        <w:pStyle w:val="a8"/>
        <w:ind w:firstLine="567"/>
      </w:pPr>
      <w:r>
        <w:rPr>
          <w:spacing w:val="-2"/>
        </w:rPr>
        <w:t xml:space="preserve">3.11. </w:t>
      </w:r>
      <w:r>
        <w:t>Режим работы образовательного учреждения устанавливается при пятидневной рабочей неделе с функционированием групп в режиме полного дня (10,5 - часового пребывания) с 7 ч. 00 мин. и до 17 ч. 30 мин., выходные дни – суббота, воскресенье, праздничные дни. Предпраздничные дни в соответствии с Трудовым кодексом РФ.</w:t>
      </w:r>
    </w:p>
    <w:p w:rsidR="008A3D1F" w:rsidRDefault="008A3D1F" w:rsidP="008A3D1F">
      <w:pPr>
        <w:pStyle w:val="a8"/>
        <w:ind w:firstLine="567"/>
      </w:pPr>
      <w:r>
        <w:t>3.12. Предельная наполняемость групп детьми определяется в соответствии с санитарными правилами и нормативами для дошкольных образовательных учреждений.</w:t>
      </w:r>
    </w:p>
    <w:p w:rsidR="008A3D1F" w:rsidRDefault="008A3D1F" w:rsidP="008A3D1F">
      <w:pPr>
        <w:pStyle w:val="a8"/>
        <w:ind w:firstLine="567"/>
      </w:pPr>
      <w:r>
        <w:t>3.13. Категории лиц, имеющих преимущественное право при приеме в образовательное учреждение, устанавливаются действующим законодательством Российской Федерации и муниципальными правовыми актами.</w:t>
      </w:r>
    </w:p>
    <w:p w:rsidR="008A3D1F" w:rsidRDefault="008A3D1F" w:rsidP="008A3D1F">
      <w:pPr>
        <w:pStyle w:val="a8"/>
        <w:ind w:firstLine="567"/>
      </w:pPr>
      <w:r>
        <w:t>3.14. Порядок определения и размер родительской платы за присмотр и уход за ребенком в образовательном учреждении устанавливается Учредителем. За присмотр и уход за детьми- инвалидами, детьми-сиротами и детьми, оставшимися без попечения родителей, а также за детьми работников правоохранительных органов, родительская плата не взимается.</w:t>
      </w:r>
    </w:p>
    <w:p w:rsidR="008A3D1F" w:rsidRDefault="008A3D1F" w:rsidP="008A3D1F">
      <w:pPr>
        <w:pStyle w:val="a8"/>
        <w:ind w:firstLine="567"/>
      </w:pPr>
      <w:r>
        <w:t>3.15.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A3D1F" w:rsidRDefault="008A3D1F" w:rsidP="008A3D1F">
      <w:pPr>
        <w:pStyle w:val="a8"/>
        <w:ind w:firstLine="567"/>
      </w:pPr>
      <w:r>
        <w:t xml:space="preserve">3.16. Образовательное учреждение, осуществляющие образовательную деятельность по имеющей государственную аккредитацию образовательной программе начального общего образования, разрабатывает образовательную программу в соответствии с федеральным государственным образовательным стандартом и с учетом соответствующих примерных основных образовательных </w:t>
      </w:r>
      <w:r>
        <w:lastRenderedPageBreak/>
        <w:t>программ начального общего образования.</w:t>
      </w:r>
    </w:p>
    <w:p w:rsidR="008A3D1F" w:rsidRDefault="008A3D1F" w:rsidP="008A3D1F">
      <w:pPr>
        <w:pStyle w:val="a8"/>
        <w:ind w:firstLine="567"/>
      </w:pPr>
      <w:r>
        <w:t>3.17. Начальное общее образование является обязательным уровнем образования. Учащиеся, не освоившие образовательной программы начального общего образования, не допускаются к обучению на следующих уровнях общего образования. Образовательная программа начального общего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8A3D1F" w:rsidRDefault="008A3D1F" w:rsidP="008A3D1F">
      <w:pPr>
        <w:pStyle w:val="a8"/>
        <w:ind w:firstLine="567"/>
      </w:pPr>
      <w:r>
        <w:t>3.18. Сроки получения начального общего образования устанавливаются федеральным государственным образовательным стандартом начального общего образования.</w:t>
      </w:r>
    </w:p>
    <w:p w:rsidR="008A3D1F" w:rsidRDefault="008A3D1F" w:rsidP="008A3D1F">
      <w:pPr>
        <w:pStyle w:val="a8"/>
        <w:ind w:firstLine="567"/>
      </w:pPr>
      <w:r>
        <w:t>3.19. Содержание начального общего образования определяется образовательной программой начального общего образования.</w:t>
      </w:r>
    </w:p>
    <w:p w:rsidR="008A3D1F" w:rsidRDefault="008A3D1F" w:rsidP="008A3D1F">
      <w:pPr>
        <w:pStyle w:val="a8"/>
        <w:ind w:firstLine="567"/>
      </w:pPr>
      <w:r>
        <w:t>3.20. Требования к результатам, структуре и условиям освоения образовательной программы начального общего образования учитывают возрастные и индивидуальные особенности учащихся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8A3D1F" w:rsidRDefault="008A3D1F" w:rsidP="008A3D1F">
      <w:pPr>
        <w:pStyle w:val="a8"/>
        <w:ind w:firstLine="567"/>
      </w:pPr>
      <w:r>
        <w:t>3.21. Обучение по индивидуальному учебному плану, в том числе ускоренное обучение, в пределах осваиваемой образовательной программы начального общего образования осуществляется в порядке, установленном локальными нормативными актами образовательного учреждения. При прохождении обучения в соответствии с индивидуальным учебным планом его продолжительность может быть изменена образовательным учреждением с учетом особенностей и образовательных потребностей конкретного учащегося.</w:t>
      </w:r>
    </w:p>
    <w:p w:rsidR="008A3D1F" w:rsidRDefault="008A3D1F" w:rsidP="008A3D1F">
      <w:pPr>
        <w:pStyle w:val="a8"/>
        <w:ind w:firstLine="567"/>
      </w:pPr>
      <w:r>
        <w:t xml:space="preserve">3.22. Учебная нагрузка и режим занятий учащихся, определяются образовательным учреждением в соответствии с санитарно-гигиеническими нормами, и регулируется локальным нормативным актом. Продолжительность уроков, перемен между ними и каникул регламентируются локальным нормативным актом образовательного учреждения. Количество классов в образовательном учреждении определяется в зависимости от условий, созданных для осуществления образовательного процесса, с учетом </w:t>
      </w:r>
      <w:proofErr w:type="spellStart"/>
      <w:r>
        <w:t>санитарно</w:t>
      </w:r>
      <w:proofErr w:type="spellEnd"/>
      <w:r>
        <w:t xml:space="preserve"> - эпидемиологических правил и нормативов, в соответствии с муниципальным заданием для образовательного учреждения. Наполняемость классов образовательного учреждения устанавливается в соответствии с требованиями санитарно-эпидемиологических правил и нормативов.</w:t>
      </w:r>
    </w:p>
    <w:p w:rsidR="008A3D1F" w:rsidRDefault="008A3D1F" w:rsidP="008A3D1F">
      <w:pPr>
        <w:ind w:firstLine="567"/>
        <w:jc w:val="both"/>
        <w:rPr>
          <w:sz w:val="24"/>
        </w:rPr>
      </w:pPr>
      <w:r>
        <w:t xml:space="preserve">3.23.  </w:t>
      </w:r>
      <w:r>
        <w:rPr>
          <w:sz w:val="24"/>
        </w:rPr>
        <w:t>Образовательное учреждение самостоятельно в выборе форм, средств, методов воспитания и обучения, определенных законодательством Российской Федерации, а также в выборе системы оценок, формы, порядка и периодичности промежуточной аттестации учащихся.</w:t>
      </w:r>
    </w:p>
    <w:p w:rsidR="008A3D1F" w:rsidRDefault="008A3D1F" w:rsidP="008A3D1F">
      <w:pPr>
        <w:ind w:firstLine="567"/>
        <w:jc w:val="both"/>
        <w:rPr>
          <w:sz w:val="24"/>
        </w:rPr>
      </w:pPr>
      <w:r>
        <w:rPr>
          <w:sz w:val="24"/>
        </w:rPr>
        <w:t>3.24. Образовательная деятельность по образовательной программе начального общего образования организуется в соответствии с расписанием учебных занятий, которое определяется образовательным учреждением.</w:t>
      </w:r>
    </w:p>
    <w:p w:rsidR="008A3D1F" w:rsidRPr="003500E6" w:rsidRDefault="008A3D1F" w:rsidP="008A3D1F">
      <w:pPr>
        <w:shd w:val="clear" w:color="auto" w:fill="FFFFFF"/>
        <w:ind w:firstLine="567"/>
        <w:jc w:val="both"/>
        <w:rPr>
          <w:color w:val="1A1A1A"/>
          <w:sz w:val="24"/>
          <w:szCs w:val="24"/>
          <w:lang w:eastAsia="ru-RU"/>
        </w:rPr>
      </w:pPr>
      <w:r>
        <w:rPr>
          <w:color w:val="1A1A1A"/>
          <w:sz w:val="24"/>
          <w:szCs w:val="24"/>
          <w:lang w:eastAsia="ru-RU"/>
        </w:rPr>
        <w:lastRenderedPageBreak/>
        <w:t xml:space="preserve">3.25. </w:t>
      </w:r>
      <w:r w:rsidRPr="003500E6">
        <w:rPr>
          <w:color w:val="1A1A1A"/>
          <w:sz w:val="24"/>
          <w:szCs w:val="24"/>
          <w:lang w:eastAsia="ru-RU"/>
        </w:rPr>
        <w:t xml:space="preserve">Организация </w:t>
      </w:r>
      <w:r>
        <w:rPr>
          <w:color w:val="1A1A1A"/>
          <w:sz w:val="24"/>
          <w:szCs w:val="24"/>
          <w:lang w:eastAsia="ru-RU"/>
        </w:rPr>
        <w:t xml:space="preserve">дополнительного </w:t>
      </w:r>
      <w:r w:rsidRPr="003500E6">
        <w:rPr>
          <w:color w:val="1A1A1A"/>
          <w:sz w:val="24"/>
          <w:szCs w:val="24"/>
          <w:lang w:eastAsia="ru-RU"/>
        </w:rPr>
        <w:t>образова</w:t>
      </w:r>
      <w:r>
        <w:rPr>
          <w:color w:val="1A1A1A"/>
          <w:sz w:val="24"/>
          <w:szCs w:val="24"/>
          <w:lang w:eastAsia="ru-RU"/>
        </w:rPr>
        <w:t>ния</w:t>
      </w:r>
      <w:r w:rsidRPr="003500E6">
        <w:rPr>
          <w:color w:val="1A1A1A"/>
          <w:sz w:val="24"/>
          <w:szCs w:val="24"/>
          <w:lang w:eastAsia="ru-RU"/>
        </w:rPr>
        <w:t xml:space="preserve"> в образовательной организации</w:t>
      </w:r>
      <w:r>
        <w:rPr>
          <w:color w:val="1A1A1A"/>
          <w:sz w:val="24"/>
          <w:szCs w:val="24"/>
          <w:lang w:eastAsia="ru-RU"/>
        </w:rPr>
        <w:t xml:space="preserve"> </w:t>
      </w:r>
      <w:r w:rsidRPr="003500E6">
        <w:rPr>
          <w:color w:val="1A1A1A"/>
          <w:sz w:val="24"/>
          <w:szCs w:val="24"/>
          <w:lang w:eastAsia="ru-RU"/>
        </w:rPr>
        <w:t>осуществл</w:t>
      </w:r>
      <w:r>
        <w:rPr>
          <w:color w:val="1A1A1A"/>
          <w:sz w:val="24"/>
          <w:szCs w:val="24"/>
          <w:lang w:eastAsia="ru-RU"/>
        </w:rPr>
        <w:t>яется в соответствии с дополните</w:t>
      </w:r>
      <w:r w:rsidRPr="003500E6">
        <w:rPr>
          <w:color w:val="1A1A1A"/>
          <w:sz w:val="24"/>
          <w:szCs w:val="24"/>
          <w:lang w:eastAsia="ru-RU"/>
        </w:rPr>
        <w:t>льными общеобразовательными программами</w:t>
      </w:r>
      <w:r>
        <w:rPr>
          <w:color w:val="1A1A1A"/>
          <w:sz w:val="24"/>
          <w:szCs w:val="24"/>
          <w:lang w:eastAsia="ru-RU"/>
        </w:rPr>
        <w:t xml:space="preserve"> </w:t>
      </w:r>
      <w:r w:rsidRPr="003500E6">
        <w:rPr>
          <w:color w:val="1A1A1A"/>
          <w:sz w:val="24"/>
          <w:szCs w:val="24"/>
          <w:lang w:eastAsia="ru-RU"/>
        </w:rPr>
        <w:t>различной направленности (технической, естественнонаучной, физкультурно-спортивной,</w:t>
      </w:r>
      <w:r>
        <w:rPr>
          <w:color w:val="1A1A1A"/>
          <w:sz w:val="24"/>
          <w:szCs w:val="24"/>
          <w:lang w:eastAsia="ru-RU"/>
        </w:rPr>
        <w:t xml:space="preserve"> </w:t>
      </w:r>
      <w:r w:rsidRPr="003500E6">
        <w:rPr>
          <w:color w:val="1A1A1A"/>
          <w:sz w:val="24"/>
          <w:szCs w:val="24"/>
          <w:lang w:eastAsia="ru-RU"/>
        </w:rPr>
        <w:t>художественной,</w:t>
      </w:r>
      <w:r>
        <w:rPr>
          <w:color w:val="1A1A1A"/>
          <w:sz w:val="24"/>
          <w:szCs w:val="24"/>
          <w:lang w:eastAsia="ru-RU"/>
        </w:rPr>
        <w:t xml:space="preserve"> </w:t>
      </w:r>
      <w:r w:rsidRPr="003500E6">
        <w:rPr>
          <w:color w:val="1A1A1A"/>
          <w:sz w:val="24"/>
          <w:szCs w:val="24"/>
          <w:lang w:eastAsia="ru-RU"/>
        </w:rPr>
        <w:t>туристско-краеведческой,</w:t>
      </w:r>
      <w:r>
        <w:rPr>
          <w:color w:val="1A1A1A"/>
          <w:sz w:val="24"/>
          <w:szCs w:val="24"/>
          <w:lang w:eastAsia="ru-RU"/>
        </w:rPr>
        <w:t xml:space="preserve"> </w:t>
      </w:r>
      <w:r w:rsidRPr="003500E6">
        <w:rPr>
          <w:color w:val="1A1A1A"/>
          <w:sz w:val="24"/>
          <w:szCs w:val="24"/>
          <w:lang w:eastAsia="ru-RU"/>
        </w:rPr>
        <w:t>социально-гуманитарной)</w:t>
      </w:r>
      <w:r>
        <w:rPr>
          <w:color w:val="1A1A1A"/>
          <w:sz w:val="24"/>
          <w:szCs w:val="24"/>
          <w:lang w:eastAsia="ru-RU"/>
        </w:rPr>
        <w:t xml:space="preserve"> </w:t>
      </w:r>
      <w:r w:rsidRPr="003500E6">
        <w:rPr>
          <w:color w:val="1A1A1A"/>
          <w:sz w:val="24"/>
          <w:szCs w:val="24"/>
          <w:lang w:eastAsia="ru-RU"/>
        </w:rPr>
        <w:t>занятий. Для обучающихся с ограниченными возможностями здоровья, детей-инвалидов</w:t>
      </w:r>
      <w:r>
        <w:rPr>
          <w:color w:val="1A1A1A"/>
          <w:sz w:val="24"/>
          <w:szCs w:val="24"/>
          <w:lang w:eastAsia="ru-RU"/>
        </w:rPr>
        <w:t xml:space="preserve"> образовательный процесс организуется </w:t>
      </w:r>
      <w:r w:rsidRPr="003500E6">
        <w:rPr>
          <w:color w:val="1A1A1A"/>
          <w:sz w:val="24"/>
          <w:szCs w:val="24"/>
          <w:lang w:eastAsia="ru-RU"/>
        </w:rPr>
        <w:t>по дополнительной общеобразовательной программе с учетом</w:t>
      </w:r>
      <w:r>
        <w:rPr>
          <w:color w:val="1A1A1A"/>
          <w:sz w:val="24"/>
          <w:szCs w:val="24"/>
          <w:lang w:eastAsia="ru-RU"/>
        </w:rPr>
        <w:t xml:space="preserve"> </w:t>
      </w:r>
      <w:r w:rsidRPr="003500E6">
        <w:rPr>
          <w:color w:val="1A1A1A"/>
          <w:sz w:val="24"/>
          <w:szCs w:val="24"/>
          <w:lang w:eastAsia="ru-RU"/>
        </w:rPr>
        <w:t>особенностей психофизического развития указанных категорий обучающихся.</w:t>
      </w:r>
    </w:p>
    <w:p w:rsidR="008A3D1F" w:rsidRDefault="008A3D1F" w:rsidP="008A3D1F">
      <w:pPr>
        <w:ind w:firstLine="567"/>
        <w:jc w:val="both"/>
        <w:rPr>
          <w:sz w:val="24"/>
        </w:rPr>
      </w:pPr>
      <w:r>
        <w:rPr>
          <w:sz w:val="24"/>
        </w:rPr>
        <w:t>3.26. Формы организации образовательного процесса, чередование учебной и внеурочной деятельности в рамках реализации образовательной программы начального общего образования определяются образовательным учреждением самостоятельно.</w:t>
      </w:r>
    </w:p>
    <w:p w:rsidR="008A3D1F" w:rsidRDefault="008A3D1F" w:rsidP="008A3D1F">
      <w:pPr>
        <w:ind w:firstLine="567"/>
        <w:jc w:val="both"/>
        <w:rPr>
          <w:sz w:val="24"/>
          <w:szCs w:val="24"/>
        </w:rPr>
      </w:pPr>
      <w:r>
        <w:rPr>
          <w:sz w:val="24"/>
        </w:rPr>
        <w:t xml:space="preserve">3.27. </w:t>
      </w:r>
      <w:r w:rsidRPr="00E4360F">
        <w:rPr>
          <w:sz w:val="24"/>
          <w:szCs w:val="24"/>
        </w:rPr>
        <w:t>Начало учебного года в образовательном учреждении начинается 1сентября и заканчивается в соответствии с учебным планом соответствующей общеобразовательной программы. Если 1 сентября приходится на выходной день, то в этом случае учебный год начинается в первый, следующий за ним рабочий день.</w:t>
      </w:r>
    </w:p>
    <w:p w:rsidR="008A3D1F" w:rsidRDefault="008A3D1F" w:rsidP="008A3D1F">
      <w:pPr>
        <w:ind w:firstLine="567"/>
        <w:jc w:val="both"/>
        <w:rPr>
          <w:sz w:val="24"/>
        </w:rPr>
      </w:pPr>
      <w:r>
        <w:rPr>
          <w:sz w:val="24"/>
          <w:szCs w:val="24"/>
        </w:rPr>
        <w:t xml:space="preserve">3.28. </w:t>
      </w:r>
      <w:r>
        <w:rPr>
          <w:sz w:val="24"/>
        </w:rPr>
        <w:t>Получение начального общего образования в образовательном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В более раннем возрасте или более позднем возрасте по заявлению родителей (законных представителей) дети могут быть приняты в образовательное учреждение на обучение по образовательной программе начального общего образования по разрешению Учредителя.</w:t>
      </w:r>
    </w:p>
    <w:p w:rsidR="008A3D1F" w:rsidRDefault="008A3D1F" w:rsidP="008A3D1F">
      <w:pPr>
        <w:ind w:firstLine="567"/>
        <w:jc w:val="both"/>
        <w:rPr>
          <w:sz w:val="24"/>
        </w:rPr>
      </w:pPr>
      <w:r>
        <w:rPr>
          <w:sz w:val="24"/>
        </w:rPr>
        <w:t>3.29. Освоение образовательной программы начального общего образования, в том числе отдельной части или всего объема учебного предмета, курса, дисциплины (модуля) образовательной программы начального общего образования, сопровождается текущим контролем успеваемости и промежуточной аттестацией учащихся, проводимой в формах, определенных учебным планом, и в порядке, установленном образовательной учреждением.</w:t>
      </w:r>
    </w:p>
    <w:p w:rsidR="008A3D1F" w:rsidRDefault="008A3D1F" w:rsidP="008A3D1F">
      <w:pPr>
        <w:ind w:firstLine="567"/>
        <w:jc w:val="both"/>
        <w:rPr>
          <w:sz w:val="24"/>
        </w:rPr>
      </w:pPr>
      <w:r>
        <w:rPr>
          <w:sz w:val="24"/>
        </w:rPr>
        <w:t>3.30. Учащиеся, освоившие в полном объеме соответствующую образовательную программу учебного года, переводятся в следующий класс.</w:t>
      </w:r>
    </w:p>
    <w:p w:rsidR="008A3D1F" w:rsidRDefault="008A3D1F" w:rsidP="008A3D1F">
      <w:pPr>
        <w:ind w:firstLine="567"/>
        <w:jc w:val="both"/>
        <w:rPr>
          <w:sz w:val="24"/>
          <w:szCs w:val="24"/>
        </w:rPr>
      </w:pPr>
      <w:r>
        <w:rPr>
          <w:sz w:val="24"/>
        </w:rPr>
        <w:t xml:space="preserve">3.31.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r w:rsidRPr="00E4360F">
        <w:rPr>
          <w:sz w:val="24"/>
          <w:szCs w:val="24"/>
        </w:rPr>
        <w:t>Учащиеся,</w:t>
      </w:r>
      <w:r>
        <w:rPr>
          <w:sz w:val="24"/>
          <w:szCs w:val="24"/>
        </w:rPr>
        <w:t xml:space="preserve"> </w:t>
      </w:r>
      <w:r w:rsidRPr="00E4360F">
        <w:rPr>
          <w:sz w:val="24"/>
          <w:szCs w:val="24"/>
        </w:rPr>
        <w:t>не</w:t>
      </w:r>
      <w:r>
        <w:rPr>
          <w:sz w:val="24"/>
          <w:szCs w:val="24"/>
        </w:rPr>
        <w:t xml:space="preserve"> </w:t>
      </w:r>
      <w:r w:rsidRPr="00E4360F">
        <w:rPr>
          <w:sz w:val="24"/>
          <w:szCs w:val="24"/>
        </w:rPr>
        <w:t>прошедшие</w:t>
      </w:r>
      <w:r>
        <w:rPr>
          <w:sz w:val="24"/>
          <w:szCs w:val="24"/>
        </w:rPr>
        <w:t xml:space="preserve"> </w:t>
      </w:r>
      <w:r w:rsidRPr="00E4360F">
        <w:rPr>
          <w:sz w:val="24"/>
          <w:szCs w:val="24"/>
        </w:rPr>
        <w:t>промежуточн</w:t>
      </w:r>
      <w:r>
        <w:rPr>
          <w:sz w:val="24"/>
          <w:szCs w:val="24"/>
        </w:rPr>
        <w:t xml:space="preserve">ую </w:t>
      </w:r>
      <w:r w:rsidRPr="00E4360F">
        <w:rPr>
          <w:sz w:val="24"/>
          <w:szCs w:val="24"/>
        </w:rPr>
        <w:t>аттестаци</w:t>
      </w:r>
      <w:r>
        <w:rPr>
          <w:sz w:val="24"/>
          <w:szCs w:val="24"/>
        </w:rPr>
        <w:t xml:space="preserve">ю </w:t>
      </w:r>
      <w:r w:rsidRPr="00E4360F">
        <w:rPr>
          <w:sz w:val="24"/>
          <w:szCs w:val="24"/>
        </w:rPr>
        <w:t>по</w:t>
      </w:r>
      <w:r>
        <w:rPr>
          <w:sz w:val="24"/>
          <w:szCs w:val="24"/>
        </w:rPr>
        <w:t xml:space="preserve"> </w:t>
      </w:r>
      <w:r w:rsidRPr="00E4360F">
        <w:rPr>
          <w:sz w:val="24"/>
          <w:szCs w:val="24"/>
        </w:rPr>
        <w:t>уважительным</w:t>
      </w:r>
      <w:r>
        <w:rPr>
          <w:sz w:val="24"/>
          <w:szCs w:val="24"/>
        </w:rPr>
        <w:t xml:space="preserve"> </w:t>
      </w:r>
      <w:r w:rsidRPr="00E4360F">
        <w:rPr>
          <w:sz w:val="24"/>
          <w:szCs w:val="24"/>
        </w:rPr>
        <w:t>причинам</w:t>
      </w:r>
      <w:r>
        <w:rPr>
          <w:sz w:val="24"/>
          <w:szCs w:val="24"/>
        </w:rPr>
        <w:t xml:space="preserve"> </w:t>
      </w:r>
      <w:r w:rsidRPr="00E4360F">
        <w:rPr>
          <w:sz w:val="24"/>
          <w:szCs w:val="24"/>
        </w:rPr>
        <w:t>или</w:t>
      </w:r>
      <w:r>
        <w:rPr>
          <w:sz w:val="24"/>
          <w:szCs w:val="24"/>
        </w:rPr>
        <w:t xml:space="preserve"> </w:t>
      </w:r>
      <w:r w:rsidRPr="00E4360F">
        <w:rPr>
          <w:sz w:val="24"/>
          <w:szCs w:val="24"/>
        </w:rPr>
        <w:t>имеющие академическую задолженность, переводятся в следующий класс условно.</w:t>
      </w:r>
    </w:p>
    <w:p w:rsidR="008A3D1F" w:rsidRDefault="008A3D1F" w:rsidP="008A3D1F">
      <w:pPr>
        <w:ind w:firstLine="567"/>
        <w:jc w:val="both"/>
        <w:rPr>
          <w:sz w:val="24"/>
        </w:rPr>
      </w:pPr>
      <w:r>
        <w:rPr>
          <w:sz w:val="24"/>
          <w:szCs w:val="24"/>
        </w:rPr>
        <w:t xml:space="preserve">3.32. </w:t>
      </w:r>
      <w:r>
        <w:rPr>
          <w:sz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8A3D1F" w:rsidRDefault="008A3D1F" w:rsidP="008A3D1F">
      <w:pPr>
        <w:ind w:firstLine="567"/>
        <w:jc w:val="both"/>
        <w:rPr>
          <w:sz w:val="24"/>
        </w:rPr>
      </w:pPr>
      <w:r>
        <w:rPr>
          <w:sz w:val="24"/>
        </w:rPr>
        <w:t>3.33.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A3D1F" w:rsidRDefault="008A3D1F" w:rsidP="008A3D1F">
      <w:pPr>
        <w:ind w:firstLine="567"/>
        <w:jc w:val="both"/>
        <w:rPr>
          <w:spacing w:val="-2"/>
          <w:sz w:val="24"/>
        </w:rPr>
      </w:pPr>
      <w:r>
        <w:rPr>
          <w:sz w:val="24"/>
        </w:rPr>
        <w:t xml:space="preserve">3.34. Формы получения дошкольного и начального общего образования и формы обучения по образовательной программам дошкольного и начального общего образования определяются </w:t>
      </w:r>
      <w:r>
        <w:rPr>
          <w:sz w:val="24"/>
        </w:rPr>
        <w:lastRenderedPageBreak/>
        <w:t xml:space="preserve">федеральными государственными образовательными стандартами дошкольного и начального общего </w:t>
      </w:r>
      <w:r>
        <w:rPr>
          <w:spacing w:val="-2"/>
          <w:sz w:val="24"/>
        </w:rPr>
        <w:t>образования.</w:t>
      </w:r>
    </w:p>
    <w:p w:rsidR="008A3D1F" w:rsidRPr="003500E6" w:rsidRDefault="008A3D1F" w:rsidP="008A3D1F">
      <w:pPr>
        <w:ind w:firstLine="567"/>
        <w:jc w:val="both"/>
        <w:rPr>
          <w:sz w:val="24"/>
        </w:rPr>
      </w:pPr>
      <w:r w:rsidRPr="003500E6">
        <w:rPr>
          <w:spacing w:val="-2"/>
          <w:sz w:val="24"/>
        </w:rPr>
        <w:t xml:space="preserve">3.35. </w:t>
      </w:r>
      <w:r w:rsidRPr="003500E6">
        <w:rPr>
          <w:sz w:val="24"/>
        </w:rPr>
        <w:t xml:space="preserve">Порядок приема граждан на обучение по образовательным программам дошкольного и начального общего образования устанавливается федеральным органом </w:t>
      </w:r>
      <w:r w:rsidRPr="003500E6">
        <w:rPr>
          <w:sz w:val="24"/>
          <w:szCs w:val="24"/>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3D1F" w:rsidRDefault="008A3D1F" w:rsidP="008A3D1F">
      <w:pPr>
        <w:ind w:firstLine="567"/>
        <w:jc w:val="both"/>
        <w:rPr>
          <w:sz w:val="24"/>
        </w:rPr>
      </w:pPr>
      <w:r>
        <w:rPr>
          <w:sz w:val="24"/>
        </w:rPr>
        <w:t>3.36. Правила приема в образовательное учреждение устанавливаются в части, не урегулированной законодательством об образовании, образовательным учреждением самостоятельно.</w:t>
      </w:r>
    </w:p>
    <w:p w:rsidR="008A3D1F" w:rsidRDefault="008A3D1F" w:rsidP="008A3D1F">
      <w:pPr>
        <w:ind w:firstLine="567"/>
        <w:jc w:val="both"/>
        <w:rPr>
          <w:spacing w:val="-2"/>
          <w:sz w:val="24"/>
        </w:rPr>
      </w:pPr>
      <w:r>
        <w:rPr>
          <w:sz w:val="24"/>
        </w:rPr>
        <w:t xml:space="preserve">3.37.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w:t>
      </w:r>
      <w:r>
        <w:rPr>
          <w:spacing w:val="-2"/>
          <w:sz w:val="24"/>
        </w:rPr>
        <w:t>обучение.</w:t>
      </w:r>
    </w:p>
    <w:p w:rsidR="008A3D1F" w:rsidRDefault="008A3D1F" w:rsidP="008A3D1F">
      <w:pPr>
        <w:ind w:firstLine="567"/>
        <w:jc w:val="both"/>
        <w:rPr>
          <w:spacing w:val="-2"/>
          <w:sz w:val="24"/>
          <w:szCs w:val="24"/>
        </w:rPr>
      </w:pPr>
      <w:r>
        <w:rPr>
          <w:spacing w:val="-2"/>
          <w:sz w:val="24"/>
        </w:rPr>
        <w:t xml:space="preserve">3.38. </w:t>
      </w:r>
      <w:r>
        <w:rPr>
          <w:sz w:val="24"/>
        </w:rPr>
        <w:t xml:space="preserve">Дисциплина в образовательном учреждении поддерживается на основе уважения человеческого достоинства учащихся, педагогических работников. </w:t>
      </w:r>
      <w:r w:rsidRPr="00E25DC4">
        <w:rPr>
          <w:sz w:val="24"/>
          <w:szCs w:val="24"/>
        </w:rPr>
        <w:t xml:space="preserve">Применение методов физического и психического насилия по отношению к обучающимся не </w:t>
      </w:r>
      <w:r w:rsidRPr="00E25DC4">
        <w:rPr>
          <w:spacing w:val="-2"/>
          <w:sz w:val="24"/>
          <w:szCs w:val="24"/>
        </w:rPr>
        <w:t>допускается.</w:t>
      </w:r>
    </w:p>
    <w:p w:rsidR="008A3D1F" w:rsidRDefault="008A3D1F" w:rsidP="008A3D1F">
      <w:pPr>
        <w:ind w:firstLine="567"/>
        <w:jc w:val="both"/>
        <w:rPr>
          <w:sz w:val="24"/>
        </w:rPr>
      </w:pPr>
      <w:r>
        <w:rPr>
          <w:spacing w:val="-2"/>
          <w:sz w:val="24"/>
          <w:szCs w:val="24"/>
        </w:rPr>
        <w:t xml:space="preserve">3.39. </w:t>
      </w:r>
      <w:r>
        <w:rPr>
          <w:sz w:val="24"/>
        </w:rPr>
        <w:t>Образовательное учреждение формирует открытые и общедоступные информационные ресурсы, содержащие информацию 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«Интернет».</w:t>
      </w:r>
    </w:p>
    <w:p w:rsidR="008A3D1F" w:rsidRDefault="008A3D1F" w:rsidP="008A3D1F">
      <w:pPr>
        <w:ind w:firstLine="567"/>
        <w:jc w:val="both"/>
        <w:rPr>
          <w:sz w:val="24"/>
        </w:rPr>
      </w:pPr>
      <w:r>
        <w:rPr>
          <w:sz w:val="24"/>
        </w:rPr>
        <w:t xml:space="preserve">3.40. Образовательное учреждение обеспечивает открытость и </w:t>
      </w:r>
      <w:r>
        <w:rPr>
          <w:spacing w:val="-2"/>
          <w:sz w:val="24"/>
        </w:rPr>
        <w:t>доступность:</w:t>
      </w:r>
    </w:p>
    <w:p w:rsidR="008A3D1F" w:rsidRDefault="008A3D1F" w:rsidP="008A3D1F">
      <w:pPr>
        <w:pStyle w:val="af"/>
        <w:numPr>
          <w:ilvl w:val="0"/>
          <w:numId w:val="11"/>
        </w:numPr>
        <w:tabs>
          <w:tab w:val="left" w:pos="937"/>
        </w:tabs>
        <w:ind w:left="0" w:firstLine="709"/>
        <w:rPr>
          <w:sz w:val="24"/>
        </w:rPr>
      </w:pPr>
      <w:r>
        <w:rPr>
          <w:spacing w:val="-2"/>
          <w:sz w:val="24"/>
        </w:rPr>
        <w:t xml:space="preserve"> информации:</w:t>
      </w:r>
    </w:p>
    <w:p w:rsidR="008A3D1F" w:rsidRDefault="008A3D1F" w:rsidP="008A3D1F">
      <w:pPr>
        <w:pStyle w:val="af"/>
        <w:numPr>
          <w:ilvl w:val="1"/>
          <w:numId w:val="11"/>
        </w:numPr>
        <w:tabs>
          <w:tab w:val="left" w:pos="842"/>
        </w:tabs>
        <w:spacing w:before="1"/>
        <w:ind w:left="0" w:right="48" w:firstLine="0"/>
        <w:rPr>
          <w:sz w:val="24"/>
        </w:rPr>
      </w:pPr>
      <w:r>
        <w:rPr>
          <w:sz w:val="24"/>
        </w:rPr>
        <w:t>о дате создания образовательного учреждения, об учредителе, учредителях образовательного учреждения, о месте нахождения образовательного учреждения и его филиала, режиме, графике работы, контактных телефонах и об адресах электронной почты;</w:t>
      </w:r>
    </w:p>
    <w:p w:rsidR="008A3D1F" w:rsidRDefault="008A3D1F" w:rsidP="008A3D1F">
      <w:pPr>
        <w:pStyle w:val="af"/>
        <w:numPr>
          <w:ilvl w:val="1"/>
          <w:numId w:val="11"/>
        </w:numPr>
        <w:tabs>
          <w:tab w:val="left" w:pos="817"/>
        </w:tabs>
        <w:ind w:left="0" w:firstLine="0"/>
        <w:rPr>
          <w:sz w:val="24"/>
        </w:rPr>
      </w:pPr>
      <w:r>
        <w:rPr>
          <w:sz w:val="24"/>
        </w:rPr>
        <w:t xml:space="preserve">о структуре и об органах управления образовательным </w:t>
      </w:r>
      <w:r>
        <w:rPr>
          <w:spacing w:val="-2"/>
          <w:sz w:val="24"/>
        </w:rPr>
        <w:t>учреждением;</w:t>
      </w:r>
    </w:p>
    <w:p w:rsidR="008A3D1F" w:rsidRDefault="008A3D1F" w:rsidP="008A3D1F">
      <w:pPr>
        <w:pStyle w:val="af"/>
        <w:numPr>
          <w:ilvl w:val="1"/>
          <w:numId w:val="11"/>
        </w:numPr>
        <w:tabs>
          <w:tab w:val="left" w:pos="817"/>
        </w:tabs>
        <w:ind w:left="0" w:firstLine="0"/>
        <w:rPr>
          <w:sz w:val="24"/>
        </w:rPr>
      </w:pPr>
      <w:r>
        <w:rPr>
          <w:sz w:val="24"/>
        </w:rPr>
        <w:t xml:space="preserve">о реализуемых образовательных </w:t>
      </w:r>
      <w:r>
        <w:rPr>
          <w:spacing w:val="-2"/>
          <w:sz w:val="24"/>
        </w:rPr>
        <w:t>программах;</w:t>
      </w:r>
    </w:p>
    <w:p w:rsidR="008A3D1F" w:rsidRDefault="008A3D1F" w:rsidP="008A3D1F">
      <w:pPr>
        <w:pStyle w:val="af"/>
        <w:numPr>
          <w:ilvl w:val="1"/>
          <w:numId w:val="11"/>
        </w:numPr>
        <w:tabs>
          <w:tab w:val="left" w:pos="849"/>
        </w:tabs>
        <w:ind w:left="0" w:right="48" w:firstLine="0"/>
        <w:rPr>
          <w:sz w:val="24"/>
        </w:rPr>
      </w:pPr>
      <w:r>
        <w:rPr>
          <w:sz w:val="24"/>
        </w:rPr>
        <w:t>о численности учащихся и воспитанников по реализуемым образовательным программам за счет соответствующего бюджета бюджетной системы Российской Федерации, по договорам об образовании за счет средств физических и (или) юридических лиц;</w:t>
      </w:r>
    </w:p>
    <w:p w:rsidR="008A3D1F" w:rsidRDefault="008A3D1F" w:rsidP="008A3D1F">
      <w:pPr>
        <w:pStyle w:val="af"/>
        <w:numPr>
          <w:ilvl w:val="1"/>
          <w:numId w:val="11"/>
        </w:numPr>
        <w:tabs>
          <w:tab w:val="left" w:pos="817"/>
        </w:tabs>
        <w:ind w:left="0" w:firstLine="0"/>
        <w:rPr>
          <w:sz w:val="24"/>
        </w:rPr>
      </w:pPr>
      <w:r>
        <w:rPr>
          <w:sz w:val="24"/>
        </w:rPr>
        <w:t xml:space="preserve">о языке </w:t>
      </w:r>
      <w:r>
        <w:rPr>
          <w:spacing w:val="-2"/>
          <w:sz w:val="24"/>
        </w:rPr>
        <w:t>образования;</w:t>
      </w:r>
    </w:p>
    <w:p w:rsidR="008A3D1F" w:rsidRDefault="008A3D1F" w:rsidP="008A3D1F">
      <w:pPr>
        <w:pStyle w:val="af"/>
        <w:numPr>
          <w:ilvl w:val="1"/>
          <w:numId w:val="11"/>
        </w:numPr>
        <w:tabs>
          <w:tab w:val="left" w:pos="897"/>
        </w:tabs>
        <w:ind w:left="0" w:firstLine="0"/>
        <w:rPr>
          <w:sz w:val="24"/>
        </w:rPr>
      </w:pPr>
      <w:r>
        <w:rPr>
          <w:sz w:val="24"/>
        </w:rPr>
        <w:t>о федеральных государственных образовательных стандартах дошкольного и начального общего образования;</w:t>
      </w:r>
    </w:p>
    <w:p w:rsidR="008A3D1F" w:rsidRDefault="008A3D1F" w:rsidP="008A3D1F">
      <w:pPr>
        <w:pStyle w:val="af"/>
        <w:numPr>
          <w:ilvl w:val="1"/>
          <w:numId w:val="11"/>
        </w:numPr>
        <w:tabs>
          <w:tab w:val="left" w:pos="817"/>
        </w:tabs>
        <w:spacing w:before="1"/>
        <w:ind w:left="0" w:firstLine="0"/>
        <w:rPr>
          <w:sz w:val="24"/>
        </w:rPr>
      </w:pPr>
      <w:r>
        <w:rPr>
          <w:sz w:val="24"/>
        </w:rPr>
        <w:t xml:space="preserve">о руководителе образовательного </w:t>
      </w:r>
      <w:r>
        <w:rPr>
          <w:spacing w:val="-2"/>
          <w:sz w:val="24"/>
        </w:rPr>
        <w:t>учреждения;</w:t>
      </w:r>
    </w:p>
    <w:p w:rsidR="008A3D1F" w:rsidRDefault="008A3D1F" w:rsidP="008A3D1F">
      <w:pPr>
        <w:pStyle w:val="af"/>
        <w:numPr>
          <w:ilvl w:val="1"/>
          <w:numId w:val="11"/>
        </w:numPr>
        <w:tabs>
          <w:tab w:val="left" w:pos="929"/>
        </w:tabs>
        <w:ind w:left="0" w:firstLine="0"/>
        <w:rPr>
          <w:sz w:val="24"/>
        </w:rPr>
      </w:pPr>
      <w:r>
        <w:rPr>
          <w:sz w:val="24"/>
        </w:rPr>
        <w:t>о персональном составе педагогических работников с указанием уровня образования, квалификации и опыта работы;</w:t>
      </w:r>
    </w:p>
    <w:p w:rsidR="008A3D1F" w:rsidRDefault="008A3D1F" w:rsidP="008A3D1F">
      <w:pPr>
        <w:pStyle w:val="af"/>
        <w:numPr>
          <w:ilvl w:val="1"/>
          <w:numId w:val="11"/>
        </w:numPr>
        <w:tabs>
          <w:tab w:val="left" w:pos="914"/>
        </w:tabs>
        <w:ind w:left="0" w:firstLine="0"/>
        <w:rPr>
          <w:sz w:val="24"/>
        </w:rPr>
      </w:pPr>
      <w:r>
        <w:rPr>
          <w:sz w:val="24"/>
        </w:rPr>
        <w:t xml:space="preserve">о материально-техническом обеспечении образовательной деятельности (в том числе о наличии средств обучения и воспитания, об условиях питания и охраны здоровья учащихся и воспитанников, о доступе к информационным системам и информационно-телекоммуникационным </w:t>
      </w:r>
      <w:r>
        <w:rPr>
          <w:spacing w:val="-2"/>
          <w:sz w:val="24"/>
        </w:rPr>
        <w:t>сетям);</w:t>
      </w:r>
    </w:p>
    <w:p w:rsidR="008A3D1F" w:rsidRDefault="008A3D1F" w:rsidP="008A3D1F">
      <w:pPr>
        <w:pStyle w:val="af"/>
        <w:numPr>
          <w:ilvl w:val="1"/>
          <w:numId w:val="11"/>
        </w:numPr>
        <w:tabs>
          <w:tab w:val="left" w:pos="817"/>
        </w:tabs>
        <w:ind w:left="0" w:firstLine="0"/>
        <w:rPr>
          <w:sz w:val="24"/>
        </w:rPr>
      </w:pPr>
      <w:r>
        <w:rPr>
          <w:sz w:val="24"/>
        </w:rPr>
        <w:t xml:space="preserve">о количестве вакантных мест для приема (перевода) по каждой образовательной </w:t>
      </w:r>
      <w:r>
        <w:rPr>
          <w:spacing w:val="-2"/>
          <w:sz w:val="24"/>
        </w:rPr>
        <w:t>программе;</w:t>
      </w:r>
    </w:p>
    <w:p w:rsidR="008A3D1F" w:rsidRDefault="008A3D1F" w:rsidP="008A3D1F">
      <w:pPr>
        <w:pStyle w:val="af"/>
        <w:numPr>
          <w:ilvl w:val="1"/>
          <w:numId w:val="11"/>
        </w:numPr>
        <w:tabs>
          <w:tab w:val="left" w:pos="825"/>
        </w:tabs>
        <w:ind w:left="0" w:firstLine="0"/>
        <w:rPr>
          <w:sz w:val="24"/>
        </w:rPr>
      </w:pPr>
      <w:r>
        <w:rPr>
          <w:sz w:val="24"/>
        </w:rPr>
        <w:t>об объеме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по договорам об образовании за счет средств физических и (или) юридических лиц;</w:t>
      </w:r>
    </w:p>
    <w:p w:rsidR="008A3D1F" w:rsidRDefault="008A3D1F" w:rsidP="008A3D1F">
      <w:pPr>
        <w:pStyle w:val="af"/>
        <w:numPr>
          <w:ilvl w:val="1"/>
          <w:numId w:val="11"/>
        </w:numPr>
        <w:tabs>
          <w:tab w:val="left" w:pos="907"/>
        </w:tabs>
        <w:ind w:left="0" w:firstLine="0"/>
        <w:rPr>
          <w:sz w:val="24"/>
        </w:rPr>
      </w:pPr>
      <w:r>
        <w:rPr>
          <w:sz w:val="24"/>
        </w:rPr>
        <w:t>о поступлении финансовых и материальных средств и об их расходовании по итогам финансового года;</w:t>
      </w:r>
    </w:p>
    <w:p w:rsidR="008A3D1F" w:rsidRDefault="008A3D1F" w:rsidP="008A3D1F">
      <w:pPr>
        <w:pStyle w:val="af"/>
        <w:numPr>
          <w:ilvl w:val="0"/>
          <w:numId w:val="11"/>
        </w:numPr>
        <w:tabs>
          <w:tab w:val="left" w:pos="937"/>
        </w:tabs>
        <w:ind w:left="0" w:firstLine="567"/>
        <w:rPr>
          <w:sz w:val="24"/>
        </w:rPr>
      </w:pPr>
      <w:r>
        <w:rPr>
          <w:spacing w:val="-2"/>
          <w:sz w:val="24"/>
        </w:rPr>
        <w:t>копий:</w:t>
      </w:r>
    </w:p>
    <w:p w:rsidR="008A3D1F" w:rsidRDefault="008A3D1F" w:rsidP="008A3D1F">
      <w:pPr>
        <w:pStyle w:val="af"/>
        <w:numPr>
          <w:ilvl w:val="1"/>
          <w:numId w:val="11"/>
        </w:numPr>
        <w:tabs>
          <w:tab w:val="left" w:pos="817"/>
        </w:tabs>
        <w:ind w:left="0" w:firstLine="0"/>
        <w:jc w:val="left"/>
        <w:rPr>
          <w:sz w:val="24"/>
        </w:rPr>
      </w:pPr>
      <w:r>
        <w:rPr>
          <w:sz w:val="24"/>
        </w:rPr>
        <w:lastRenderedPageBreak/>
        <w:t xml:space="preserve">Устава образовательного </w:t>
      </w:r>
      <w:r>
        <w:rPr>
          <w:spacing w:val="-2"/>
          <w:sz w:val="24"/>
        </w:rPr>
        <w:t>учреждения;</w:t>
      </w:r>
    </w:p>
    <w:p w:rsidR="008A3D1F" w:rsidRDefault="008A3D1F" w:rsidP="008A3D1F">
      <w:pPr>
        <w:pStyle w:val="af"/>
        <w:numPr>
          <w:ilvl w:val="1"/>
          <w:numId w:val="11"/>
        </w:numPr>
        <w:tabs>
          <w:tab w:val="left" w:pos="817"/>
        </w:tabs>
        <w:ind w:left="0" w:firstLine="0"/>
        <w:jc w:val="left"/>
        <w:rPr>
          <w:sz w:val="24"/>
        </w:rPr>
      </w:pPr>
      <w:r>
        <w:rPr>
          <w:sz w:val="24"/>
        </w:rPr>
        <w:t xml:space="preserve">Лицензии на осуществление образовательной деятельности (с </w:t>
      </w:r>
      <w:r>
        <w:rPr>
          <w:spacing w:val="-2"/>
          <w:sz w:val="24"/>
        </w:rPr>
        <w:t>приложениями);</w:t>
      </w:r>
    </w:p>
    <w:p w:rsidR="008A3D1F" w:rsidRDefault="008A3D1F" w:rsidP="008A3D1F">
      <w:pPr>
        <w:pStyle w:val="af"/>
        <w:numPr>
          <w:ilvl w:val="1"/>
          <w:numId w:val="11"/>
        </w:numPr>
        <w:tabs>
          <w:tab w:val="left" w:pos="817"/>
        </w:tabs>
        <w:ind w:left="0" w:firstLine="0"/>
        <w:jc w:val="left"/>
        <w:rPr>
          <w:sz w:val="24"/>
        </w:rPr>
      </w:pPr>
      <w:r>
        <w:rPr>
          <w:sz w:val="24"/>
        </w:rPr>
        <w:t>Бюджетной сметы образовательного</w:t>
      </w:r>
      <w:r>
        <w:rPr>
          <w:spacing w:val="-2"/>
          <w:sz w:val="24"/>
        </w:rPr>
        <w:t xml:space="preserve"> учреждения;</w:t>
      </w:r>
    </w:p>
    <w:p w:rsidR="008A3D1F" w:rsidRDefault="008A3D1F" w:rsidP="008A3D1F">
      <w:pPr>
        <w:pStyle w:val="af"/>
        <w:numPr>
          <w:ilvl w:val="1"/>
          <w:numId w:val="11"/>
        </w:numPr>
        <w:tabs>
          <w:tab w:val="left" w:pos="969"/>
        </w:tabs>
        <w:spacing w:before="1"/>
        <w:ind w:left="0" w:firstLine="0"/>
        <w:rPr>
          <w:sz w:val="24"/>
        </w:rPr>
      </w:pPr>
      <w:r>
        <w:rPr>
          <w:sz w:val="24"/>
        </w:rPr>
        <w:t>локальных нормативных актов, содержащих нормы, регулирующие образовательные отношения, правил внутреннего распорядка учащихся и воспитанников, правил внутреннего трудового распорядка, коллективного договора;</w:t>
      </w:r>
    </w:p>
    <w:p w:rsidR="008A3D1F" w:rsidRDefault="008A3D1F" w:rsidP="008A3D1F">
      <w:pPr>
        <w:pStyle w:val="af"/>
        <w:numPr>
          <w:ilvl w:val="1"/>
          <w:numId w:val="11"/>
        </w:numPr>
        <w:tabs>
          <w:tab w:val="left" w:pos="817"/>
        </w:tabs>
        <w:ind w:left="0" w:firstLine="0"/>
        <w:rPr>
          <w:sz w:val="24"/>
        </w:rPr>
      </w:pPr>
      <w:r>
        <w:rPr>
          <w:sz w:val="24"/>
        </w:rPr>
        <w:t xml:space="preserve">публичного </w:t>
      </w:r>
      <w:r>
        <w:rPr>
          <w:spacing w:val="-2"/>
          <w:sz w:val="24"/>
        </w:rPr>
        <w:t>доклада;</w:t>
      </w:r>
    </w:p>
    <w:p w:rsidR="008A3D1F" w:rsidRDefault="008A3D1F" w:rsidP="008A3D1F">
      <w:pPr>
        <w:pStyle w:val="af"/>
        <w:numPr>
          <w:ilvl w:val="1"/>
          <w:numId w:val="11"/>
        </w:numPr>
        <w:tabs>
          <w:tab w:val="left" w:pos="817"/>
        </w:tabs>
        <w:ind w:left="0" w:firstLine="0"/>
        <w:rPr>
          <w:sz w:val="24"/>
        </w:rPr>
      </w:pPr>
      <w:r>
        <w:rPr>
          <w:sz w:val="24"/>
        </w:rPr>
        <w:t xml:space="preserve">отчета о результатах </w:t>
      </w:r>
      <w:r>
        <w:rPr>
          <w:spacing w:val="-2"/>
          <w:sz w:val="24"/>
        </w:rPr>
        <w:t>самообследования;</w:t>
      </w:r>
    </w:p>
    <w:p w:rsidR="008A3D1F" w:rsidRDefault="008A3D1F" w:rsidP="008A3D1F">
      <w:pPr>
        <w:pStyle w:val="af"/>
        <w:numPr>
          <w:ilvl w:val="1"/>
          <w:numId w:val="11"/>
        </w:numPr>
        <w:tabs>
          <w:tab w:val="left" w:pos="833"/>
        </w:tabs>
        <w:ind w:left="0" w:firstLine="0"/>
        <w:rPr>
          <w:sz w:val="24"/>
        </w:rPr>
      </w:pPr>
      <w:r>
        <w:rPr>
          <w:sz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A3D1F" w:rsidRDefault="008A3D1F" w:rsidP="008A3D1F">
      <w:pPr>
        <w:pStyle w:val="af"/>
        <w:numPr>
          <w:ilvl w:val="1"/>
          <w:numId w:val="11"/>
        </w:numPr>
        <w:tabs>
          <w:tab w:val="left" w:pos="823"/>
        </w:tabs>
        <w:spacing w:before="64"/>
        <w:ind w:left="0" w:firstLine="0"/>
        <w:rPr>
          <w:sz w:val="24"/>
        </w:rPr>
      </w:pPr>
      <w:r>
        <w:rPr>
          <w:sz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образовательную программу дошкольного образования в образовательном учреждении;</w:t>
      </w:r>
    </w:p>
    <w:p w:rsidR="008A3D1F" w:rsidRDefault="008A3D1F" w:rsidP="008A3D1F">
      <w:pPr>
        <w:pStyle w:val="af"/>
        <w:numPr>
          <w:ilvl w:val="1"/>
          <w:numId w:val="11"/>
        </w:numPr>
        <w:tabs>
          <w:tab w:val="left" w:pos="957"/>
        </w:tabs>
        <w:ind w:left="0" w:firstLine="0"/>
        <w:rPr>
          <w:sz w:val="24"/>
        </w:rPr>
      </w:pPr>
      <w:r>
        <w:rPr>
          <w:sz w:val="24"/>
        </w:rPr>
        <w:t>предписаний органов, осуществляющих государственный контроль (надзор) в сфере образования, отчетов об исполнении таких предписаний;</w:t>
      </w:r>
    </w:p>
    <w:p w:rsidR="008A3D1F" w:rsidRDefault="008A3D1F" w:rsidP="008A3D1F">
      <w:pPr>
        <w:pStyle w:val="af"/>
        <w:numPr>
          <w:ilvl w:val="1"/>
          <w:numId w:val="11"/>
        </w:numPr>
        <w:tabs>
          <w:tab w:val="left" w:pos="876"/>
        </w:tabs>
        <w:ind w:left="0" w:firstLine="0"/>
        <w:rPr>
          <w:sz w:val="24"/>
        </w:rPr>
      </w:pPr>
      <w:r>
        <w:rPr>
          <w:sz w:val="24"/>
        </w:rPr>
        <w:t>иной информации, которая размещается, опубликовывается по решению образовательного учреждения и (или) размещение, опубликование которой являются обязательными в соответствии с законодательством Российской Федерации.</w:t>
      </w:r>
    </w:p>
    <w:p w:rsidR="008A3D1F" w:rsidRDefault="008A3D1F" w:rsidP="008A3D1F">
      <w:pPr>
        <w:ind w:firstLine="567"/>
        <w:jc w:val="both"/>
        <w:rPr>
          <w:sz w:val="24"/>
        </w:rPr>
      </w:pPr>
      <w:r>
        <w:rPr>
          <w:sz w:val="24"/>
        </w:rPr>
        <w:t>3.41. Информация и документы, указанные в пункте 3.39.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образовательного учреждения в сети «Интернет» и обновлению в течение десяти рабочих дней со дня их создания, получения или внесения в них соответствующих</w:t>
      </w:r>
      <w:r w:rsidRPr="008A3D1F">
        <w:rPr>
          <w:sz w:val="24"/>
        </w:rPr>
        <w:t xml:space="preserve"> </w:t>
      </w:r>
      <w:r>
        <w:rPr>
          <w:sz w:val="24"/>
        </w:rPr>
        <w:t>изменений.</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p>
    <w:p w:rsidR="008A3D1F" w:rsidRPr="008A3D1F" w:rsidRDefault="008A3D1F" w:rsidP="008A3D1F">
      <w:pPr>
        <w:widowControl w:val="0"/>
        <w:numPr>
          <w:ilvl w:val="0"/>
          <w:numId w:val="12"/>
        </w:numPr>
        <w:tabs>
          <w:tab w:val="left" w:pos="2609"/>
        </w:tabs>
        <w:autoSpaceDE w:val="0"/>
        <w:autoSpaceDN w:val="0"/>
        <w:spacing w:before="68" w:after="0" w:line="240" w:lineRule="auto"/>
        <w:outlineLvl w:val="1"/>
        <w:rPr>
          <w:rFonts w:ascii="Times New Roman" w:eastAsia="Times New Roman" w:hAnsi="Times New Roman" w:cs="Times New Roman"/>
          <w:b/>
          <w:bCs/>
          <w:sz w:val="24"/>
          <w:szCs w:val="24"/>
        </w:rPr>
      </w:pPr>
      <w:r w:rsidRPr="008A3D1F">
        <w:rPr>
          <w:rFonts w:ascii="Times New Roman" w:eastAsia="Times New Roman" w:hAnsi="Times New Roman" w:cs="Times New Roman"/>
          <w:b/>
          <w:bCs/>
          <w:sz w:val="24"/>
          <w:szCs w:val="24"/>
        </w:rPr>
        <w:t xml:space="preserve">УЧАСТНИКИ ОБРАЗОВАТЕЛЬНОГО </w:t>
      </w:r>
      <w:r w:rsidRPr="008A3D1F">
        <w:rPr>
          <w:rFonts w:ascii="Times New Roman" w:eastAsia="Times New Roman" w:hAnsi="Times New Roman" w:cs="Times New Roman"/>
          <w:b/>
          <w:bCs/>
          <w:spacing w:val="-2"/>
          <w:sz w:val="24"/>
          <w:szCs w:val="24"/>
        </w:rPr>
        <w:t>ПРОЦЕССА</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4.1. Участниками образовательного процесса являются учащиеся и воспитанники, их родители (законные представители), педагогические работники образовательного учреждения и иные работники, осуществляющие вспомогательные функции.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4.2. Взаимоотношения участников строятся на основе сотрудничества, уважения личности, приоритета общечеловеческих ценностей.</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4.3. Воспитанникам </w:t>
      </w:r>
      <w:r w:rsidRPr="008A3D1F">
        <w:rPr>
          <w:rFonts w:ascii="Times New Roman" w:eastAsia="Times New Roman" w:hAnsi="Times New Roman" w:cs="Times New Roman"/>
          <w:spacing w:val="-2"/>
          <w:sz w:val="24"/>
        </w:rPr>
        <w:t>гарантируется:</w:t>
      </w:r>
    </w:p>
    <w:p w:rsidR="008A3D1F" w:rsidRPr="008A3D1F" w:rsidRDefault="008A3D1F" w:rsidP="008A3D1F">
      <w:pPr>
        <w:widowControl w:val="0"/>
        <w:numPr>
          <w:ilvl w:val="0"/>
          <w:numId w:val="10"/>
        </w:numPr>
        <w:tabs>
          <w:tab w:val="left" w:pos="937"/>
        </w:tabs>
        <w:autoSpaceDE w:val="0"/>
        <w:autoSpaceDN w:val="0"/>
        <w:spacing w:after="0" w:line="275" w:lineRule="exact"/>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Охрана жизни, </w:t>
      </w:r>
      <w:r w:rsidRPr="008A3D1F">
        <w:rPr>
          <w:rFonts w:ascii="Times New Roman" w:eastAsia="Times New Roman" w:hAnsi="Times New Roman" w:cs="Times New Roman"/>
          <w:spacing w:val="-2"/>
          <w:sz w:val="24"/>
        </w:rPr>
        <w:t>здоровья;</w:t>
      </w:r>
    </w:p>
    <w:p w:rsidR="008A3D1F" w:rsidRPr="008A3D1F" w:rsidRDefault="008A3D1F" w:rsidP="008A3D1F">
      <w:pPr>
        <w:widowControl w:val="0"/>
        <w:numPr>
          <w:ilvl w:val="0"/>
          <w:numId w:val="10"/>
        </w:numPr>
        <w:tabs>
          <w:tab w:val="left" w:pos="937"/>
        </w:tabs>
        <w:autoSpaceDE w:val="0"/>
        <w:autoSpaceDN w:val="0"/>
        <w:spacing w:after="0" w:line="275" w:lineRule="exact"/>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Защита от всех форм физического и психологического</w:t>
      </w:r>
      <w:r w:rsidRPr="008A3D1F">
        <w:rPr>
          <w:rFonts w:ascii="Times New Roman" w:eastAsia="Times New Roman" w:hAnsi="Times New Roman" w:cs="Times New Roman"/>
          <w:spacing w:val="-2"/>
          <w:sz w:val="24"/>
        </w:rPr>
        <w:t xml:space="preserve"> насилия;</w:t>
      </w:r>
    </w:p>
    <w:p w:rsidR="008A3D1F" w:rsidRPr="008A3D1F" w:rsidRDefault="008A3D1F" w:rsidP="008A3D1F">
      <w:pPr>
        <w:widowControl w:val="0"/>
        <w:numPr>
          <w:ilvl w:val="0"/>
          <w:numId w:val="10"/>
        </w:numPr>
        <w:tabs>
          <w:tab w:val="left" w:pos="93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Защита </w:t>
      </w:r>
      <w:r w:rsidRPr="008A3D1F">
        <w:rPr>
          <w:rFonts w:ascii="Times New Roman" w:eastAsia="Times New Roman" w:hAnsi="Times New Roman" w:cs="Times New Roman"/>
          <w:spacing w:val="-2"/>
          <w:sz w:val="24"/>
        </w:rPr>
        <w:t>достоинства;</w:t>
      </w:r>
    </w:p>
    <w:p w:rsidR="008A3D1F" w:rsidRPr="008A3D1F" w:rsidRDefault="008A3D1F" w:rsidP="008A3D1F">
      <w:pPr>
        <w:widowControl w:val="0"/>
        <w:numPr>
          <w:ilvl w:val="0"/>
          <w:numId w:val="10"/>
        </w:numPr>
        <w:tabs>
          <w:tab w:val="left" w:pos="939"/>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Удовлетворение потребности в эмоционально – личностном </w:t>
      </w:r>
      <w:r w:rsidRPr="008A3D1F">
        <w:rPr>
          <w:rFonts w:ascii="Times New Roman" w:eastAsia="Times New Roman" w:hAnsi="Times New Roman" w:cs="Times New Roman"/>
          <w:spacing w:val="-2"/>
          <w:sz w:val="24"/>
        </w:rPr>
        <w:t>обращении;</w:t>
      </w:r>
    </w:p>
    <w:p w:rsidR="008A3D1F" w:rsidRPr="008A3D1F" w:rsidRDefault="008A3D1F" w:rsidP="008A3D1F">
      <w:pPr>
        <w:widowControl w:val="0"/>
        <w:numPr>
          <w:ilvl w:val="0"/>
          <w:numId w:val="10"/>
        </w:numPr>
        <w:tabs>
          <w:tab w:val="left" w:pos="1116"/>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Удовлетворение физиологических потребностей в питании, сне, отдыхе и иных потребностях в соответствии с возрастом и индивидуальными особенностями развития.</w:t>
      </w:r>
    </w:p>
    <w:p w:rsidR="008A3D1F" w:rsidRPr="008A3D1F" w:rsidRDefault="008A3D1F" w:rsidP="008A3D1F">
      <w:pPr>
        <w:widowControl w:val="0"/>
        <w:autoSpaceDE w:val="0"/>
        <w:autoSpaceDN w:val="0"/>
        <w:spacing w:after="0" w:line="240" w:lineRule="auto"/>
        <w:rPr>
          <w:rFonts w:ascii="Times New Roman" w:eastAsia="Times New Roman" w:hAnsi="Times New Roman" w:cs="Times New Roman"/>
          <w:sz w:val="24"/>
        </w:rPr>
      </w:pPr>
      <w:r w:rsidRPr="008A3D1F">
        <w:rPr>
          <w:rFonts w:ascii="Times New Roman" w:eastAsia="Times New Roman" w:hAnsi="Times New Roman" w:cs="Times New Roman"/>
          <w:sz w:val="24"/>
        </w:rPr>
        <w:t xml:space="preserve">4.4. Родители (законные представители) воспитанников имеют </w:t>
      </w:r>
      <w:r w:rsidRPr="008A3D1F">
        <w:rPr>
          <w:rFonts w:ascii="Times New Roman" w:eastAsia="Times New Roman" w:hAnsi="Times New Roman" w:cs="Times New Roman"/>
          <w:spacing w:val="-2"/>
          <w:sz w:val="24"/>
        </w:rPr>
        <w:t>право:</w:t>
      </w:r>
    </w:p>
    <w:p w:rsidR="008A3D1F" w:rsidRPr="008A3D1F" w:rsidRDefault="008A3D1F" w:rsidP="008A3D1F">
      <w:pPr>
        <w:widowControl w:val="0"/>
        <w:numPr>
          <w:ilvl w:val="0"/>
          <w:numId w:val="9"/>
        </w:numPr>
        <w:tabs>
          <w:tab w:val="left" w:pos="936"/>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На получение ребенком дошкольного образования в семье. Ребенок, получающий образование в семье, по решению его родителей (законных представителей) вправе продолжить образование в образовательном учреждении;</w:t>
      </w:r>
    </w:p>
    <w:p w:rsidR="008A3D1F" w:rsidRPr="008A3D1F" w:rsidRDefault="008A3D1F" w:rsidP="008A3D1F">
      <w:pPr>
        <w:widowControl w:val="0"/>
        <w:numPr>
          <w:ilvl w:val="0"/>
          <w:numId w:val="9"/>
        </w:numPr>
        <w:tabs>
          <w:tab w:val="left" w:pos="107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знакомиться с Уставом образовательного учреждения, лицензией на осуществление образовательной деятельности, со свидетельством о государственной аккредитации, с </w:t>
      </w:r>
      <w:proofErr w:type="spellStart"/>
      <w:r w:rsidRPr="008A3D1F">
        <w:rPr>
          <w:rFonts w:ascii="Times New Roman" w:eastAsia="Times New Roman" w:hAnsi="Times New Roman" w:cs="Times New Roman"/>
          <w:sz w:val="24"/>
        </w:rPr>
        <w:t>учебно</w:t>
      </w:r>
      <w:proofErr w:type="spellEnd"/>
      <w:r w:rsidRPr="008A3D1F">
        <w:rPr>
          <w:rFonts w:ascii="Times New Roman" w:eastAsia="Times New Roman" w:hAnsi="Times New Roman" w:cs="Times New Roman"/>
          <w:sz w:val="24"/>
        </w:rPr>
        <w:t xml:space="preserve"> -  программной документацией и другими документами, регламентирующими организацию и осуществление образовательной деятельности;</w:t>
      </w:r>
    </w:p>
    <w:p w:rsidR="008A3D1F" w:rsidRPr="008A3D1F" w:rsidRDefault="008A3D1F" w:rsidP="008A3D1F">
      <w:pPr>
        <w:widowControl w:val="0"/>
        <w:numPr>
          <w:ilvl w:val="0"/>
          <w:numId w:val="9"/>
        </w:numPr>
        <w:tabs>
          <w:tab w:val="left" w:pos="93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защищать права и законные интересы</w:t>
      </w:r>
      <w:r w:rsidRPr="008A3D1F">
        <w:rPr>
          <w:rFonts w:ascii="Times New Roman" w:eastAsia="Times New Roman" w:hAnsi="Times New Roman" w:cs="Times New Roman"/>
          <w:spacing w:val="-2"/>
          <w:sz w:val="24"/>
        </w:rPr>
        <w:t xml:space="preserve"> воспитанников;</w:t>
      </w:r>
    </w:p>
    <w:p w:rsidR="008A3D1F" w:rsidRPr="008A3D1F" w:rsidRDefault="008A3D1F" w:rsidP="008A3D1F">
      <w:pPr>
        <w:widowControl w:val="0"/>
        <w:numPr>
          <w:ilvl w:val="0"/>
          <w:numId w:val="9"/>
        </w:numPr>
        <w:tabs>
          <w:tab w:val="left" w:pos="993"/>
        </w:tabs>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принимать участие в управлении образовательным учреждением, в форме, определяемой Уставом образовательного учреждения;</w:t>
      </w:r>
    </w:p>
    <w:p w:rsidR="008A3D1F" w:rsidRPr="008A3D1F" w:rsidRDefault="008A3D1F" w:rsidP="008A3D1F">
      <w:pPr>
        <w:widowControl w:val="0"/>
        <w:numPr>
          <w:ilvl w:val="0"/>
          <w:numId w:val="9"/>
        </w:numPr>
        <w:tabs>
          <w:tab w:val="left" w:pos="105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w:t>
      </w:r>
      <w:r w:rsidRPr="008A3D1F">
        <w:rPr>
          <w:rFonts w:ascii="Times New Roman" w:eastAsia="Times New Roman" w:hAnsi="Times New Roman" w:cs="Times New Roman"/>
          <w:sz w:val="24"/>
        </w:rPr>
        <w:lastRenderedPageBreak/>
        <w:t>высказывать свое мнение относительно предлагаемых условий для организации обучения и воспитания детей.</w:t>
      </w:r>
    </w:p>
    <w:p w:rsidR="008A3D1F" w:rsidRPr="008A3D1F" w:rsidRDefault="008A3D1F" w:rsidP="008A3D1F">
      <w:pPr>
        <w:widowControl w:val="0"/>
        <w:autoSpaceDE w:val="0"/>
        <w:autoSpaceDN w:val="0"/>
        <w:spacing w:after="0" w:line="240" w:lineRule="auto"/>
        <w:rPr>
          <w:rFonts w:ascii="Times New Roman" w:eastAsia="Times New Roman" w:hAnsi="Times New Roman" w:cs="Times New Roman"/>
          <w:sz w:val="24"/>
        </w:rPr>
      </w:pPr>
      <w:r w:rsidRPr="008A3D1F">
        <w:rPr>
          <w:rFonts w:ascii="Times New Roman" w:eastAsia="Times New Roman" w:hAnsi="Times New Roman" w:cs="Times New Roman"/>
          <w:sz w:val="24"/>
        </w:rPr>
        <w:t xml:space="preserve">4.5. Родители (законные представители) воспитанников </w:t>
      </w:r>
      <w:r w:rsidRPr="008A3D1F">
        <w:rPr>
          <w:rFonts w:ascii="Times New Roman" w:eastAsia="Times New Roman" w:hAnsi="Times New Roman" w:cs="Times New Roman"/>
          <w:spacing w:val="-2"/>
          <w:sz w:val="24"/>
        </w:rPr>
        <w:t>обязаны:</w:t>
      </w:r>
    </w:p>
    <w:p w:rsidR="008A3D1F" w:rsidRPr="008A3D1F" w:rsidRDefault="008A3D1F" w:rsidP="008A3D1F">
      <w:pPr>
        <w:widowControl w:val="0"/>
        <w:numPr>
          <w:ilvl w:val="0"/>
          <w:numId w:val="8"/>
        </w:numPr>
        <w:tabs>
          <w:tab w:val="left" w:pos="1034"/>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заложить основы физического, нравственного и интеллектуального развития личности </w:t>
      </w:r>
      <w:r w:rsidRPr="008A3D1F">
        <w:rPr>
          <w:rFonts w:ascii="Times New Roman" w:eastAsia="Times New Roman" w:hAnsi="Times New Roman" w:cs="Times New Roman"/>
          <w:spacing w:val="-2"/>
          <w:sz w:val="24"/>
        </w:rPr>
        <w:t>ребенка;</w:t>
      </w:r>
    </w:p>
    <w:p w:rsidR="008A3D1F" w:rsidRPr="008A3D1F" w:rsidRDefault="008A3D1F" w:rsidP="008A3D1F">
      <w:pPr>
        <w:widowControl w:val="0"/>
        <w:numPr>
          <w:ilvl w:val="0"/>
          <w:numId w:val="8"/>
        </w:numPr>
        <w:tabs>
          <w:tab w:val="left" w:pos="104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соблюдать правила внутреннего распорядка образовательного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образовательным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8A3D1F" w:rsidRPr="008A3D1F" w:rsidRDefault="008A3D1F" w:rsidP="008A3D1F">
      <w:pPr>
        <w:widowControl w:val="0"/>
        <w:numPr>
          <w:ilvl w:val="0"/>
          <w:numId w:val="8"/>
        </w:numPr>
        <w:tabs>
          <w:tab w:val="left" w:pos="93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соблюдать условия договора между образовательным учреждением и родителями (законными представителями) каждого воспитанника;</w:t>
      </w:r>
    </w:p>
    <w:p w:rsidR="008A3D1F" w:rsidRPr="008A3D1F" w:rsidRDefault="008A3D1F" w:rsidP="008A3D1F">
      <w:pPr>
        <w:widowControl w:val="0"/>
        <w:numPr>
          <w:ilvl w:val="0"/>
          <w:numId w:val="8"/>
        </w:numPr>
        <w:tabs>
          <w:tab w:val="left" w:pos="939"/>
        </w:tabs>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уважать честь и достоинство воспитанников и работников образовательного </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numPr>
          <w:ilvl w:val="0"/>
          <w:numId w:val="8"/>
        </w:numPr>
        <w:tabs>
          <w:tab w:val="left" w:pos="95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вносить плату за присмотр и уход за детьми в образовательное учреждение в установленном размере и в установленные сроки;</w:t>
      </w:r>
    </w:p>
    <w:p w:rsidR="008A3D1F" w:rsidRPr="008A3D1F" w:rsidRDefault="008A3D1F" w:rsidP="008A3D1F">
      <w:pPr>
        <w:widowControl w:val="0"/>
        <w:numPr>
          <w:ilvl w:val="0"/>
          <w:numId w:val="8"/>
        </w:numPr>
        <w:tabs>
          <w:tab w:val="left" w:pos="96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выполнять условия договора об образовании по образовательным программам дошкольного образования между образовательным учреждением и родителями (законными представителями) </w:t>
      </w:r>
      <w:r w:rsidRPr="008A3D1F">
        <w:rPr>
          <w:rFonts w:ascii="Times New Roman" w:eastAsia="Times New Roman" w:hAnsi="Times New Roman" w:cs="Times New Roman"/>
          <w:spacing w:val="-2"/>
          <w:sz w:val="24"/>
        </w:rPr>
        <w:t>воспитанника.</w:t>
      </w:r>
    </w:p>
    <w:p w:rsidR="008A3D1F" w:rsidRPr="008A3D1F" w:rsidRDefault="008A3D1F" w:rsidP="008A3D1F">
      <w:pPr>
        <w:widowControl w:val="0"/>
        <w:autoSpaceDE w:val="0"/>
        <w:autoSpaceDN w:val="0"/>
        <w:spacing w:after="0" w:line="240" w:lineRule="auto"/>
        <w:rPr>
          <w:rFonts w:ascii="Times New Roman" w:eastAsia="Times New Roman" w:hAnsi="Times New Roman" w:cs="Times New Roman"/>
          <w:sz w:val="24"/>
        </w:rPr>
      </w:pPr>
      <w:r w:rsidRPr="008A3D1F">
        <w:rPr>
          <w:rFonts w:ascii="Times New Roman" w:eastAsia="Times New Roman" w:hAnsi="Times New Roman" w:cs="Times New Roman"/>
          <w:sz w:val="24"/>
        </w:rPr>
        <w:t>4.6. Учащимся предоставляются академические права</w:t>
      </w:r>
      <w:r w:rsidRPr="008A3D1F">
        <w:rPr>
          <w:rFonts w:ascii="Times New Roman" w:eastAsia="Times New Roman" w:hAnsi="Times New Roman" w:cs="Times New Roman"/>
          <w:spacing w:val="-5"/>
          <w:sz w:val="24"/>
        </w:rPr>
        <w:t xml:space="preserve"> на:</w:t>
      </w:r>
    </w:p>
    <w:p w:rsidR="008A3D1F" w:rsidRPr="008A3D1F" w:rsidRDefault="008A3D1F" w:rsidP="008A3D1F">
      <w:pPr>
        <w:widowControl w:val="0"/>
        <w:numPr>
          <w:ilvl w:val="0"/>
          <w:numId w:val="7"/>
        </w:numPr>
        <w:tabs>
          <w:tab w:val="left" w:pos="94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A3D1F" w:rsidRPr="008A3D1F" w:rsidRDefault="008A3D1F" w:rsidP="008A3D1F">
      <w:pPr>
        <w:widowControl w:val="0"/>
        <w:numPr>
          <w:ilvl w:val="0"/>
          <w:numId w:val="7"/>
        </w:numPr>
        <w:tabs>
          <w:tab w:val="left" w:pos="940"/>
        </w:tabs>
        <w:autoSpaceDE w:val="0"/>
        <w:autoSpaceDN w:val="0"/>
        <w:spacing w:before="64"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образовательного учреждения;</w:t>
      </w:r>
    </w:p>
    <w:p w:rsidR="008A3D1F" w:rsidRPr="008A3D1F" w:rsidRDefault="008A3D1F" w:rsidP="008A3D1F">
      <w:pPr>
        <w:widowControl w:val="0"/>
        <w:numPr>
          <w:ilvl w:val="0"/>
          <w:numId w:val="7"/>
        </w:numPr>
        <w:tabs>
          <w:tab w:val="left" w:pos="1082"/>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образовательном учреждении, в установленном им порядке, а также преподаваемых в других учреждениях, осуществляющих образовательную деятельность, учебных предметов, курсов, дисциплин (модулей);</w:t>
      </w:r>
    </w:p>
    <w:p w:rsidR="008A3D1F" w:rsidRPr="008A3D1F" w:rsidRDefault="008A3D1F" w:rsidP="008A3D1F">
      <w:pPr>
        <w:widowControl w:val="0"/>
        <w:numPr>
          <w:ilvl w:val="0"/>
          <w:numId w:val="7"/>
        </w:numPr>
        <w:tabs>
          <w:tab w:val="left" w:pos="996"/>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зачет образовательным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A3D1F" w:rsidRPr="008A3D1F" w:rsidRDefault="008A3D1F" w:rsidP="008A3D1F">
      <w:pPr>
        <w:widowControl w:val="0"/>
        <w:numPr>
          <w:ilvl w:val="0"/>
          <w:numId w:val="7"/>
        </w:numPr>
        <w:tabs>
          <w:tab w:val="left" w:pos="100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A3D1F" w:rsidRPr="008A3D1F" w:rsidRDefault="008A3D1F" w:rsidP="008A3D1F">
      <w:pPr>
        <w:widowControl w:val="0"/>
        <w:numPr>
          <w:ilvl w:val="0"/>
          <w:numId w:val="7"/>
        </w:numPr>
        <w:tabs>
          <w:tab w:val="left" w:pos="93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свободу совести, информации, свободное выражение собственных взглядов и </w:t>
      </w:r>
      <w:r w:rsidRPr="008A3D1F">
        <w:rPr>
          <w:rFonts w:ascii="Times New Roman" w:eastAsia="Times New Roman" w:hAnsi="Times New Roman" w:cs="Times New Roman"/>
          <w:spacing w:val="-2"/>
          <w:sz w:val="24"/>
        </w:rPr>
        <w:t>убеждений;</w:t>
      </w:r>
    </w:p>
    <w:p w:rsidR="008A3D1F" w:rsidRPr="008A3D1F" w:rsidRDefault="008A3D1F" w:rsidP="008A3D1F">
      <w:pPr>
        <w:widowControl w:val="0"/>
        <w:numPr>
          <w:ilvl w:val="0"/>
          <w:numId w:val="7"/>
        </w:numPr>
        <w:tabs>
          <w:tab w:val="left" w:pos="95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A3D1F" w:rsidRPr="008A3D1F" w:rsidRDefault="008A3D1F" w:rsidP="008A3D1F">
      <w:pPr>
        <w:widowControl w:val="0"/>
        <w:numPr>
          <w:ilvl w:val="0"/>
          <w:numId w:val="7"/>
        </w:numPr>
        <w:tabs>
          <w:tab w:val="left" w:pos="979"/>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перевод для получения образования по другой форме обучения в порядке, установленном законодательством об образовании;</w:t>
      </w:r>
    </w:p>
    <w:p w:rsidR="008A3D1F" w:rsidRPr="008A3D1F" w:rsidRDefault="008A3D1F" w:rsidP="008A3D1F">
      <w:pPr>
        <w:widowControl w:val="0"/>
        <w:numPr>
          <w:ilvl w:val="0"/>
          <w:numId w:val="7"/>
        </w:numPr>
        <w:tabs>
          <w:tab w:val="left" w:pos="979"/>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перевод в другое образовательное учреждение, реализующую образовательную программу соответствующего уровня, в порядке, предусмотренном федеральным органом исполнительной, осуществляющим функции по выработке государственной политики и нормативно-правовому регулированию в сфере образования;</w:t>
      </w:r>
    </w:p>
    <w:p w:rsidR="008A3D1F" w:rsidRPr="008A3D1F" w:rsidRDefault="008A3D1F" w:rsidP="008A3D1F">
      <w:pPr>
        <w:widowControl w:val="0"/>
        <w:numPr>
          <w:ilvl w:val="0"/>
          <w:numId w:val="7"/>
        </w:numPr>
        <w:tabs>
          <w:tab w:val="left" w:pos="107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участие в управлении образовательным учреждением в порядке, установленном настоящим </w:t>
      </w:r>
      <w:r w:rsidRPr="008A3D1F">
        <w:rPr>
          <w:rFonts w:ascii="Times New Roman" w:eastAsia="Times New Roman" w:hAnsi="Times New Roman" w:cs="Times New Roman"/>
          <w:spacing w:val="-2"/>
          <w:sz w:val="24"/>
        </w:rPr>
        <w:t>Уставом;</w:t>
      </w:r>
    </w:p>
    <w:p w:rsidR="008A3D1F" w:rsidRPr="008A3D1F" w:rsidRDefault="008A3D1F" w:rsidP="008A3D1F">
      <w:pPr>
        <w:widowControl w:val="0"/>
        <w:numPr>
          <w:ilvl w:val="0"/>
          <w:numId w:val="7"/>
        </w:numPr>
        <w:tabs>
          <w:tab w:val="left" w:pos="106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ознакомление со свидетельством о государственной регистрации, Уставом образовательного учреждения,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w:t>
      </w:r>
    </w:p>
    <w:p w:rsidR="008A3D1F" w:rsidRPr="008A3D1F" w:rsidRDefault="008A3D1F" w:rsidP="008A3D1F">
      <w:pPr>
        <w:widowControl w:val="0"/>
        <w:numPr>
          <w:ilvl w:val="0"/>
          <w:numId w:val="7"/>
        </w:numPr>
        <w:tabs>
          <w:tab w:val="left" w:pos="1152"/>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обжалование актов образовательного учреждения в установленном законодательством Российской Федерации порядке;</w:t>
      </w:r>
    </w:p>
    <w:p w:rsidR="008A3D1F" w:rsidRPr="008A3D1F" w:rsidRDefault="008A3D1F" w:rsidP="008A3D1F">
      <w:pPr>
        <w:widowControl w:val="0"/>
        <w:numPr>
          <w:ilvl w:val="0"/>
          <w:numId w:val="7"/>
        </w:numPr>
        <w:tabs>
          <w:tab w:val="left" w:pos="135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бесплатное пользование библиотечно-информационными ресурсами, учебной, </w:t>
      </w:r>
      <w:r w:rsidRPr="008A3D1F">
        <w:rPr>
          <w:rFonts w:ascii="Times New Roman" w:eastAsia="Times New Roman" w:hAnsi="Times New Roman" w:cs="Times New Roman"/>
          <w:sz w:val="24"/>
        </w:rPr>
        <w:lastRenderedPageBreak/>
        <w:t>производственной, научной базой образовательного учреждения;</w:t>
      </w:r>
    </w:p>
    <w:p w:rsidR="008A3D1F" w:rsidRPr="008A3D1F" w:rsidRDefault="008A3D1F" w:rsidP="008A3D1F">
      <w:pPr>
        <w:widowControl w:val="0"/>
        <w:numPr>
          <w:ilvl w:val="0"/>
          <w:numId w:val="7"/>
        </w:numPr>
        <w:tabs>
          <w:tab w:val="left" w:pos="1144"/>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A3D1F" w:rsidRPr="008A3D1F" w:rsidRDefault="008A3D1F" w:rsidP="008A3D1F">
      <w:pPr>
        <w:widowControl w:val="0"/>
        <w:numPr>
          <w:ilvl w:val="0"/>
          <w:numId w:val="7"/>
        </w:numPr>
        <w:tabs>
          <w:tab w:val="left" w:pos="113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A3D1F" w:rsidRPr="008A3D1F" w:rsidRDefault="008A3D1F" w:rsidP="008A3D1F">
      <w:pPr>
        <w:widowControl w:val="0"/>
        <w:numPr>
          <w:ilvl w:val="0"/>
          <w:numId w:val="7"/>
        </w:numPr>
        <w:tabs>
          <w:tab w:val="left" w:pos="1166"/>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посещение по своему выбору мероприятий, которые проводятся в образовательном учреждении и не предусмотрены учебным планом, в порядке, установленном локальными нормативными актами;</w:t>
      </w:r>
    </w:p>
    <w:p w:rsidR="008A3D1F" w:rsidRPr="008A3D1F" w:rsidRDefault="008A3D1F" w:rsidP="008A3D1F">
      <w:pPr>
        <w:widowControl w:val="0"/>
        <w:numPr>
          <w:ilvl w:val="0"/>
          <w:numId w:val="7"/>
        </w:numPr>
        <w:tabs>
          <w:tab w:val="left" w:pos="1274"/>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иные академические права, меры социальной поддержки и стимулирования, предусмотренные законодательством Российской Федерации, локальными нормативными актами.</w:t>
      </w:r>
    </w:p>
    <w:p w:rsidR="008A3D1F" w:rsidRPr="008A3D1F" w:rsidRDefault="008A3D1F" w:rsidP="008A3D1F">
      <w:pPr>
        <w:widowControl w:val="0"/>
        <w:numPr>
          <w:ilvl w:val="1"/>
          <w:numId w:val="13"/>
        </w:numPr>
        <w:autoSpaceDE w:val="0"/>
        <w:autoSpaceDN w:val="0"/>
        <w:spacing w:after="0" w:line="240" w:lineRule="auto"/>
        <w:ind w:left="0"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Учащиеся </w:t>
      </w:r>
      <w:r w:rsidRPr="008A3D1F">
        <w:rPr>
          <w:rFonts w:ascii="Times New Roman" w:eastAsia="Times New Roman" w:hAnsi="Times New Roman" w:cs="Times New Roman"/>
          <w:spacing w:val="-2"/>
          <w:sz w:val="24"/>
        </w:rPr>
        <w:t>обязаны:</w:t>
      </w:r>
    </w:p>
    <w:p w:rsidR="008A3D1F" w:rsidRPr="008A3D1F" w:rsidRDefault="008A3D1F" w:rsidP="008A3D1F">
      <w:pPr>
        <w:widowControl w:val="0"/>
        <w:numPr>
          <w:ilvl w:val="0"/>
          <w:numId w:val="6"/>
        </w:numPr>
        <w:tabs>
          <w:tab w:val="left" w:pos="95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A3D1F" w:rsidRPr="008A3D1F" w:rsidRDefault="008A3D1F" w:rsidP="008A3D1F">
      <w:pPr>
        <w:widowControl w:val="0"/>
        <w:numPr>
          <w:ilvl w:val="0"/>
          <w:numId w:val="6"/>
        </w:numPr>
        <w:tabs>
          <w:tab w:val="left" w:pos="945"/>
        </w:tabs>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выполнять требования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образовательного учреждения;</w:t>
      </w:r>
    </w:p>
    <w:p w:rsidR="008A3D1F" w:rsidRPr="008A3D1F" w:rsidRDefault="008A3D1F" w:rsidP="008A3D1F">
      <w:pPr>
        <w:widowControl w:val="0"/>
        <w:numPr>
          <w:ilvl w:val="0"/>
          <w:numId w:val="6"/>
        </w:numPr>
        <w:tabs>
          <w:tab w:val="left" w:pos="991"/>
        </w:tabs>
        <w:autoSpaceDE w:val="0"/>
        <w:autoSpaceDN w:val="0"/>
        <w:spacing w:before="64"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A3D1F" w:rsidRPr="008A3D1F" w:rsidRDefault="008A3D1F" w:rsidP="008A3D1F">
      <w:pPr>
        <w:widowControl w:val="0"/>
        <w:numPr>
          <w:ilvl w:val="0"/>
          <w:numId w:val="6"/>
        </w:numPr>
        <w:tabs>
          <w:tab w:val="left" w:pos="96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уважать честь и достоинство других учащихся и работников образовательного учреждения, не создавать препятствий для получения образования другими учащимися;</w:t>
      </w:r>
    </w:p>
    <w:p w:rsidR="008A3D1F" w:rsidRPr="008A3D1F" w:rsidRDefault="008A3D1F" w:rsidP="008A3D1F">
      <w:pPr>
        <w:widowControl w:val="0"/>
        <w:numPr>
          <w:ilvl w:val="0"/>
          <w:numId w:val="6"/>
        </w:numPr>
        <w:tabs>
          <w:tab w:val="left" w:pos="93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бережно относиться к имуществу образовательного </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numPr>
          <w:ilvl w:val="0"/>
          <w:numId w:val="6"/>
        </w:numPr>
        <w:tabs>
          <w:tab w:val="left" w:pos="936"/>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выполнять иные обязанности, установленные действующим законодательством, договором об образовании (при его наличии).</w:t>
      </w:r>
    </w:p>
    <w:p w:rsidR="008A3D1F" w:rsidRPr="008A3D1F" w:rsidRDefault="008A3D1F" w:rsidP="008A3D1F">
      <w:pPr>
        <w:widowControl w:val="0"/>
        <w:numPr>
          <w:ilvl w:val="1"/>
          <w:numId w:val="13"/>
        </w:numPr>
        <w:autoSpaceDE w:val="0"/>
        <w:autoSpaceDN w:val="0"/>
        <w:spacing w:after="0" w:line="240" w:lineRule="auto"/>
        <w:ind w:left="0" w:firstLine="567"/>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 Родители (законные представители) несовершеннолетних учащихся имеют </w:t>
      </w:r>
      <w:r w:rsidRPr="008A3D1F">
        <w:rPr>
          <w:rFonts w:ascii="Times New Roman" w:eastAsia="Times New Roman" w:hAnsi="Times New Roman" w:cs="Times New Roman"/>
          <w:spacing w:val="-2"/>
          <w:sz w:val="24"/>
        </w:rPr>
        <w:t>право:</w:t>
      </w:r>
    </w:p>
    <w:p w:rsidR="008A3D1F" w:rsidRPr="008A3D1F" w:rsidRDefault="008A3D1F" w:rsidP="008A3D1F">
      <w:pPr>
        <w:widowControl w:val="0"/>
        <w:numPr>
          <w:ilvl w:val="0"/>
          <w:numId w:val="5"/>
        </w:numPr>
        <w:tabs>
          <w:tab w:val="left" w:pos="100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выбирать до завершения получения ребенком начального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образования, факультативные и элективные учебные предметы, курсы, дисциплины (модули) из перечня, предлагаемого образовательным учреждением;</w:t>
      </w:r>
    </w:p>
    <w:p w:rsidR="008A3D1F" w:rsidRPr="008A3D1F" w:rsidRDefault="008A3D1F" w:rsidP="008A3D1F">
      <w:pPr>
        <w:widowControl w:val="0"/>
        <w:numPr>
          <w:ilvl w:val="0"/>
          <w:numId w:val="5"/>
        </w:numPr>
        <w:tabs>
          <w:tab w:val="left" w:pos="100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на получение ребенком начального общего образования в семье. Ребенок, получающий образование в семье, по решению его родителей (законных представителей) вправе продолжить образование в образовательном учреждении;</w:t>
      </w:r>
    </w:p>
    <w:p w:rsidR="008A3D1F" w:rsidRPr="008A3D1F" w:rsidRDefault="008A3D1F" w:rsidP="008A3D1F">
      <w:pPr>
        <w:widowControl w:val="0"/>
        <w:numPr>
          <w:ilvl w:val="0"/>
          <w:numId w:val="5"/>
        </w:numPr>
        <w:tabs>
          <w:tab w:val="left" w:pos="1036"/>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знакомиться с Уставом образовательного учреждения, с лицензией на осуществление образовательной деятельности, со свидетельством о государственной аккредитации, с учебно- программной документацией и другими документами, регламентирующими организацию и осуществление образовательной деятельности;</w:t>
      </w:r>
    </w:p>
    <w:p w:rsidR="008A3D1F" w:rsidRPr="008A3D1F" w:rsidRDefault="008A3D1F" w:rsidP="008A3D1F">
      <w:pPr>
        <w:widowControl w:val="0"/>
        <w:numPr>
          <w:ilvl w:val="0"/>
          <w:numId w:val="5"/>
        </w:numPr>
        <w:tabs>
          <w:tab w:val="left" w:pos="96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A3D1F" w:rsidRPr="008A3D1F" w:rsidRDefault="008A3D1F" w:rsidP="008A3D1F">
      <w:pPr>
        <w:widowControl w:val="0"/>
        <w:numPr>
          <w:ilvl w:val="0"/>
          <w:numId w:val="5"/>
        </w:numPr>
        <w:tabs>
          <w:tab w:val="left" w:pos="93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защищать права и законные интересы </w:t>
      </w:r>
      <w:r w:rsidRPr="008A3D1F">
        <w:rPr>
          <w:rFonts w:ascii="Times New Roman" w:eastAsia="Times New Roman" w:hAnsi="Times New Roman" w:cs="Times New Roman"/>
          <w:spacing w:val="-2"/>
          <w:sz w:val="24"/>
        </w:rPr>
        <w:t>учащихся;</w:t>
      </w:r>
    </w:p>
    <w:p w:rsidR="008A3D1F" w:rsidRPr="008A3D1F" w:rsidRDefault="008A3D1F" w:rsidP="008A3D1F">
      <w:pPr>
        <w:widowControl w:val="0"/>
        <w:numPr>
          <w:ilvl w:val="0"/>
          <w:numId w:val="5"/>
        </w:numPr>
        <w:tabs>
          <w:tab w:val="left" w:pos="98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обращаться в комиссию по урегулированию споров между участниками образовательных </w:t>
      </w:r>
      <w:r w:rsidRPr="008A3D1F">
        <w:rPr>
          <w:rFonts w:ascii="Times New Roman" w:eastAsia="Times New Roman" w:hAnsi="Times New Roman" w:cs="Times New Roman"/>
          <w:spacing w:val="-2"/>
          <w:sz w:val="24"/>
        </w:rPr>
        <w:t>отношений;</w:t>
      </w:r>
    </w:p>
    <w:p w:rsidR="008A3D1F" w:rsidRPr="008A3D1F" w:rsidRDefault="008A3D1F" w:rsidP="008A3D1F">
      <w:pPr>
        <w:widowControl w:val="0"/>
        <w:numPr>
          <w:ilvl w:val="0"/>
          <w:numId w:val="5"/>
        </w:numPr>
        <w:tabs>
          <w:tab w:val="left" w:pos="95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направлять в органы управления образовательным учреждением обращения о применении к работникам образовательного учреждения, нарушающим и (или) ущемляющим их права и (или) учащихся, дисциплинарных взысканий;</w:t>
      </w:r>
    </w:p>
    <w:p w:rsidR="008A3D1F" w:rsidRPr="008A3D1F" w:rsidRDefault="008A3D1F" w:rsidP="008A3D1F">
      <w:pPr>
        <w:widowControl w:val="0"/>
        <w:numPr>
          <w:ilvl w:val="0"/>
          <w:numId w:val="5"/>
        </w:numPr>
        <w:tabs>
          <w:tab w:val="left" w:pos="107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8A3D1F" w:rsidRPr="008A3D1F" w:rsidRDefault="008A3D1F" w:rsidP="008A3D1F">
      <w:pPr>
        <w:widowControl w:val="0"/>
        <w:numPr>
          <w:ilvl w:val="0"/>
          <w:numId w:val="5"/>
        </w:numPr>
        <w:tabs>
          <w:tab w:val="left" w:pos="100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принимать участие в управлении образовательным учреждением в форме, определяемой Уставом образовательного учреждения;</w:t>
      </w:r>
    </w:p>
    <w:p w:rsidR="008A3D1F" w:rsidRPr="008A3D1F" w:rsidRDefault="008A3D1F" w:rsidP="008A3D1F">
      <w:pPr>
        <w:widowControl w:val="0"/>
        <w:numPr>
          <w:ilvl w:val="0"/>
          <w:numId w:val="5"/>
        </w:numPr>
        <w:tabs>
          <w:tab w:val="left" w:pos="1156"/>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lastRenderedPageBreak/>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A3D1F" w:rsidRPr="008A3D1F" w:rsidRDefault="008A3D1F" w:rsidP="008A3D1F">
      <w:pPr>
        <w:widowControl w:val="0"/>
        <w:autoSpaceDE w:val="0"/>
        <w:autoSpaceDN w:val="0"/>
        <w:spacing w:after="0" w:line="240" w:lineRule="auto"/>
        <w:rPr>
          <w:rFonts w:ascii="Times New Roman" w:eastAsia="Times New Roman" w:hAnsi="Times New Roman" w:cs="Times New Roman"/>
          <w:sz w:val="24"/>
        </w:rPr>
      </w:pPr>
      <w:r w:rsidRPr="008A3D1F">
        <w:rPr>
          <w:rFonts w:ascii="Times New Roman" w:eastAsia="Times New Roman" w:hAnsi="Times New Roman" w:cs="Times New Roman"/>
          <w:sz w:val="24"/>
        </w:rPr>
        <w:t xml:space="preserve">4.9. Родители (законные представители) учащихся </w:t>
      </w:r>
      <w:r w:rsidRPr="008A3D1F">
        <w:rPr>
          <w:rFonts w:ascii="Times New Roman" w:eastAsia="Times New Roman" w:hAnsi="Times New Roman" w:cs="Times New Roman"/>
          <w:spacing w:val="-2"/>
          <w:sz w:val="24"/>
        </w:rPr>
        <w:t>обязаны:</w:t>
      </w:r>
    </w:p>
    <w:p w:rsidR="008A3D1F" w:rsidRPr="008A3D1F" w:rsidRDefault="008A3D1F" w:rsidP="008A3D1F">
      <w:pPr>
        <w:widowControl w:val="0"/>
        <w:numPr>
          <w:ilvl w:val="0"/>
          <w:numId w:val="4"/>
        </w:numPr>
        <w:tabs>
          <w:tab w:val="left" w:pos="93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Обеспечить получение детьми начального общего </w:t>
      </w:r>
      <w:r w:rsidRPr="008A3D1F">
        <w:rPr>
          <w:rFonts w:ascii="Times New Roman" w:eastAsia="Times New Roman" w:hAnsi="Times New Roman" w:cs="Times New Roman"/>
          <w:spacing w:val="-2"/>
          <w:sz w:val="24"/>
        </w:rPr>
        <w:t>образования;</w:t>
      </w:r>
    </w:p>
    <w:p w:rsidR="008A3D1F" w:rsidRPr="008A3D1F" w:rsidRDefault="008A3D1F" w:rsidP="008A3D1F">
      <w:pPr>
        <w:widowControl w:val="0"/>
        <w:numPr>
          <w:ilvl w:val="0"/>
          <w:numId w:val="4"/>
        </w:numPr>
        <w:tabs>
          <w:tab w:val="left" w:pos="104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соблюдать правила внутреннего распорядка образовательного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образовательным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8A3D1F" w:rsidRPr="008A3D1F" w:rsidRDefault="008A3D1F" w:rsidP="008A3D1F">
      <w:pPr>
        <w:widowControl w:val="0"/>
        <w:numPr>
          <w:ilvl w:val="0"/>
          <w:numId w:val="4"/>
        </w:numPr>
        <w:tabs>
          <w:tab w:val="left" w:pos="939"/>
        </w:tabs>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уважатьчестьидостоинствоучащихсяиработниковобразовательного</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autoSpaceDE w:val="0"/>
        <w:autoSpaceDN w:val="0"/>
        <w:spacing w:before="1"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4.10. Педагогические работники пользуются следующими академическими правами и </w:t>
      </w:r>
      <w:r w:rsidRPr="008A3D1F">
        <w:rPr>
          <w:rFonts w:ascii="Times New Roman" w:eastAsia="Times New Roman" w:hAnsi="Times New Roman" w:cs="Times New Roman"/>
          <w:spacing w:val="-2"/>
          <w:sz w:val="24"/>
        </w:rPr>
        <w:t>свободами:</w:t>
      </w:r>
    </w:p>
    <w:p w:rsidR="008A3D1F" w:rsidRPr="008A3D1F" w:rsidRDefault="008A3D1F" w:rsidP="008A3D1F">
      <w:pPr>
        <w:widowControl w:val="0"/>
        <w:numPr>
          <w:ilvl w:val="0"/>
          <w:numId w:val="3"/>
        </w:numPr>
        <w:tabs>
          <w:tab w:val="left" w:pos="98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свобода преподавания, свободное выражение своего мнения, свобода от вмешательства в профессиональную деятельность;</w:t>
      </w:r>
    </w:p>
    <w:p w:rsidR="008A3D1F" w:rsidRPr="008A3D1F" w:rsidRDefault="008A3D1F" w:rsidP="008A3D1F">
      <w:pPr>
        <w:widowControl w:val="0"/>
        <w:numPr>
          <w:ilvl w:val="0"/>
          <w:numId w:val="3"/>
        </w:numPr>
        <w:tabs>
          <w:tab w:val="left" w:pos="1022"/>
        </w:tabs>
        <w:autoSpaceDE w:val="0"/>
        <w:autoSpaceDN w:val="0"/>
        <w:spacing w:before="64"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свобода выбора и использования педагогически обоснованных форм, средств, методов обучения и воспитания;</w:t>
      </w:r>
    </w:p>
    <w:p w:rsidR="008A3D1F" w:rsidRPr="008A3D1F" w:rsidRDefault="008A3D1F" w:rsidP="008A3D1F">
      <w:pPr>
        <w:widowControl w:val="0"/>
        <w:numPr>
          <w:ilvl w:val="0"/>
          <w:numId w:val="3"/>
        </w:numPr>
        <w:tabs>
          <w:tab w:val="left" w:pos="964"/>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A3D1F" w:rsidRPr="008A3D1F" w:rsidRDefault="008A3D1F" w:rsidP="008A3D1F">
      <w:pPr>
        <w:widowControl w:val="0"/>
        <w:numPr>
          <w:ilvl w:val="0"/>
          <w:numId w:val="3"/>
        </w:numPr>
        <w:tabs>
          <w:tab w:val="left" w:pos="101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A3D1F" w:rsidRPr="008A3D1F" w:rsidRDefault="008A3D1F" w:rsidP="008A3D1F">
      <w:pPr>
        <w:widowControl w:val="0"/>
        <w:numPr>
          <w:ilvl w:val="0"/>
          <w:numId w:val="3"/>
        </w:numPr>
        <w:tabs>
          <w:tab w:val="left" w:pos="99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A3D1F" w:rsidRPr="008A3D1F" w:rsidRDefault="008A3D1F" w:rsidP="008A3D1F">
      <w:pPr>
        <w:widowControl w:val="0"/>
        <w:numPr>
          <w:ilvl w:val="0"/>
          <w:numId w:val="3"/>
        </w:numPr>
        <w:tabs>
          <w:tab w:val="left" w:pos="1044"/>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A3D1F" w:rsidRPr="008A3D1F" w:rsidRDefault="008A3D1F" w:rsidP="008A3D1F">
      <w:pPr>
        <w:widowControl w:val="0"/>
        <w:numPr>
          <w:ilvl w:val="0"/>
          <w:numId w:val="3"/>
        </w:numPr>
        <w:tabs>
          <w:tab w:val="left" w:pos="96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участие в управлении образовательным учреждении, в том числе в коллегиальных органах управления, в порядке, установленном уставом этой организации;</w:t>
      </w:r>
    </w:p>
    <w:p w:rsidR="008A3D1F" w:rsidRPr="008A3D1F" w:rsidRDefault="008A3D1F" w:rsidP="008A3D1F">
      <w:pPr>
        <w:widowControl w:val="0"/>
        <w:numPr>
          <w:ilvl w:val="0"/>
          <w:numId w:val="3"/>
        </w:numPr>
        <w:tabs>
          <w:tab w:val="left" w:pos="99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8A3D1F" w:rsidRPr="008A3D1F" w:rsidRDefault="008A3D1F" w:rsidP="008A3D1F">
      <w:pPr>
        <w:widowControl w:val="0"/>
        <w:numPr>
          <w:ilvl w:val="0"/>
          <w:numId w:val="3"/>
        </w:numPr>
        <w:tabs>
          <w:tab w:val="left" w:pos="94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A3D1F" w:rsidRPr="008A3D1F" w:rsidRDefault="008A3D1F" w:rsidP="008A3D1F">
      <w:pPr>
        <w:widowControl w:val="0"/>
        <w:numPr>
          <w:ilvl w:val="0"/>
          <w:numId w:val="3"/>
        </w:numPr>
        <w:tabs>
          <w:tab w:val="left" w:pos="118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обращение в комиссию по урегулированию споров между участниками образовательных отношений;</w:t>
      </w:r>
    </w:p>
    <w:p w:rsidR="008A3D1F" w:rsidRPr="008A3D1F" w:rsidRDefault="008A3D1F" w:rsidP="008A3D1F">
      <w:pPr>
        <w:widowControl w:val="0"/>
        <w:numPr>
          <w:ilvl w:val="0"/>
          <w:numId w:val="3"/>
        </w:numPr>
        <w:tabs>
          <w:tab w:val="left" w:pos="1094"/>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A3D1F" w:rsidRPr="008A3D1F" w:rsidRDefault="008A3D1F" w:rsidP="008A3D1F">
      <w:pPr>
        <w:widowControl w:val="0"/>
        <w:autoSpaceDE w:val="0"/>
        <w:autoSpaceDN w:val="0"/>
        <w:spacing w:after="0" w:line="240" w:lineRule="auto"/>
        <w:rPr>
          <w:rFonts w:ascii="Times New Roman" w:eastAsia="Times New Roman" w:hAnsi="Times New Roman" w:cs="Times New Roman"/>
          <w:sz w:val="24"/>
        </w:rPr>
      </w:pPr>
      <w:r w:rsidRPr="008A3D1F">
        <w:rPr>
          <w:rFonts w:ascii="Times New Roman" w:eastAsia="Times New Roman" w:hAnsi="Times New Roman" w:cs="Times New Roman"/>
          <w:sz w:val="24"/>
        </w:rPr>
        <w:t xml:space="preserve">4.11. Педагогические работники имеют следующие трудовые права и социальные </w:t>
      </w:r>
      <w:r w:rsidRPr="008A3D1F">
        <w:rPr>
          <w:rFonts w:ascii="Times New Roman" w:eastAsia="Times New Roman" w:hAnsi="Times New Roman" w:cs="Times New Roman"/>
          <w:spacing w:val="-2"/>
          <w:sz w:val="24"/>
        </w:rPr>
        <w:t>гарантии:</w:t>
      </w:r>
    </w:p>
    <w:p w:rsidR="008A3D1F" w:rsidRPr="008A3D1F" w:rsidRDefault="008A3D1F" w:rsidP="008A3D1F">
      <w:pPr>
        <w:widowControl w:val="0"/>
        <w:numPr>
          <w:ilvl w:val="0"/>
          <w:numId w:val="2"/>
        </w:numPr>
        <w:tabs>
          <w:tab w:val="left" w:pos="937"/>
        </w:tabs>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право на сокращенную продолжительность рабочего </w:t>
      </w:r>
      <w:r w:rsidRPr="008A3D1F">
        <w:rPr>
          <w:rFonts w:ascii="Times New Roman" w:eastAsia="Times New Roman" w:hAnsi="Times New Roman" w:cs="Times New Roman"/>
          <w:spacing w:val="-2"/>
          <w:sz w:val="24"/>
        </w:rPr>
        <w:t>времени;</w:t>
      </w:r>
    </w:p>
    <w:p w:rsidR="008A3D1F" w:rsidRPr="008A3D1F" w:rsidRDefault="008A3D1F" w:rsidP="008A3D1F">
      <w:pPr>
        <w:widowControl w:val="0"/>
        <w:numPr>
          <w:ilvl w:val="0"/>
          <w:numId w:val="2"/>
        </w:numPr>
        <w:tabs>
          <w:tab w:val="left" w:pos="1039"/>
        </w:tabs>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дополнительное профессиональное образование по профилю педагогической деятельности не реже чем один раз в три года;</w:t>
      </w:r>
    </w:p>
    <w:p w:rsidR="008A3D1F" w:rsidRPr="008A3D1F" w:rsidRDefault="008A3D1F" w:rsidP="008A3D1F">
      <w:pPr>
        <w:widowControl w:val="0"/>
        <w:numPr>
          <w:ilvl w:val="0"/>
          <w:numId w:val="2"/>
        </w:numPr>
        <w:tabs>
          <w:tab w:val="left" w:pos="1036"/>
        </w:tabs>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A3D1F" w:rsidRPr="008A3D1F" w:rsidRDefault="008A3D1F" w:rsidP="008A3D1F">
      <w:pPr>
        <w:widowControl w:val="0"/>
        <w:numPr>
          <w:ilvl w:val="0"/>
          <w:numId w:val="2"/>
        </w:numPr>
        <w:tabs>
          <w:tab w:val="left" w:pos="974"/>
        </w:tabs>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w:t>
      </w:r>
    </w:p>
    <w:p w:rsidR="008A3D1F" w:rsidRPr="008A3D1F" w:rsidRDefault="008A3D1F" w:rsidP="008A3D1F">
      <w:pPr>
        <w:widowControl w:val="0"/>
        <w:autoSpaceDE w:val="0"/>
        <w:autoSpaceDN w:val="0"/>
        <w:spacing w:before="275" w:after="0" w:line="240" w:lineRule="auto"/>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szCs w:val="24"/>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3D1F" w:rsidRPr="008A3D1F" w:rsidRDefault="008A3D1F" w:rsidP="008A3D1F">
      <w:pPr>
        <w:widowControl w:val="0"/>
        <w:numPr>
          <w:ilvl w:val="0"/>
          <w:numId w:val="2"/>
        </w:numPr>
        <w:tabs>
          <w:tab w:val="left" w:pos="991"/>
        </w:tabs>
        <w:autoSpaceDE w:val="0"/>
        <w:autoSpaceDN w:val="0"/>
        <w:spacing w:before="1"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на досрочное назначение страховой пенсии по старости в порядке, установленном законодательством Российской Федерации;</w:t>
      </w:r>
    </w:p>
    <w:p w:rsidR="008A3D1F" w:rsidRPr="008A3D1F" w:rsidRDefault="008A3D1F" w:rsidP="008A3D1F">
      <w:pPr>
        <w:widowControl w:val="0"/>
        <w:numPr>
          <w:ilvl w:val="0"/>
          <w:numId w:val="2"/>
        </w:numPr>
        <w:tabs>
          <w:tab w:val="left" w:pos="952"/>
        </w:tabs>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иные трудовые права, меры социальной поддержки, установленные федеральными законами </w:t>
      </w:r>
      <w:r w:rsidRPr="008A3D1F">
        <w:rPr>
          <w:rFonts w:ascii="Times New Roman" w:eastAsia="Times New Roman" w:hAnsi="Times New Roman" w:cs="Times New Roman"/>
          <w:sz w:val="24"/>
        </w:rPr>
        <w:lastRenderedPageBreak/>
        <w:t>и законодательными актами субъектов Российской Федерации.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rPr>
        <w:t xml:space="preserve">4.12.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и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w:t>
      </w:r>
      <w:proofErr w:type="spellStart"/>
      <w:r w:rsidRPr="008A3D1F">
        <w:rPr>
          <w:rFonts w:ascii="Times New Roman" w:eastAsia="Times New Roman" w:hAnsi="Times New Roman" w:cs="Times New Roman"/>
          <w:sz w:val="24"/>
        </w:rPr>
        <w:t>физкультурно</w:t>
      </w:r>
      <w:proofErr w:type="spellEnd"/>
      <w:r w:rsidRPr="008A3D1F">
        <w:rPr>
          <w:rFonts w:ascii="Times New Roman" w:eastAsia="Times New Roman" w:hAnsi="Times New Roman" w:cs="Times New Roman"/>
          <w:sz w:val="24"/>
        </w:rPr>
        <w:t xml:space="preserve"> - оздоровительных, спортивных, творческих и иных мероприятий, проводимых с учащимися и воспитанниками и их родителями. </w:t>
      </w:r>
      <w:r w:rsidRPr="008A3D1F">
        <w:rPr>
          <w:rFonts w:ascii="Times New Roman" w:eastAsia="Times New Roman" w:hAnsi="Times New Roman" w:cs="Times New Roman"/>
          <w:sz w:val="24"/>
          <w:szCs w:val="24"/>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образовательного учреждения, с учетом количества часов по учебному плану, специальности и квалификации </w:t>
      </w:r>
      <w:r w:rsidRPr="008A3D1F">
        <w:rPr>
          <w:rFonts w:ascii="Times New Roman" w:eastAsia="Times New Roman" w:hAnsi="Times New Roman" w:cs="Times New Roman"/>
          <w:spacing w:val="-2"/>
          <w:sz w:val="24"/>
          <w:szCs w:val="24"/>
        </w:rPr>
        <w:t xml:space="preserve">работника. </w:t>
      </w:r>
      <w:r w:rsidRPr="008A3D1F">
        <w:rPr>
          <w:rFonts w:ascii="Times New Roman" w:eastAsia="Times New Roman" w:hAnsi="Times New Roman" w:cs="Times New Roman"/>
          <w:sz w:val="24"/>
          <w:szCs w:val="24"/>
        </w:rPr>
        <w:t>Режим рабочего времени и времени отдыха педагогических работников образовательного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szCs w:val="24"/>
        </w:rPr>
        <w:t xml:space="preserve">4.13. </w:t>
      </w:r>
      <w:r w:rsidRPr="008A3D1F">
        <w:rPr>
          <w:rFonts w:ascii="Times New Roman" w:eastAsia="Times New Roman" w:hAnsi="Times New Roman" w:cs="Times New Roman"/>
          <w:sz w:val="24"/>
        </w:rPr>
        <w:t xml:space="preserve">Педагогические работники </w:t>
      </w:r>
      <w:r w:rsidRPr="008A3D1F">
        <w:rPr>
          <w:rFonts w:ascii="Times New Roman" w:eastAsia="Times New Roman" w:hAnsi="Times New Roman" w:cs="Times New Roman"/>
          <w:spacing w:val="-2"/>
          <w:sz w:val="24"/>
        </w:rPr>
        <w:t>обязаны:</w:t>
      </w:r>
    </w:p>
    <w:p w:rsidR="008A3D1F" w:rsidRPr="008A3D1F" w:rsidRDefault="008A3D1F" w:rsidP="008A3D1F">
      <w:pPr>
        <w:widowControl w:val="0"/>
        <w:numPr>
          <w:ilvl w:val="0"/>
          <w:numId w:val="1"/>
        </w:numPr>
        <w:tabs>
          <w:tab w:val="left" w:pos="100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A3D1F" w:rsidRPr="008A3D1F" w:rsidRDefault="008A3D1F" w:rsidP="008A3D1F">
      <w:pPr>
        <w:widowControl w:val="0"/>
        <w:numPr>
          <w:ilvl w:val="0"/>
          <w:numId w:val="1"/>
        </w:numPr>
        <w:tabs>
          <w:tab w:val="left" w:pos="1128"/>
        </w:tabs>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соблюдать правовые, нравственные и этические нормы, следовать требованиям профессиональной этики;</w:t>
      </w:r>
    </w:p>
    <w:p w:rsidR="008A3D1F" w:rsidRPr="008A3D1F" w:rsidRDefault="008A3D1F" w:rsidP="008A3D1F">
      <w:pPr>
        <w:widowControl w:val="0"/>
        <w:numPr>
          <w:ilvl w:val="0"/>
          <w:numId w:val="1"/>
        </w:numPr>
        <w:tabs>
          <w:tab w:val="left" w:pos="111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уважать честь и достоинство учащихся и воспитанников и других участников образовательных отношений;</w:t>
      </w:r>
    </w:p>
    <w:p w:rsidR="008A3D1F" w:rsidRPr="008A3D1F" w:rsidRDefault="008A3D1F" w:rsidP="008A3D1F">
      <w:pPr>
        <w:widowControl w:val="0"/>
        <w:numPr>
          <w:ilvl w:val="0"/>
          <w:numId w:val="1"/>
        </w:numPr>
        <w:tabs>
          <w:tab w:val="left" w:pos="101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развивать у учащихся и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A3D1F" w:rsidRPr="008A3D1F" w:rsidRDefault="008A3D1F" w:rsidP="008A3D1F">
      <w:pPr>
        <w:widowControl w:val="0"/>
        <w:numPr>
          <w:ilvl w:val="0"/>
          <w:numId w:val="1"/>
        </w:numPr>
        <w:tabs>
          <w:tab w:val="left" w:pos="98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применять педагогически обоснованные и обеспечивающие высокое качество образования формы, методы обучения и воспитания;</w:t>
      </w:r>
    </w:p>
    <w:p w:rsidR="008A3D1F" w:rsidRPr="008A3D1F" w:rsidRDefault="008A3D1F" w:rsidP="008A3D1F">
      <w:pPr>
        <w:widowControl w:val="0"/>
        <w:numPr>
          <w:ilvl w:val="0"/>
          <w:numId w:val="1"/>
        </w:numPr>
        <w:tabs>
          <w:tab w:val="left" w:pos="964"/>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учитывать особенности психофизического развития учащихся и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w:t>
      </w:r>
      <w:r w:rsidRPr="008A3D1F">
        <w:rPr>
          <w:rFonts w:ascii="Times New Roman" w:eastAsia="Times New Roman" w:hAnsi="Times New Roman" w:cs="Times New Roman"/>
          <w:spacing w:val="-2"/>
          <w:sz w:val="24"/>
        </w:rPr>
        <w:t>организациями;</w:t>
      </w:r>
    </w:p>
    <w:p w:rsidR="008A3D1F" w:rsidRPr="008A3D1F" w:rsidRDefault="008A3D1F" w:rsidP="008A3D1F">
      <w:pPr>
        <w:widowControl w:val="0"/>
        <w:numPr>
          <w:ilvl w:val="0"/>
          <w:numId w:val="1"/>
        </w:numPr>
        <w:tabs>
          <w:tab w:val="left" w:pos="93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систематически повышать свой профессиональный</w:t>
      </w:r>
      <w:r w:rsidRPr="008A3D1F">
        <w:rPr>
          <w:rFonts w:ascii="Times New Roman" w:eastAsia="Times New Roman" w:hAnsi="Times New Roman" w:cs="Times New Roman"/>
          <w:spacing w:val="-2"/>
          <w:sz w:val="24"/>
        </w:rPr>
        <w:t xml:space="preserve"> уровень;</w:t>
      </w:r>
    </w:p>
    <w:p w:rsidR="008A3D1F" w:rsidRPr="008A3D1F" w:rsidRDefault="008A3D1F" w:rsidP="008A3D1F">
      <w:pPr>
        <w:widowControl w:val="0"/>
        <w:numPr>
          <w:ilvl w:val="0"/>
          <w:numId w:val="1"/>
        </w:numPr>
        <w:tabs>
          <w:tab w:val="left" w:pos="993"/>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проходить аттестацию на соответствие занимаемой должности в порядке, установленном законодательством об образовании;</w:t>
      </w:r>
    </w:p>
    <w:p w:rsidR="008A3D1F" w:rsidRPr="008A3D1F" w:rsidRDefault="008A3D1F" w:rsidP="008A3D1F">
      <w:pPr>
        <w:widowControl w:val="0"/>
        <w:numPr>
          <w:ilvl w:val="0"/>
          <w:numId w:val="1"/>
        </w:numPr>
        <w:tabs>
          <w:tab w:val="left" w:pos="993"/>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образовательного учреждения;</w:t>
      </w:r>
    </w:p>
    <w:p w:rsidR="008A3D1F" w:rsidRPr="008A3D1F" w:rsidRDefault="008A3D1F" w:rsidP="008A3D1F">
      <w:pPr>
        <w:widowControl w:val="0"/>
        <w:numPr>
          <w:ilvl w:val="0"/>
          <w:numId w:val="1"/>
        </w:numPr>
        <w:tabs>
          <w:tab w:val="left" w:pos="1075"/>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8A3D1F" w:rsidRPr="008A3D1F" w:rsidRDefault="008A3D1F" w:rsidP="008A3D1F">
      <w:pPr>
        <w:widowControl w:val="0"/>
        <w:numPr>
          <w:ilvl w:val="0"/>
          <w:numId w:val="1"/>
        </w:numPr>
        <w:tabs>
          <w:tab w:val="left" w:pos="105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соблюдать настоящий Устав, правила внутреннего трудового </w:t>
      </w:r>
      <w:r w:rsidRPr="008A3D1F">
        <w:rPr>
          <w:rFonts w:ascii="Times New Roman" w:eastAsia="Times New Roman" w:hAnsi="Times New Roman" w:cs="Times New Roman"/>
          <w:spacing w:val="-2"/>
          <w:sz w:val="24"/>
        </w:rPr>
        <w:t>распорядка.</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4.14. Педагогический работник образовательного учреждения не вправе оказывать платные образовательные услуги учащимся и воспитанникам в образовательном учреждении, если это приводит к конфликту интересов педагогического работника.</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4.15. Педагогическим работникам запрещается использовать образовательную деятельность для политической агитации, принуждения учащихся и воспитанников к принятию политических, религиозных или иных убеждений либо отказу от них, для разжигания социальной, расовой, </w:t>
      </w:r>
      <w:r w:rsidRPr="008A3D1F">
        <w:rPr>
          <w:rFonts w:ascii="Times New Roman" w:eastAsia="Times New Roman" w:hAnsi="Times New Roman" w:cs="Times New Roman"/>
          <w:sz w:val="24"/>
        </w:rPr>
        <w:lastRenderedPageBreak/>
        <w:t>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и воспитанникам недостоверных сведений об исторических, о национальных, религиозных и культурных традициях народов, а также для побуждения учащихся и воспитанников к действиям, противоречащим Конституции Российской Федерации.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rPr>
        <w:t xml:space="preserve">4.16.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действующим </w:t>
      </w:r>
      <w:r w:rsidRPr="008A3D1F">
        <w:rPr>
          <w:rFonts w:ascii="Times New Roman" w:eastAsia="Times New Roman" w:hAnsi="Times New Roman" w:cs="Times New Roman"/>
          <w:spacing w:val="-2"/>
          <w:sz w:val="24"/>
        </w:rPr>
        <w:t xml:space="preserve">законодательством. </w:t>
      </w:r>
      <w:r w:rsidRPr="008A3D1F">
        <w:rPr>
          <w:rFonts w:ascii="Times New Roman" w:eastAsia="Times New Roman" w:hAnsi="Times New Roman" w:cs="Times New Roman"/>
          <w:sz w:val="24"/>
          <w:szCs w:val="24"/>
        </w:rPr>
        <w:t>Неисполнение или ненадлежащее исполнение педагогическими работниками обязанностей, предусмотренных п. 4.13. настоящего Устава, учитывается при прохождении ими аттестации.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szCs w:val="24"/>
        </w:rPr>
        <w:t xml:space="preserve">4.17. </w:t>
      </w:r>
      <w:r w:rsidRPr="008A3D1F">
        <w:rPr>
          <w:rFonts w:ascii="Times New Roman" w:eastAsia="Times New Roman" w:hAnsi="Times New Roman" w:cs="Times New Roman"/>
          <w:sz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rPr>
        <w:t xml:space="preserve">4.18. К педагогической деятельности не допускаются </w:t>
      </w:r>
      <w:r w:rsidRPr="008A3D1F">
        <w:rPr>
          <w:rFonts w:ascii="Times New Roman" w:eastAsia="Times New Roman" w:hAnsi="Times New Roman" w:cs="Times New Roman"/>
          <w:spacing w:val="-2"/>
          <w:sz w:val="24"/>
        </w:rPr>
        <w:t>лица:</w:t>
      </w:r>
    </w:p>
    <w:p w:rsidR="008A3D1F" w:rsidRPr="008A3D1F" w:rsidRDefault="008A3D1F" w:rsidP="008A3D1F">
      <w:pPr>
        <w:widowControl w:val="0"/>
        <w:numPr>
          <w:ilvl w:val="2"/>
          <w:numId w:val="12"/>
        </w:numPr>
        <w:tabs>
          <w:tab w:val="left" w:pos="85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лишенные права заниматься педагогической деятельностью в соответствии с вступившим в законную силу приговором суда;</w:t>
      </w:r>
    </w:p>
    <w:p w:rsidR="008A3D1F" w:rsidRPr="008A3D1F" w:rsidRDefault="008A3D1F" w:rsidP="008A3D1F">
      <w:pPr>
        <w:widowControl w:val="0"/>
        <w:numPr>
          <w:ilvl w:val="2"/>
          <w:numId w:val="12"/>
        </w:numPr>
        <w:tabs>
          <w:tab w:val="left" w:pos="972"/>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 4.19. настоящего Устава;</w:t>
      </w:r>
    </w:p>
    <w:p w:rsidR="008A3D1F" w:rsidRPr="008A3D1F" w:rsidRDefault="008A3D1F" w:rsidP="008A3D1F">
      <w:pPr>
        <w:widowControl w:val="0"/>
        <w:numPr>
          <w:ilvl w:val="2"/>
          <w:numId w:val="12"/>
        </w:numPr>
        <w:tabs>
          <w:tab w:val="left" w:pos="883"/>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имеющие неснятую или непогашенную судимость за иные умышленные тяжкие и особо тяжкие преступления;</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признанные недееспособными в установленном федеральным законом </w:t>
      </w:r>
      <w:r w:rsidRPr="008A3D1F">
        <w:rPr>
          <w:rFonts w:ascii="Times New Roman" w:eastAsia="Times New Roman" w:hAnsi="Times New Roman" w:cs="Times New Roman"/>
          <w:spacing w:val="-2"/>
          <w:sz w:val="24"/>
        </w:rPr>
        <w:t>порядке;</w:t>
      </w:r>
    </w:p>
    <w:p w:rsidR="008A3D1F" w:rsidRPr="008A3D1F" w:rsidRDefault="008A3D1F" w:rsidP="008A3D1F">
      <w:pPr>
        <w:widowControl w:val="0"/>
        <w:numPr>
          <w:ilvl w:val="2"/>
          <w:numId w:val="12"/>
        </w:numPr>
        <w:tabs>
          <w:tab w:val="left" w:pos="893"/>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pacing w:val="-2"/>
          <w:sz w:val="24"/>
          <w:szCs w:val="24"/>
        </w:rPr>
      </w:pPr>
      <w:r w:rsidRPr="008A3D1F">
        <w:rPr>
          <w:rFonts w:ascii="Times New Roman" w:eastAsia="Times New Roman" w:hAnsi="Times New Roman" w:cs="Times New Roman"/>
          <w:sz w:val="24"/>
        </w:rPr>
        <w:t xml:space="preserve">4.19.  Лица из числа указанных в абзаце третьем </w:t>
      </w:r>
      <w:hyperlink r:id="rId10">
        <w:r w:rsidRPr="008A3D1F">
          <w:rPr>
            <w:rFonts w:ascii="Times New Roman" w:eastAsia="Times New Roman" w:hAnsi="Times New Roman" w:cs="Times New Roman"/>
            <w:sz w:val="24"/>
          </w:rPr>
          <w:t>п.</w:t>
        </w:r>
      </w:hyperlink>
      <w:r w:rsidRPr="008A3D1F">
        <w:rPr>
          <w:rFonts w:ascii="Times New Roman" w:eastAsia="Times New Roman" w:hAnsi="Times New Roman" w:cs="Times New Roman"/>
          <w:sz w:val="24"/>
        </w:rPr>
        <w:t xml:space="preserve"> 4.18. настоящего Устава,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rsidRPr="008A3D1F">
        <w:rPr>
          <w:rFonts w:ascii="Times New Roman" w:eastAsia="Times New Roman" w:hAnsi="Times New Roman" w:cs="Times New Roman"/>
          <w:sz w:val="24"/>
          <w:szCs w:val="24"/>
        </w:rPr>
        <w:t xml:space="preserve">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sidRPr="008A3D1F">
        <w:rPr>
          <w:rFonts w:ascii="Times New Roman" w:eastAsia="Times New Roman" w:hAnsi="Times New Roman" w:cs="Times New Roman"/>
          <w:spacing w:val="-2"/>
          <w:sz w:val="24"/>
          <w:szCs w:val="24"/>
        </w:rPr>
        <w:t>деятельности.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szCs w:val="24"/>
        </w:rPr>
        <w:t xml:space="preserve">4.20. </w:t>
      </w:r>
      <w:r w:rsidRPr="008A3D1F">
        <w:rPr>
          <w:rFonts w:ascii="Times New Roman" w:eastAsia="Times New Roman" w:hAnsi="Times New Roman" w:cs="Times New Roman"/>
          <w:sz w:val="24"/>
        </w:rPr>
        <w:t>В образовательном учреждении наряду с должностями педагогических работников, предусматриваются должности инженерно-технических, административно-хозяйственных, учебно- вспомогательных и иных работников, осуществляющих вспомогательные функции.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4.21. Право на занятие должностей, предусмотренных </w:t>
      </w:r>
      <w:hyperlink r:id="rId11">
        <w:r w:rsidRPr="008A3D1F">
          <w:rPr>
            <w:rFonts w:ascii="Times New Roman" w:eastAsia="Times New Roman" w:hAnsi="Times New Roman" w:cs="Times New Roman"/>
            <w:sz w:val="24"/>
          </w:rPr>
          <w:t>п.</w:t>
        </w:r>
      </w:hyperlink>
      <w:r w:rsidRPr="008A3D1F">
        <w:rPr>
          <w:rFonts w:ascii="Times New Roman" w:eastAsia="Times New Roman" w:hAnsi="Times New Roman" w:cs="Times New Roman"/>
          <w:sz w:val="24"/>
        </w:rPr>
        <w:t xml:space="preserve"> 4.20. настоящего Устава, имеют лица, отвечающие квалификационным требованиям, указанным в квалификационных справочниках, и (или) профессиональным стандартам.</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rPr>
        <w:t xml:space="preserve">4.22. Права, обязанности и ответственность работников образовательного учреждения, занимающих должности, указанные в </w:t>
      </w:r>
      <w:hyperlink r:id="rId12">
        <w:r w:rsidRPr="008A3D1F">
          <w:rPr>
            <w:rFonts w:ascii="Times New Roman" w:eastAsia="Times New Roman" w:hAnsi="Times New Roman" w:cs="Times New Roman"/>
            <w:sz w:val="24"/>
          </w:rPr>
          <w:t>п.</w:t>
        </w:r>
      </w:hyperlink>
      <w:r w:rsidRPr="008A3D1F">
        <w:rPr>
          <w:rFonts w:ascii="Times New Roman" w:eastAsia="Times New Roman" w:hAnsi="Times New Roman" w:cs="Times New Roman"/>
          <w:sz w:val="24"/>
        </w:rPr>
        <w:t xml:space="preserve">4.20. настоящего Устава, устанавливаются законодательством Российской Федерации,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w:t>
      </w:r>
      <w:r w:rsidRPr="008A3D1F">
        <w:rPr>
          <w:rFonts w:ascii="Times New Roman" w:eastAsia="Times New Roman" w:hAnsi="Times New Roman" w:cs="Times New Roman"/>
          <w:spacing w:val="-2"/>
          <w:sz w:val="24"/>
        </w:rPr>
        <w:t>договорами.</w:t>
      </w:r>
    </w:p>
    <w:p w:rsidR="008A3D1F" w:rsidRPr="008A3D1F" w:rsidRDefault="008A3D1F" w:rsidP="008A3D1F">
      <w:pPr>
        <w:widowControl w:val="0"/>
        <w:tabs>
          <w:tab w:val="left" w:pos="2282"/>
        </w:tabs>
        <w:autoSpaceDE w:val="0"/>
        <w:autoSpaceDN w:val="0"/>
        <w:spacing w:before="68" w:after="0" w:line="240" w:lineRule="auto"/>
        <w:jc w:val="right"/>
        <w:outlineLvl w:val="1"/>
        <w:rPr>
          <w:rFonts w:ascii="Times New Roman" w:eastAsia="Times New Roman" w:hAnsi="Times New Roman" w:cs="Times New Roman"/>
          <w:b/>
          <w:bCs/>
          <w:sz w:val="24"/>
          <w:szCs w:val="24"/>
        </w:rPr>
      </w:pPr>
    </w:p>
    <w:p w:rsidR="008A3D1F" w:rsidRPr="008A3D1F" w:rsidRDefault="008A3D1F" w:rsidP="008A3D1F">
      <w:pPr>
        <w:widowControl w:val="0"/>
        <w:numPr>
          <w:ilvl w:val="0"/>
          <w:numId w:val="12"/>
        </w:numPr>
        <w:autoSpaceDE w:val="0"/>
        <w:autoSpaceDN w:val="0"/>
        <w:spacing w:before="68" w:after="0" w:line="240" w:lineRule="auto"/>
        <w:outlineLvl w:val="1"/>
        <w:rPr>
          <w:rFonts w:ascii="Times New Roman" w:eastAsia="Times New Roman" w:hAnsi="Times New Roman" w:cs="Times New Roman"/>
          <w:b/>
          <w:bCs/>
          <w:sz w:val="24"/>
          <w:szCs w:val="24"/>
        </w:rPr>
      </w:pPr>
      <w:r w:rsidRPr="008A3D1F">
        <w:rPr>
          <w:rFonts w:ascii="Times New Roman" w:eastAsia="Times New Roman" w:hAnsi="Times New Roman" w:cs="Times New Roman"/>
          <w:b/>
          <w:bCs/>
          <w:sz w:val="24"/>
          <w:szCs w:val="24"/>
        </w:rPr>
        <w:t xml:space="preserve">УПРАВЛЕНИЕ ОБРАЗОВАТЕЛЬНЫМ </w:t>
      </w:r>
      <w:r w:rsidRPr="008A3D1F">
        <w:rPr>
          <w:rFonts w:ascii="Times New Roman" w:eastAsia="Times New Roman" w:hAnsi="Times New Roman" w:cs="Times New Roman"/>
          <w:b/>
          <w:bCs/>
          <w:spacing w:val="-2"/>
          <w:sz w:val="24"/>
          <w:szCs w:val="24"/>
        </w:rPr>
        <w:t>УЧРЕЖДЕНИЕМ</w:t>
      </w:r>
    </w:p>
    <w:p w:rsidR="008A3D1F" w:rsidRPr="008A3D1F" w:rsidRDefault="008A3D1F" w:rsidP="008A3D1F">
      <w:pPr>
        <w:widowControl w:val="0"/>
        <w:autoSpaceDE w:val="0"/>
        <w:autoSpaceDN w:val="0"/>
        <w:spacing w:before="272"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5.1. Управление образовательным учреждением осуществляется в соответствии с законодательством Российской Федерации с учетом особенностей, установленных Федеральным законом от 29.12.2012 г. № 273-ФЗ «Об образовании в Российской Федерации».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5.2. Управление образовательным учреждением осуществляется на основе сочетания принципов единоначалия и коллегиальности.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5.3. К компетенции Учредителя образовательного учреждения </w:t>
      </w:r>
      <w:r w:rsidRPr="008A3D1F">
        <w:rPr>
          <w:rFonts w:ascii="Times New Roman" w:eastAsia="Times New Roman" w:hAnsi="Times New Roman" w:cs="Times New Roman"/>
          <w:spacing w:val="-2"/>
          <w:sz w:val="24"/>
        </w:rPr>
        <w:t>относятся:</w:t>
      </w:r>
    </w:p>
    <w:p w:rsidR="008A3D1F" w:rsidRPr="008A3D1F" w:rsidRDefault="008A3D1F" w:rsidP="008A3D1F">
      <w:pPr>
        <w:widowControl w:val="0"/>
        <w:numPr>
          <w:ilvl w:val="2"/>
          <w:numId w:val="12"/>
        </w:numPr>
        <w:tabs>
          <w:tab w:val="left" w:pos="936"/>
        </w:tabs>
        <w:autoSpaceDE w:val="0"/>
        <w:autoSpaceDN w:val="0"/>
        <w:spacing w:before="2" w:after="0" w:line="237"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утверждение Устава образовательного учреждения, изменений и дополнений в Устав образовательного учреждения;</w:t>
      </w:r>
    </w:p>
    <w:p w:rsidR="008A3D1F" w:rsidRPr="008A3D1F" w:rsidRDefault="008A3D1F" w:rsidP="008A3D1F">
      <w:pPr>
        <w:widowControl w:val="0"/>
        <w:numPr>
          <w:ilvl w:val="2"/>
          <w:numId w:val="12"/>
        </w:numPr>
        <w:tabs>
          <w:tab w:val="left" w:pos="888"/>
        </w:tabs>
        <w:autoSpaceDE w:val="0"/>
        <w:autoSpaceDN w:val="0"/>
        <w:spacing w:before="1" w:after="0" w:line="240" w:lineRule="auto"/>
        <w:ind w:left="0" w:firstLine="0"/>
        <w:rPr>
          <w:rFonts w:ascii="Times New Roman" w:eastAsia="Times New Roman" w:hAnsi="Times New Roman" w:cs="Times New Roman"/>
          <w:sz w:val="24"/>
        </w:rPr>
      </w:pPr>
      <w:r w:rsidRPr="008A3D1F">
        <w:rPr>
          <w:rFonts w:ascii="Times New Roman" w:eastAsia="Times New Roman" w:hAnsi="Times New Roman" w:cs="Times New Roman"/>
          <w:sz w:val="24"/>
        </w:rPr>
        <w:t>принятие решения о создании и ликвидации филиалов образовательного учреждения, об открытии и закрытии его представительств;</w:t>
      </w:r>
    </w:p>
    <w:p w:rsidR="008A3D1F" w:rsidRPr="008A3D1F" w:rsidRDefault="008A3D1F" w:rsidP="008A3D1F">
      <w:pPr>
        <w:widowControl w:val="0"/>
        <w:numPr>
          <w:ilvl w:val="2"/>
          <w:numId w:val="12"/>
        </w:numPr>
        <w:tabs>
          <w:tab w:val="left" w:pos="88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принятие решения о реорганизации, ликвидации, изменении назначения образовательного учреждения, назначение ликвидационной комиссии, утверждение ликвидационного баланса;</w:t>
      </w:r>
    </w:p>
    <w:p w:rsidR="008A3D1F" w:rsidRPr="008A3D1F" w:rsidRDefault="008A3D1F" w:rsidP="008A3D1F">
      <w:pPr>
        <w:widowControl w:val="0"/>
        <w:numPr>
          <w:ilvl w:val="2"/>
          <w:numId w:val="12"/>
        </w:numPr>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создание условий для осуществления присмотра и ухода за детьми, содержания детей в образовательном учреждении;</w:t>
      </w:r>
    </w:p>
    <w:p w:rsidR="008A3D1F" w:rsidRPr="008A3D1F" w:rsidRDefault="008A3D1F" w:rsidP="008A3D1F">
      <w:pPr>
        <w:widowControl w:val="0"/>
        <w:numPr>
          <w:ilvl w:val="2"/>
          <w:numId w:val="12"/>
        </w:numPr>
        <w:tabs>
          <w:tab w:val="left" w:pos="859"/>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обеспечение содержания зданий и сооружений образовательного учреждения, обустройство прилегающих к ним территорий;</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согласование распоряжения движимым имуществом образовательного </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numPr>
          <w:ilvl w:val="2"/>
          <w:numId w:val="12"/>
        </w:numPr>
        <w:tabs>
          <w:tab w:val="left" w:pos="819"/>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установление размера родительской платы за присмотр и уход за </w:t>
      </w:r>
      <w:r w:rsidRPr="008A3D1F">
        <w:rPr>
          <w:rFonts w:ascii="Times New Roman" w:eastAsia="Times New Roman" w:hAnsi="Times New Roman" w:cs="Times New Roman"/>
          <w:spacing w:val="-2"/>
          <w:sz w:val="24"/>
        </w:rPr>
        <w:t>ребенком;</w:t>
      </w:r>
    </w:p>
    <w:p w:rsidR="008A3D1F" w:rsidRPr="008A3D1F" w:rsidRDefault="008A3D1F" w:rsidP="008A3D1F">
      <w:pPr>
        <w:widowControl w:val="0"/>
        <w:numPr>
          <w:ilvl w:val="2"/>
          <w:numId w:val="12"/>
        </w:numPr>
        <w:tabs>
          <w:tab w:val="left" w:pos="86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согласование распоряжения недвижимым имуществом образовательного учреждения, в том числе передачу его в аренду с учетом требований, установленных муниципальным правовым актом муниципального района «Бабаюртовский район»;</w:t>
      </w:r>
    </w:p>
    <w:p w:rsidR="008A3D1F" w:rsidRPr="008A3D1F" w:rsidRDefault="008A3D1F" w:rsidP="008A3D1F">
      <w:pPr>
        <w:widowControl w:val="0"/>
        <w:numPr>
          <w:ilvl w:val="2"/>
          <w:numId w:val="12"/>
        </w:numPr>
        <w:tabs>
          <w:tab w:val="left" w:pos="907"/>
        </w:tabs>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решение иных вопросов, предусмотренных законодательством Российской Федерации и Республики Дагестан, а также муниципальными правовыми актами муниципального района</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pacing w:val="-2"/>
          <w:sz w:val="24"/>
          <w:szCs w:val="24"/>
        </w:rPr>
      </w:pPr>
      <w:r w:rsidRPr="008A3D1F">
        <w:rPr>
          <w:rFonts w:ascii="Times New Roman" w:eastAsia="Times New Roman" w:hAnsi="Times New Roman" w:cs="Times New Roman"/>
          <w:sz w:val="24"/>
          <w:szCs w:val="24"/>
        </w:rPr>
        <w:t xml:space="preserve">«Бабаюртовский </w:t>
      </w:r>
      <w:r w:rsidRPr="008A3D1F">
        <w:rPr>
          <w:rFonts w:ascii="Times New Roman" w:eastAsia="Times New Roman" w:hAnsi="Times New Roman" w:cs="Times New Roman"/>
          <w:spacing w:val="-2"/>
          <w:sz w:val="24"/>
          <w:szCs w:val="24"/>
        </w:rPr>
        <w:t>район».</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szCs w:val="24"/>
        </w:rPr>
      </w:pPr>
      <w:r w:rsidRPr="008A3D1F">
        <w:rPr>
          <w:rFonts w:ascii="Times New Roman" w:eastAsia="Times New Roman" w:hAnsi="Times New Roman" w:cs="Times New Roman"/>
          <w:spacing w:val="-2"/>
          <w:sz w:val="24"/>
          <w:szCs w:val="24"/>
        </w:rPr>
        <w:t xml:space="preserve">5.4. </w:t>
      </w:r>
      <w:r w:rsidRPr="008A3D1F">
        <w:rPr>
          <w:rFonts w:ascii="Times New Roman" w:eastAsia="Times New Roman" w:hAnsi="Times New Roman" w:cs="Times New Roman"/>
          <w:sz w:val="24"/>
          <w:szCs w:val="24"/>
        </w:rPr>
        <w:t xml:space="preserve">К компетенции образовательного учреждения в сфере образовательной деятельности </w:t>
      </w:r>
      <w:r w:rsidRPr="008A3D1F">
        <w:rPr>
          <w:rFonts w:ascii="Times New Roman" w:eastAsia="Times New Roman" w:hAnsi="Times New Roman" w:cs="Times New Roman"/>
          <w:spacing w:val="-2"/>
          <w:sz w:val="24"/>
          <w:szCs w:val="24"/>
        </w:rPr>
        <w:t>относятся:</w:t>
      </w:r>
    </w:p>
    <w:p w:rsidR="008A3D1F" w:rsidRPr="008A3D1F" w:rsidRDefault="008A3D1F" w:rsidP="008A3D1F">
      <w:pPr>
        <w:widowControl w:val="0"/>
        <w:numPr>
          <w:ilvl w:val="2"/>
          <w:numId w:val="12"/>
        </w:numPr>
        <w:tabs>
          <w:tab w:val="left" w:pos="94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материально-техническое обеспечение образовательной деятельности в соответствии с федеральными государственными образовательными </w:t>
      </w:r>
      <w:hyperlink r:id="rId13">
        <w:r w:rsidRPr="008A3D1F">
          <w:rPr>
            <w:rFonts w:ascii="Times New Roman" w:eastAsia="Times New Roman" w:hAnsi="Times New Roman" w:cs="Times New Roman"/>
            <w:sz w:val="24"/>
          </w:rPr>
          <w:t>стандартам</w:t>
        </w:r>
      </w:hyperlink>
      <w:r w:rsidRPr="008A3D1F">
        <w:rPr>
          <w:rFonts w:ascii="Times New Roman" w:eastAsia="Times New Roman" w:hAnsi="Times New Roman" w:cs="Times New Roman"/>
          <w:sz w:val="24"/>
        </w:rPr>
        <w:t>и;</w:t>
      </w:r>
    </w:p>
    <w:p w:rsidR="008A3D1F" w:rsidRPr="008A3D1F" w:rsidRDefault="008A3D1F" w:rsidP="008A3D1F">
      <w:pPr>
        <w:widowControl w:val="0"/>
        <w:numPr>
          <w:ilvl w:val="2"/>
          <w:numId w:val="12"/>
        </w:numPr>
        <w:tabs>
          <w:tab w:val="left" w:pos="953"/>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предоставление Учредителю и общественности ежегодного отчета о поступлении и расходовании финансовых и материальных средств;</w:t>
      </w:r>
    </w:p>
    <w:p w:rsidR="008A3D1F" w:rsidRPr="008A3D1F" w:rsidRDefault="008A3D1F" w:rsidP="008A3D1F">
      <w:pPr>
        <w:widowControl w:val="0"/>
        <w:numPr>
          <w:ilvl w:val="2"/>
          <w:numId w:val="12"/>
        </w:numPr>
        <w:tabs>
          <w:tab w:val="left" w:pos="921"/>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использование и совершенствование методов обучения и воспитания, образовательных технологий, электронного обучения;</w:t>
      </w:r>
    </w:p>
    <w:p w:rsidR="008A3D1F" w:rsidRPr="008A3D1F" w:rsidRDefault="008A3D1F" w:rsidP="008A3D1F">
      <w:pPr>
        <w:widowControl w:val="0"/>
        <w:numPr>
          <w:ilvl w:val="2"/>
          <w:numId w:val="12"/>
        </w:numPr>
        <w:tabs>
          <w:tab w:val="left" w:pos="859"/>
        </w:tabs>
        <w:autoSpaceDE w:val="0"/>
        <w:autoSpaceDN w:val="0"/>
        <w:spacing w:before="1"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обеспечение функционирования внутренней системы оценки качества образования;</w:t>
      </w:r>
    </w:p>
    <w:p w:rsidR="008A3D1F" w:rsidRPr="008A3D1F" w:rsidRDefault="008A3D1F" w:rsidP="008A3D1F">
      <w:pPr>
        <w:widowControl w:val="0"/>
        <w:numPr>
          <w:ilvl w:val="2"/>
          <w:numId w:val="12"/>
        </w:numPr>
        <w:tabs>
          <w:tab w:val="left" w:pos="878"/>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создание необходимых условий для охраны и укрепления здоровья, организации питания учащихся, воспитанников и работников образовательного учреждения;</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создание условий для занятия учащимися и воспитанниками физической культурой и </w:t>
      </w:r>
      <w:r w:rsidRPr="008A3D1F">
        <w:rPr>
          <w:rFonts w:ascii="Times New Roman" w:eastAsia="Times New Roman" w:hAnsi="Times New Roman" w:cs="Times New Roman"/>
          <w:spacing w:val="-2"/>
          <w:sz w:val="24"/>
        </w:rPr>
        <w:t>спортом;</w:t>
      </w:r>
    </w:p>
    <w:p w:rsidR="008A3D1F" w:rsidRPr="008A3D1F" w:rsidRDefault="008A3D1F" w:rsidP="008A3D1F">
      <w:pPr>
        <w:widowControl w:val="0"/>
        <w:numPr>
          <w:ilvl w:val="2"/>
          <w:numId w:val="12"/>
        </w:numPr>
        <w:tabs>
          <w:tab w:val="left" w:pos="840"/>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организация научно-методической работы, в том числе организация и проведение научных и методических конференций, семинаров;</w:t>
      </w:r>
    </w:p>
    <w:p w:rsidR="008A3D1F" w:rsidRPr="008A3D1F" w:rsidRDefault="008A3D1F" w:rsidP="008A3D1F">
      <w:pPr>
        <w:widowControl w:val="0"/>
        <w:numPr>
          <w:ilvl w:val="2"/>
          <w:numId w:val="12"/>
        </w:numPr>
        <w:tabs>
          <w:tab w:val="left" w:pos="90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A3D1F" w:rsidRPr="008A3D1F" w:rsidRDefault="008A3D1F" w:rsidP="008A3D1F">
      <w:pPr>
        <w:widowControl w:val="0"/>
        <w:numPr>
          <w:ilvl w:val="2"/>
          <w:numId w:val="12"/>
        </w:numPr>
        <w:tabs>
          <w:tab w:val="left" w:pos="869"/>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обеспечение создания и ведения официального сайта образовательного учреждения в сети </w:t>
      </w:r>
      <w:r w:rsidRPr="008A3D1F">
        <w:rPr>
          <w:rFonts w:ascii="Times New Roman" w:eastAsia="Times New Roman" w:hAnsi="Times New Roman" w:cs="Times New Roman"/>
          <w:spacing w:val="-2"/>
          <w:sz w:val="24"/>
        </w:rPr>
        <w:t>"Интернет";</w:t>
      </w:r>
    </w:p>
    <w:p w:rsidR="008A3D1F" w:rsidRPr="008A3D1F" w:rsidRDefault="008A3D1F" w:rsidP="008A3D1F">
      <w:pPr>
        <w:widowControl w:val="0"/>
        <w:numPr>
          <w:ilvl w:val="2"/>
          <w:numId w:val="12"/>
        </w:numPr>
        <w:tabs>
          <w:tab w:val="left" w:pos="817"/>
        </w:tabs>
        <w:autoSpaceDE w:val="0"/>
        <w:autoSpaceDN w:val="0"/>
        <w:spacing w:after="0" w:line="240" w:lineRule="auto"/>
        <w:ind w:left="0"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иные вопросы в соответствии с законодательством Российской</w:t>
      </w:r>
      <w:r w:rsidRPr="008A3D1F">
        <w:rPr>
          <w:rFonts w:ascii="Times New Roman" w:eastAsia="Times New Roman" w:hAnsi="Times New Roman" w:cs="Times New Roman"/>
          <w:spacing w:val="-2"/>
          <w:sz w:val="24"/>
        </w:rPr>
        <w:t xml:space="preserve"> Федерации.</w:t>
      </w:r>
    </w:p>
    <w:p w:rsidR="008A3D1F" w:rsidRPr="008A3D1F" w:rsidRDefault="008A3D1F" w:rsidP="008A3D1F">
      <w:pPr>
        <w:widowControl w:val="0"/>
        <w:autoSpaceDE w:val="0"/>
        <w:autoSpaceDN w:val="0"/>
        <w:spacing w:after="0" w:line="240" w:lineRule="auto"/>
        <w:jc w:val="both"/>
        <w:rPr>
          <w:rFonts w:ascii="Times New Roman" w:eastAsia="Times New Roman" w:hAnsi="Times New Roman" w:cs="Times New Roman"/>
          <w:sz w:val="24"/>
        </w:rPr>
      </w:pPr>
      <w:r w:rsidRPr="008A3D1F">
        <w:rPr>
          <w:rFonts w:ascii="Times New Roman" w:eastAsia="Times New Roman" w:hAnsi="Times New Roman" w:cs="Times New Roman"/>
          <w:sz w:val="24"/>
        </w:rPr>
        <w:t>5.5. Образовательное учреждение обязано осуществлять свою деятельность в соответствии с законодательством об образовании, в том числе:</w:t>
      </w:r>
    </w:p>
    <w:p w:rsidR="008A3D1F" w:rsidRPr="008A3D1F" w:rsidRDefault="008A3D1F" w:rsidP="008A3D1F">
      <w:pPr>
        <w:widowControl w:val="0"/>
        <w:numPr>
          <w:ilvl w:val="2"/>
          <w:numId w:val="12"/>
        </w:numPr>
        <w:tabs>
          <w:tab w:val="left" w:pos="912"/>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создавать безопасные условия обучения, воспитания в соответствии с установленными нормами, обеспечивающими жизнь и здоровье учащихся и работников образовательного учреждения;</w:t>
      </w:r>
    </w:p>
    <w:p w:rsidR="008A3D1F" w:rsidRPr="008A3D1F" w:rsidRDefault="008A3D1F" w:rsidP="008A3D1F">
      <w:pPr>
        <w:widowControl w:val="0"/>
        <w:numPr>
          <w:ilvl w:val="2"/>
          <w:numId w:val="12"/>
        </w:numPr>
        <w:tabs>
          <w:tab w:val="left" w:pos="945"/>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соблюдать права и свободы учащихся и воспитанников и их родителей (законных </w:t>
      </w:r>
      <w:r w:rsidRPr="008A3D1F">
        <w:rPr>
          <w:rFonts w:ascii="Times New Roman" w:eastAsia="Times New Roman" w:hAnsi="Times New Roman" w:cs="Times New Roman"/>
          <w:sz w:val="24"/>
        </w:rPr>
        <w:lastRenderedPageBreak/>
        <w:t>представителей), работников образовательного учреждения.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5.6.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и воспитанников, работников образовательного учреждения. За нарушение или незаконное ограничение права на образование и предусмотренных законодательством об образовании прав и свобод учащихся и воспитанников, родителей </w:t>
      </w:r>
      <w:hyperlink r:id="rId14">
        <w:r w:rsidRPr="008A3D1F">
          <w:rPr>
            <w:rFonts w:ascii="Times New Roman" w:eastAsia="Times New Roman" w:hAnsi="Times New Roman" w:cs="Times New Roman"/>
            <w:sz w:val="24"/>
          </w:rPr>
          <w:t>(законных представителей)</w:t>
        </w:r>
      </w:hyperlink>
      <w:r w:rsidRPr="008A3D1F">
        <w:rPr>
          <w:rFonts w:ascii="Times New Roman" w:eastAsia="Times New Roman" w:hAnsi="Times New Roman" w:cs="Times New Roman"/>
        </w:rPr>
        <w:t xml:space="preserve"> </w:t>
      </w:r>
      <w:r w:rsidRPr="008A3D1F">
        <w:rPr>
          <w:rFonts w:ascii="Times New Roman" w:eastAsia="Times New Roman" w:hAnsi="Times New Roman" w:cs="Times New Roman"/>
          <w:sz w:val="24"/>
        </w:rPr>
        <w:t>несовершеннолетних учащихся и воспитанников, нарушение требований к организации и осуществлению образовательной деятельности образовательное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5.7. Единоличным исполнительным органом образовательного учреждения является директор образовательного учреждения, который осуществляет текущее руководство деятельностью образовательного учреждения.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5.8. Директор образовательного учреждения (далее – директор) назначается на должность и освобождается от должности Главой муниципального района «Бабаюртовский район».</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5.9. Должностные обязанности директора не могут исполняться по </w:t>
      </w:r>
      <w:r w:rsidRPr="008A3D1F">
        <w:rPr>
          <w:rFonts w:ascii="Times New Roman" w:eastAsia="Times New Roman" w:hAnsi="Times New Roman" w:cs="Times New Roman"/>
          <w:spacing w:val="-2"/>
          <w:sz w:val="24"/>
        </w:rPr>
        <w:t>совместительству.</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2"/>
          <w:sz w:val="24"/>
        </w:rPr>
      </w:pP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5.10. </w:t>
      </w:r>
      <w:r w:rsidRPr="008A3D1F">
        <w:rPr>
          <w:rFonts w:ascii="Times New Roman" w:eastAsia="Times New Roman" w:hAnsi="Times New Roman" w:cs="Times New Roman"/>
          <w:sz w:val="24"/>
        </w:rPr>
        <w:t xml:space="preserve">К компетенции директора </w:t>
      </w:r>
      <w:r w:rsidRPr="008A3D1F">
        <w:rPr>
          <w:rFonts w:ascii="Times New Roman" w:eastAsia="Times New Roman" w:hAnsi="Times New Roman" w:cs="Times New Roman"/>
          <w:spacing w:val="-2"/>
          <w:sz w:val="24"/>
        </w:rPr>
        <w:t>относятся:</w:t>
      </w:r>
    </w:p>
    <w:p w:rsidR="008A3D1F" w:rsidRPr="008A3D1F" w:rsidRDefault="008A3D1F" w:rsidP="008A3D1F">
      <w:pPr>
        <w:widowControl w:val="0"/>
        <w:numPr>
          <w:ilvl w:val="2"/>
          <w:numId w:val="12"/>
        </w:numPr>
        <w:tabs>
          <w:tab w:val="left" w:pos="1073"/>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право действовать без доверенности от имени образовательного учреждения во всех организациях с представлением его интересов;</w:t>
      </w:r>
    </w:p>
    <w:p w:rsidR="008A3D1F" w:rsidRPr="008A3D1F" w:rsidRDefault="008A3D1F" w:rsidP="008A3D1F">
      <w:pPr>
        <w:widowControl w:val="0"/>
        <w:numPr>
          <w:ilvl w:val="2"/>
          <w:numId w:val="12"/>
        </w:numPr>
        <w:tabs>
          <w:tab w:val="left" w:pos="89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утверждение коллективного договора, правил внутреннего трудового распорядка, правил внутреннего распорядка учащихся и воспитанников, иных локальных нормативных актов;</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заключение муниципальных контрактов, договоров и соглашений, в том числе </w:t>
      </w:r>
      <w:r w:rsidRPr="008A3D1F">
        <w:rPr>
          <w:rFonts w:ascii="Times New Roman" w:eastAsia="Times New Roman" w:hAnsi="Times New Roman" w:cs="Times New Roman"/>
          <w:spacing w:val="-2"/>
          <w:sz w:val="24"/>
        </w:rPr>
        <w:t>трудовых;</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выдача</w:t>
      </w:r>
      <w:r w:rsidRPr="008A3D1F">
        <w:rPr>
          <w:rFonts w:ascii="Times New Roman" w:eastAsia="Times New Roman" w:hAnsi="Times New Roman" w:cs="Times New Roman"/>
          <w:spacing w:val="-2"/>
          <w:sz w:val="24"/>
        </w:rPr>
        <w:t xml:space="preserve"> доверенностей;</w:t>
      </w:r>
    </w:p>
    <w:p w:rsidR="008A3D1F" w:rsidRPr="008A3D1F" w:rsidRDefault="008A3D1F" w:rsidP="008A3D1F">
      <w:pPr>
        <w:widowControl w:val="0"/>
        <w:numPr>
          <w:ilvl w:val="2"/>
          <w:numId w:val="12"/>
        </w:numPr>
        <w:tabs>
          <w:tab w:val="left" w:pos="933"/>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издание приказов и распоряжений, обязательных для исполнения всеми работниками образовательного учреждения;</w:t>
      </w:r>
    </w:p>
    <w:p w:rsidR="008A3D1F" w:rsidRPr="008A3D1F" w:rsidRDefault="008A3D1F" w:rsidP="008A3D1F">
      <w:pPr>
        <w:widowControl w:val="0"/>
        <w:numPr>
          <w:ilvl w:val="2"/>
          <w:numId w:val="12"/>
        </w:numPr>
        <w:tabs>
          <w:tab w:val="left" w:pos="890"/>
        </w:tabs>
        <w:autoSpaceDE w:val="0"/>
        <w:autoSpaceDN w:val="0"/>
        <w:spacing w:before="1"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обеспечение рационального использования имущества, в том числе финансовых средств, принадлежащих образовательному учреждению;</w:t>
      </w:r>
    </w:p>
    <w:p w:rsidR="008A3D1F" w:rsidRPr="008A3D1F" w:rsidRDefault="008A3D1F" w:rsidP="008A3D1F">
      <w:pPr>
        <w:widowControl w:val="0"/>
        <w:numPr>
          <w:ilvl w:val="2"/>
          <w:numId w:val="12"/>
        </w:numPr>
        <w:tabs>
          <w:tab w:val="left" w:pos="909"/>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открытие лицевых счетов образовательного учреждения в Федеральном казначействе в установленном порядке;</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обеспечение составления бюджетной сметы образовательного </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обеспечение исполнения образовательным учреждением бюджетной </w:t>
      </w:r>
      <w:r w:rsidRPr="008A3D1F">
        <w:rPr>
          <w:rFonts w:ascii="Times New Roman" w:eastAsia="Times New Roman" w:hAnsi="Times New Roman" w:cs="Times New Roman"/>
          <w:spacing w:val="-2"/>
          <w:sz w:val="24"/>
        </w:rPr>
        <w:t>сметы;</w:t>
      </w:r>
    </w:p>
    <w:p w:rsidR="008A3D1F" w:rsidRPr="008A3D1F" w:rsidRDefault="008A3D1F" w:rsidP="008A3D1F">
      <w:pPr>
        <w:widowControl w:val="0"/>
        <w:numPr>
          <w:ilvl w:val="2"/>
          <w:numId w:val="12"/>
        </w:numPr>
        <w:tabs>
          <w:tab w:val="left" w:pos="819"/>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утверждение образовательной программы образовательного</w:t>
      </w:r>
      <w:r w:rsidRPr="008A3D1F">
        <w:rPr>
          <w:rFonts w:ascii="Times New Roman" w:eastAsia="Times New Roman" w:hAnsi="Times New Roman" w:cs="Times New Roman"/>
          <w:spacing w:val="-2"/>
          <w:sz w:val="24"/>
        </w:rPr>
        <w:t xml:space="preserve"> учреждения;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создание условий для реализации образовательных </w:t>
      </w:r>
      <w:r w:rsidRPr="008A3D1F">
        <w:rPr>
          <w:rFonts w:ascii="Times New Roman" w:eastAsia="Times New Roman" w:hAnsi="Times New Roman" w:cs="Times New Roman"/>
          <w:spacing w:val="-2"/>
          <w:sz w:val="24"/>
        </w:rPr>
        <w:t>программ;</w:t>
      </w:r>
    </w:p>
    <w:p w:rsidR="008A3D1F" w:rsidRPr="008A3D1F" w:rsidRDefault="008A3D1F" w:rsidP="008A3D1F">
      <w:pPr>
        <w:widowControl w:val="0"/>
        <w:numPr>
          <w:ilvl w:val="2"/>
          <w:numId w:val="12"/>
        </w:numPr>
        <w:tabs>
          <w:tab w:val="left" w:pos="83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разработка и утверждение по согласованию с Управлением образования программы развития образовательного учреждения;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обеспечение ведения бюджетного </w:t>
      </w:r>
      <w:r w:rsidRPr="008A3D1F">
        <w:rPr>
          <w:rFonts w:ascii="Times New Roman" w:eastAsia="Times New Roman" w:hAnsi="Times New Roman" w:cs="Times New Roman"/>
          <w:spacing w:val="-2"/>
          <w:sz w:val="24"/>
        </w:rPr>
        <w:t>учета;</w:t>
      </w:r>
    </w:p>
    <w:p w:rsidR="008A3D1F" w:rsidRPr="008A3D1F" w:rsidRDefault="008A3D1F" w:rsidP="008A3D1F">
      <w:pPr>
        <w:widowControl w:val="0"/>
        <w:numPr>
          <w:ilvl w:val="2"/>
          <w:numId w:val="12"/>
        </w:numPr>
        <w:tabs>
          <w:tab w:val="left" w:pos="955"/>
        </w:tabs>
        <w:autoSpaceDE w:val="0"/>
        <w:autoSpaceDN w:val="0"/>
        <w:spacing w:before="1"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обеспечение формирования бюджетной и статистической отчетности, предоставление бюджетной отчетности получателя бюджетных средств;</w:t>
      </w:r>
    </w:p>
    <w:p w:rsidR="008A3D1F" w:rsidRPr="008A3D1F" w:rsidRDefault="008A3D1F" w:rsidP="008A3D1F">
      <w:pPr>
        <w:widowControl w:val="0"/>
        <w:numPr>
          <w:ilvl w:val="2"/>
          <w:numId w:val="12"/>
        </w:numPr>
        <w:tabs>
          <w:tab w:val="left" w:pos="818"/>
        </w:tabs>
        <w:autoSpaceDE w:val="0"/>
        <w:autoSpaceDN w:val="0"/>
        <w:spacing w:before="64"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принятие и (или) исполнение в пределах доведенных лимитов бюджетных обязательств и (или) бюджетных ассигнований бюджетные обязательства;</w:t>
      </w:r>
    </w:p>
    <w:p w:rsidR="008A3D1F" w:rsidRPr="008A3D1F" w:rsidRDefault="008A3D1F" w:rsidP="008A3D1F">
      <w:pPr>
        <w:widowControl w:val="0"/>
        <w:numPr>
          <w:ilvl w:val="2"/>
          <w:numId w:val="12"/>
        </w:numPr>
        <w:tabs>
          <w:tab w:val="left" w:pos="818"/>
        </w:tabs>
        <w:autoSpaceDE w:val="0"/>
        <w:autoSpaceDN w:val="0"/>
        <w:spacing w:before="64"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обеспечение результативности, целевого характера использования предусмотренных ему бюджетных ассигнований;</w:t>
      </w:r>
    </w:p>
    <w:p w:rsidR="008A3D1F" w:rsidRPr="008A3D1F" w:rsidRDefault="008A3D1F" w:rsidP="008A3D1F">
      <w:pPr>
        <w:widowControl w:val="0"/>
        <w:numPr>
          <w:ilvl w:val="2"/>
          <w:numId w:val="12"/>
        </w:numPr>
        <w:tabs>
          <w:tab w:val="left" w:pos="95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утверждение отчета о результатах деятельности образовательного учреждения и об использовании закрепленного за ним муниципального имущества и представления его на согласование Учредителю;</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внесение финансовому органу предложения по изменению бюджетной </w:t>
      </w:r>
      <w:r w:rsidRPr="008A3D1F">
        <w:rPr>
          <w:rFonts w:ascii="Times New Roman" w:eastAsia="Times New Roman" w:hAnsi="Times New Roman" w:cs="Times New Roman"/>
          <w:spacing w:val="-2"/>
          <w:sz w:val="24"/>
        </w:rPr>
        <w:t>росписи;</w:t>
      </w:r>
    </w:p>
    <w:p w:rsidR="008A3D1F" w:rsidRPr="008A3D1F" w:rsidRDefault="008A3D1F" w:rsidP="008A3D1F">
      <w:pPr>
        <w:widowControl w:val="0"/>
        <w:numPr>
          <w:ilvl w:val="2"/>
          <w:numId w:val="12"/>
        </w:numPr>
        <w:tabs>
          <w:tab w:val="left" w:pos="819"/>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утверждение штатного </w:t>
      </w:r>
      <w:r w:rsidRPr="008A3D1F">
        <w:rPr>
          <w:rFonts w:ascii="Times New Roman" w:eastAsia="Times New Roman" w:hAnsi="Times New Roman" w:cs="Times New Roman"/>
          <w:spacing w:val="-2"/>
          <w:sz w:val="24"/>
        </w:rPr>
        <w:t>расписания;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прием учащихся и воспитанников в образовательное</w:t>
      </w:r>
      <w:r w:rsidRPr="008A3D1F">
        <w:rPr>
          <w:rFonts w:ascii="Times New Roman" w:eastAsia="Times New Roman" w:hAnsi="Times New Roman" w:cs="Times New Roman"/>
          <w:spacing w:val="-2"/>
          <w:sz w:val="24"/>
        </w:rPr>
        <w:t xml:space="preserve"> учреждение;</w:t>
      </w:r>
    </w:p>
    <w:p w:rsidR="008A3D1F" w:rsidRPr="008A3D1F" w:rsidRDefault="008A3D1F" w:rsidP="008A3D1F">
      <w:pPr>
        <w:widowControl w:val="0"/>
        <w:numPr>
          <w:ilvl w:val="2"/>
          <w:numId w:val="12"/>
        </w:numPr>
        <w:tabs>
          <w:tab w:val="left" w:pos="859"/>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прием на работу работников, заключение с ними и расторжение трудовых договоров, если </w:t>
      </w:r>
      <w:r w:rsidRPr="008A3D1F">
        <w:rPr>
          <w:rFonts w:ascii="Times New Roman" w:eastAsia="Times New Roman" w:hAnsi="Times New Roman" w:cs="Times New Roman"/>
          <w:sz w:val="24"/>
        </w:rPr>
        <w:lastRenderedPageBreak/>
        <w:t xml:space="preserve">иное не установлено законодательством Российской Федерации, распределение должностных обязанностей, создание условий и организация дополнительного профессионального образования </w:t>
      </w:r>
      <w:r w:rsidRPr="008A3D1F">
        <w:rPr>
          <w:rFonts w:ascii="Times New Roman" w:eastAsia="Times New Roman" w:hAnsi="Times New Roman" w:cs="Times New Roman"/>
          <w:spacing w:val="-2"/>
          <w:sz w:val="24"/>
        </w:rPr>
        <w:t>работников;</w:t>
      </w:r>
    </w:p>
    <w:p w:rsidR="008A3D1F" w:rsidRPr="008A3D1F" w:rsidRDefault="008A3D1F" w:rsidP="008A3D1F">
      <w:pPr>
        <w:widowControl w:val="0"/>
        <w:numPr>
          <w:ilvl w:val="2"/>
          <w:numId w:val="12"/>
        </w:numPr>
        <w:tabs>
          <w:tab w:val="left" w:pos="993"/>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применение к педагогическим работникам и иным работникам, осуществляющим вспомогательные функции, мер дисциплинарного взыскания и поощрения;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иные вопросы в соответствии с законодательством Российской</w:t>
      </w:r>
      <w:r w:rsidRPr="008A3D1F">
        <w:rPr>
          <w:rFonts w:ascii="Times New Roman" w:eastAsia="Times New Roman" w:hAnsi="Times New Roman" w:cs="Times New Roman"/>
          <w:spacing w:val="-2"/>
          <w:sz w:val="24"/>
        </w:rPr>
        <w:t xml:space="preserve"> Федерации.</w:t>
      </w:r>
    </w:p>
    <w:p w:rsidR="008A3D1F" w:rsidRPr="008A3D1F" w:rsidRDefault="008A3D1F" w:rsidP="008A3D1F">
      <w:pPr>
        <w:widowControl w:val="0"/>
        <w:autoSpaceDE w:val="0"/>
        <w:autoSpaceDN w:val="0"/>
        <w:spacing w:after="0" w:line="240" w:lineRule="auto"/>
        <w:ind w:right="48"/>
        <w:rPr>
          <w:rFonts w:ascii="Times New Roman" w:eastAsia="Times New Roman" w:hAnsi="Times New Roman" w:cs="Times New Roman"/>
          <w:sz w:val="24"/>
        </w:rPr>
      </w:pPr>
      <w:r w:rsidRPr="008A3D1F">
        <w:rPr>
          <w:rFonts w:ascii="Times New Roman" w:eastAsia="Times New Roman" w:hAnsi="Times New Roman" w:cs="Times New Roman"/>
          <w:sz w:val="24"/>
        </w:rPr>
        <w:t>5.11. Директор несет</w:t>
      </w:r>
      <w:r w:rsidRPr="008A3D1F">
        <w:rPr>
          <w:rFonts w:ascii="Times New Roman" w:eastAsia="Times New Roman" w:hAnsi="Times New Roman" w:cs="Times New Roman"/>
          <w:spacing w:val="-2"/>
          <w:sz w:val="24"/>
        </w:rPr>
        <w:t xml:space="preserve"> ответственность:</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 организацию питания </w:t>
      </w:r>
      <w:r w:rsidRPr="008A3D1F">
        <w:rPr>
          <w:rFonts w:ascii="Times New Roman" w:eastAsia="Times New Roman" w:hAnsi="Times New Roman" w:cs="Times New Roman"/>
          <w:spacing w:val="-2"/>
          <w:sz w:val="24"/>
        </w:rPr>
        <w:t>учащихся;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 жизнь и здоровье учащихся и работников образовательного </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numPr>
          <w:ilvl w:val="2"/>
          <w:numId w:val="12"/>
        </w:numPr>
        <w:tabs>
          <w:tab w:val="left" w:pos="87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 уровень квалификации работников образовательного </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numPr>
          <w:ilvl w:val="2"/>
          <w:numId w:val="12"/>
        </w:numPr>
        <w:tabs>
          <w:tab w:val="left" w:pos="871"/>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за руководство образовательной, воспитательной работой и организационно-хозяйственной деятельностью образовательного учреждения;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 нецелевое расходование бюджетных </w:t>
      </w:r>
      <w:r w:rsidRPr="008A3D1F">
        <w:rPr>
          <w:rFonts w:ascii="Times New Roman" w:eastAsia="Times New Roman" w:hAnsi="Times New Roman" w:cs="Times New Roman"/>
          <w:spacing w:val="-2"/>
          <w:sz w:val="24"/>
        </w:rPr>
        <w:t>средств.</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5.12. Права и обязанности директора, его компетенция в области управления образовательным учреждением определяются в соответствии с законодательством об образовании, Уставом образовательного учреждения, трудовым договором и должностной инструкцией.</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5.13. Директор несет ответственность за последствия своих действий в соответствии с законодательством Российской Федерации, законодательством Республики Дагестан, настоящим Уставом и заключенным с ним трудовым договором.</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5.14. В образовательном учреждении формируются коллегиальные органы управления, к которым относятся: Общее собрание работников, Управляющий Совет и Педагогический Совет.</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5.15. Общее собрание работников образовательного учреждения (далее – Общее собрание) является постоянно действующим высшим коллегиальным органом управления образовательного </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pacing w:val="-2"/>
          <w:sz w:val="24"/>
        </w:rPr>
        <w:t xml:space="preserve">5.16. </w:t>
      </w:r>
      <w:r w:rsidRPr="008A3D1F">
        <w:rPr>
          <w:rFonts w:ascii="Times New Roman" w:eastAsia="Times New Roman" w:hAnsi="Times New Roman" w:cs="Times New Roman"/>
          <w:sz w:val="24"/>
        </w:rPr>
        <w:t xml:space="preserve">Общее собрание действует </w:t>
      </w:r>
      <w:r w:rsidRPr="008A3D1F">
        <w:rPr>
          <w:rFonts w:ascii="Times New Roman" w:eastAsia="Times New Roman" w:hAnsi="Times New Roman" w:cs="Times New Roman"/>
          <w:spacing w:val="-2"/>
          <w:sz w:val="24"/>
        </w:rPr>
        <w:t>бессрочно.</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5.16. </w:t>
      </w:r>
      <w:r w:rsidRPr="008A3D1F">
        <w:rPr>
          <w:rFonts w:ascii="Times New Roman" w:eastAsia="Times New Roman" w:hAnsi="Times New Roman" w:cs="Times New Roman"/>
          <w:sz w:val="24"/>
        </w:rPr>
        <w:t>Деятельность и компетенция Общего собрания регулируется локальным нормативным актом - Положением об Общем собрании работников образовательного учреждения.</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pacing w:val="-4"/>
          <w:sz w:val="24"/>
        </w:rPr>
      </w:pPr>
      <w:r w:rsidRPr="008A3D1F">
        <w:rPr>
          <w:rFonts w:ascii="Times New Roman" w:eastAsia="Times New Roman" w:hAnsi="Times New Roman" w:cs="Times New Roman"/>
          <w:sz w:val="24"/>
        </w:rPr>
        <w:t xml:space="preserve">5.17. Общее собрание собирается по мере необходимости, но не реже одного раза в </w:t>
      </w:r>
      <w:r w:rsidRPr="008A3D1F">
        <w:rPr>
          <w:rFonts w:ascii="Times New Roman" w:eastAsia="Times New Roman" w:hAnsi="Times New Roman" w:cs="Times New Roman"/>
          <w:spacing w:val="-4"/>
          <w:sz w:val="24"/>
        </w:rPr>
        <w:t>год.</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4"/>
          <w:sz w:val="24"/>
        </w:rPr>
        <w:t xml:space="preserve">5.18. </w:t>
      </w:r>
      <w:r w:rsidRPr="008A3D1F">
        <w:rPr>
          <w:rFonts w:ascii="Times New Roman" w:eastAsia="Times New Roman" w:hAnsi="Times New Roman" w:cs="Times New Roman"/>
          <w:sz w:val="24"/>
        </w:rPr>
        <w:t>В Общем собрании участвуют все работники, работающие в образовательном учреждении на основании трудовых договоров.</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 5.19. Общее собрание может собираться по инициативе директора образовательного учреждения и по инициативе не менее четверти членов Общего собрания.</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5.20. Общее собрание считается правомочным, если на нем присутствовали не менее двух третей от общего числа работников образовательного учреждения.</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5.21. Решение Общего собрания принимается открытым голосованием большинства работников образовательного учреждения, присутствующих на собрании.</w:t>
      </w:r>
    </w:p>
    <w:p w:rsidR="008A3D1F" w:rsidRPr="008A3D1F" w:rsidRDefault="008A3D1F" w:rsidP="008A3D1F">
      <w:pPr>
        <w:widowControl w:val="0"/>
        <w:tabs>
          <w:tab w:val="left" w:pos="1239"/>
        </w:tabs>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5.22. К компетенции Общего собрания</w:t>
      </w:r>
      <w:r w:rsidRPr="008A3D1F">
        <w:rPr>
          <w:rFonts w:ascii="Times New Roman" w:eastAsia="Times New Roman" w:hAnsi="Times New Roman" w:cs="Times New Roman"/>
          <w:spacing w:val="-2"/>
          <w:sz w:val="24"/>
        </w:rPr>
        <w:t xml:space="preserve"> относятся: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принятие решения о необходимости заключения коллективного </w:t>
      </w:r>
      <w:r w:rsidRPr="008A3D1F">
        <w:rPr>
          <w:rFonts w:ascii="Times New Roman" w:eastAsia="Times New Roman" w:hAnsi="Times New Roman" w:cs="Times New Roman"/>
          <w:spacing w:val="-2"/>
          <w:sz w:val="24"/>
        </w:rPr>
        <w:t>договора;</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разработка и принятие коллективного договора, правил внутреннего трудового </w:t>
      </w:r>
      <w:r w:rsidRPr="008A3D1F">
        <w:rPr>
          <w:rFonts w:ascii="Times New Roman" w:eastAsia="Times New Roman" w:hAnsi="Times New Roman" w:cs="Times New Roman"/>
          <w:spacing w:val="-2"/>
          <w:sz w:val="24"/>
        </w:rPr>
        <w:t>распорядка;</w:t>
      </w:r>
    </w:p>
    <w:p w:rsidR="008A3D1F" w:rsidRPr="008A3D1F" w:rsidRDefault="008A3D1F" w:rsidP="008A3D1F">
      <w:pPr>
        <w:widowControl w:val="0"/>
        <w:numPr>
          <w:ilvl w:val="2"/>
          <w:numId w:val="12"/>
        </w:numPr>
        <w:tabs>
          <w:tab w:val="left" w:pos="840"/>
        </w:tabs>
        <w:autoSpaceDE w:val="0"/>
        <w:autoSpaceDN w:val="0"/>
        <w:spacing w:before="64"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заслушивание ежегодного отчета образовательного учреждения о выполнении коллективного </w:t>
      </w:r>
      <w:r w:rsidRPr="008A3D1F">
        <w:rPr>
          <w:rFonts w:ascii="Times New Roman" w:eastAsia="Times New Roman" w:hAnsi="Times New Roman" w:cs="Times New Roman"/>
          <w:spacing w:val="-2"/>
          <w:sz w:val="24"/>
        </w:rPr>
        <w:t>договора;</w:t>
      </w:r>
    </w:p>
    <w:p w:rsidR="008A3D1F" w:rsidRPr="008A3D1F" w:rsidRDefault="008A3D1F" w:rsidP="008A3D1F">
      <w:pPr>
        <w:widowControl w:val="0"/>
        <w:numPr>
          <w:ilvl w:val="2"/>
          <w:numId w:val="12"/>
        </w:numPr>
        <w:autoSpaceDE w:val="0"/>
        <w:autoSpaceDN w:val="0"/>
        <w:spacing w:before="64"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определение</w:t>
      </w:r>
      <w:r w:rsidRPr="008A3D1F">
        <w:rPr>
          <w:rFonts w:ascii="Times New Roman" w:eastAsia="Times New Roman" w:hAnsi="Times New Roman" w:cs="Times New Roman"/>
          <w:sz w:val="24"/>
        </w:rPr>
        <w:tab/>
      </w:r>
      <w:r w:rsidRPr="008A3D1F">
        <w:rPr>
          <w:rFonts w:ascii="Times New Roman" w:eastAsia="Times New Roman" w:hAnsi="Times New Roman" w:cs="Times New Roman"/>
          <w:spacing w:val="-2"/>
          <w:sz w:val="24"/>
        </w:rPr>
        <w:t>численности</w:t>
      </w:r>
      <w:r w:rsidRPr="008A3D1F">
        <w:rPr>
          <w:rFonts w:ascii="Times New Roman" w:eastAsia="Times New Roman" w:hAnsi="Times New Roman" w:cs="Times New Roman"/>
          <w:sz w:val="24"/>
        </w:rPr>
        <w:tab/>
      </w:r>
      <w:r w:rsidRPr="008A3D1F">
        <w:rPr>
          <w:rFonts w:ascii="Times New Roman" w:eastAsia="Times New Roman" w:hAnsi="Times New Roman" w:cs="Times New Roman"/>
          <w:spacing w:val="-10"/>
          <w:sz w:val="24"/>
        </w:rPr>
        <w:t xml:space="preserve">и </w:t>
      </w:r>
      <w:r w:rsidRPr="008A3D1F">
        <w:rPr>
          <w:rFonts w:ascii="Times New Roman" w:eastAsia="Times New Roman" w:hAnsi="Times New Roman" w:cs="Times New Roman"/>
          <w:spacing w:val="-2"/>
          <w:sz w:val="24"/>
        </w:rPr>
        <w:t>срока полномочий</w:t>
      </w:r>
      <w:r w:rsidRPr="008A3D1F">
        <w:rPr>
          <w:rFonts w:ascii="Times New Roman" w:eastAsia="Times New Roman" w:hAnsi="Times New Roman" w:cs="Times New Roman"/>
          <w:sz w:val="24"/>
        </w:rPr>
        <w:tab/>
      </w:r>
      <w:r w:rsidRPr="008A3D1F">
        <w:rPr>
          <w:rFonts w:ascii="Times New Roman" w:eastAsia="Times New Roman" w:hAnsi="Times New Roman" w:cs="Times New Roman"/>
          <w:spacing w:val="-2"/>
          <w:sz w:val="24"/>
        </w:rPr>
        <w:t xml:space="preserve">комиссии </w:t>
      </w:r>
      <w:r w:rsidRPr="008A3D1F">
        <w:rPr>
          <w:rFonts w:ascii="Times New Roman" w:eastAsia="Times New Roman" w:hAnsi="Times New Roman" w:cs="Times New Roman"/>
          <w:spacing w:val="-6"/>
          <w:sz w:val="24"/>
        </w:rPr>
        <w:t xml:space="preserve">по </w:t>
      </w:r>
      <w:r w:rsidRPr="008A3D1F">
        <w:rPr>
          <w:rFonts w:ascii="Times New Roman" w:eastAsia="Times New Roman" w:hAnsi="Times New Roman" w:cs="Times New Roman"/>
          <w:spacing w:val="-2"/>
          <w:sz w:val="24"/>
        </w:rPr>
        <w:t xml:space="preserve">трудовым спорам </w:t>
      </w:r>
      <w:r w:rsidRPr="008A3D1F">
        <w:rPr>
          <w:rFonts w:ascii="Times New Roman" w:eastAsia="Times New Roman" w:hAnsi="Times New Roman" w:cs="Times New Roman"/>
          <w:sz w:val="24"/>
        </w:rPr>
        <w:t>образовательного учреждения, избрание ее членов;</w:t>
      </w:r>
    </w:p>
    <w:p w:rsidR="008A3D1F" w:rsidRPr="008A3D1F" w:rsidRDefault="008A3D1F" w:rsidP="008A3D1F">
      <w:pPr>
        <w:widowControl w:val="0"/>
        <w:numPr>
          <w:ilvl w:val="2"/>
          <w:numId w:val="12"/>
        </w:numPr>
        <w:tabs>
          <w:tab w:val="left" w:pos="842"/>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выдвижение коллективных требований работников образовательного учреждения и избрание полномочных представителей для участия в разрешении коллективного трудового спора;</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осуществление контроля за соблюдением работниками правил и инструкций по охране </w:t>
      </w:r>
      <w:r w:rsidRPr="008A3D1F">
        <w:rPr>
          <w:rFonts w:ascii="Times New Roman" w:eastAsia="Times New Roman" w:hAnsi="Times New Roman" w:cs="Times New Roman"/>
          <w:spacing w:val="-2"/>
          <w:sz w:val="24"/>
        </w:rPr>
        <w:t>труда;</w:t>
      </w:r>
    </w:p>
    <w:p w:rsidR="008A3D1F" w:rsidRPr="008A3D1F" w:rsidRDefault="008A3D1F" w:rsidP="008A3D1F">
      <w:pPr>
        <w:widowControl w:val="0"/>
        <w:numPr>
          <w:ilvl w:val="2"/>
          <w:numId w:val="12"/>
        </w:numPr>
        <w:tabs>
          <w:tab w:val="left" w:pos="87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выдвижение кандидатур в Управляющий </w:t>
      </w:r>
      <w:r w:rsidRPr="008A3D1F">
        <w:rPr>
          <w:rFonts w:ascii="Times New Roman" w:eastAsia="Times New Roman" w:hAnsi="Times New Roman" w:cs="Times New Roman"/>
          <w:spacing w:val="-2"/>
          <w:sz w:val="24"/>
        </w:rPr>
        <w:t>Совет;</w:t>
      </w:r>
    </w:p>
    <w:p w:rsidR="008A3D1F" w:rsidRPr="008A3D1F" w:rsidRDefault="008A3D1F" w:rsidP="008A3D1F">
      <w:pPr>
        <w:widowControl w:val="0"/>
        <w:numPr>
          <w:ilvl w:val="2"/>
          <w:numId w:val="12"/>
        </w:numPr>
        <w:tabs>
          <w:tab w:val="left" w:pos="85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рассмотрение вопросов охраны и безопасности условий труда работников, охраны жизни и здоровья учащихся и воспитанников образовательного учреждения.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5.23. Управляющий Совет образовательного учреждения (далее–Управляющий Совет) является постоянно действующим коллегиальным органом управления, осуществляющим решение отдельных вопросов, относящихся к компетенции образовательного учреждения.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5.24. Деятельность и компетенция Управляющего Совета регулируется локальным нормативным </w:t>
      </w:r>
      <w:r w:rsidRPr="008A3D1F">
        <w:rPr>
          <w:rFonts w:ascii="Times New Roman" w:eastAsia="Times New Roman" w:hAnsi="Times New Roman" w:cs="Times New Roman"/>
          <w:sz w:val="24"/>
        </w:rPr>
        <w:lastRenderedPageBreak/>
        <w:t xml:space="preserve">актом - Положением об Управляющем Совете образовательного учреждения (далее – </w:t>
      </w:r>
      <w:r w:rsidRPr="008A3D1F">
        <w:rPr>
          <w:rFonts w:ascii="Times New Roman" w:eastAsia="Times New Roman" w:hAnsi="Times New Roman" w:cs="Times New Roman"/>
          <w:spacing w:val="-2"/>
          <w:sz w:val="24"/>
        </w:rPr>
        <w:t>Положение).</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5.25. </w:t>
      </w:r>
      <w:r w:rsidRPr="008A3D1F">
        <w:rPr>
          <w:rFonts w:ascii="Times New Roman" w:eastAsia="Times New Roman" w:hAnsi="Times New Roman" w:cs="Times New Roman"/>
          <w:sz w:val="24"/>
        </w:rPr>
        <w:t>В состав Управляющего Совета входят директор, родители (законные представители) учащихся и воспитанников, работники образовательного учреждения, а также представительные органы работников (при наличии таких представительных органов).</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5.26. Порядок избрания членов Управляющего совета устанавливается в соответствии с </w:t>
      </w:r>
      <w:r w:rsidRPr="008A3D1F">
        <w:rPr>
          <w:rFonts w:ascii="Times New Roman" w:eastAsia="Times New Roman" w:hAnsi="Times New Roman" w:cs="Times New Roman"/>
          <w:spacing w:val="-2"/>
          <w:sz w:val="24"/>
        </w:rPr>
        <w:t>Положением.</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5.27. </w:t>
      </w:r>
      <w:r w:rsidRPr="008A3D1F">
        <w:rPr>
          <w:rFonts w:ascii="Times New Roman" w:eastAsia="Times New Roman" w:hAnsi="Times New Roman" w:cs="Times New Roman"/>
          <w:sz w:val="24"/>
        </w:rPr>
        <w:t>Количество и срок полномочий членов Управляющего Совета определяется в соответствии с Положением об Управляющем Совете образовательного учреждения.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5.28. Управляющий Совет избирает из своего состава председателя, который руководит работой Совета, проводит его заседания и подписывает его решения.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5.29. Управляющий Совет собирается председателем по мере надобности, но не реже одного раза в квартал. Заседания Управляющего Совета созываются председателем, а в его отсутствие - заместителем председателя. Правом созыва заседания Управляющего Совета обладают также директор и представитель Управления образования в составе Управляющего Совета. Внеочередные заседания проводятся по требованию директора или одной трети членов из состава Управляющего </w:t>
      </w:r>
      <w:r w:rsidRPr="008A3D1F">
        <w:rPr>
          <w:rFonts w:ascii="Times New Roman" w:eastAsia="Times New Roman" w:hAnsi="Times New Roman" w:cs="Times New Roman"/>
          <w:spacing w:val="-2"/>
          <w:sz w:val="24"/>
        </w:rPr>
        <w:t>Совета.</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2"/>
          <w:sz w:val="24"/>
          <w:szCs w:val="24"/>
        </w:rPr>
      </w:pPr>
      <w:r w:rsidRPr="008A3D1F">
        <w:rPr>
          <w:rFonts w:ascii="Times New Roman" w:eastAsia="Times New Roman" w:hAnsi="Times New Roman" w:cs="Times New Roman"/>
          <w:spacing w:val="-2"/>
          <w:sz w:val="24"/>
        </w:rPr>
        <w:t xml:space="preserve">5.3. </w:t>
      </w:r>
      <w:r w:rsidRPr="008A3D1F">
        <w:rPr>
          <w:rFonts w:ascii="Times New Roman" w:eastAsia="Times New Roman" w:hAnsi="Times New Roman" w:cs="Times New Roman"/>
          <w:sz w:val="24"/>
        </w:rPr>
        <w:t xml:space="preserve">Решение Управляющего Совета является правомочным, если на его заседании присутствовало не менее половины от общего числа членов Управляющего Совета. Решения Управляющего Совета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 </w:t>
      </w:r>
      <w:r w:rsidRPr="008A3D1F">
        <w:rPr>
          <w:rFonts w:ascii="Times New Roman" w:eastAsia="Times New Roman" w:hAnsi="Times New Roman" w:cs="Times New Roman"/>
          <w:sz w:val="24"/>
          <w:szCs w:val="24"/>
        </w:rPr>
        <w:t xml:space="preserve">Процедура голосования определяется Регламентом, утверждаемым Управляющим </w:t>
      </w:r>
      <w:r w:rsidRPr="008A3D1F">
        <w:rPr>
          <w:rFonts w:ascii="Times New Roman" w:eastAsia="Times New Roman" w:hAnsi="Times New Roman" w:cs="Times New Roman"/>
          <w:spacing w:val="-2"/>
          <w:sz w:val="24"/>
          <w:szCs w:val="24"/>
        </w:rPr>
        <w:t>Советом.</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8"/>
          <w:szCs w:val="28"/>
        </w:rPr>
      </w:pPr>
      <w:r w:rsidRPr="008A3D1F">
        <w:rPr>
          <w:rFonts w:ascii="Times New Roman" w:eastAsia="Times New Roman" w:hAnsi="Times New Roman" w:cs="Times New Roman"/>
          <w:spacing w:val="-2"/>
          <w:sz w:val="24"/>
          <w:szCs w:val="24"/>
        </w:rPr>
        <w:t xml:space="preserve">5.4. </w:t>
      </w:r>
      <w:r w:rsidRPr="008A3D1F">
        <w:rPr>
          <w:rFonts w:ascii="Times New Roman" w:eastAsia="Times New Roman" w:hAnsi="Times New Roman" w:cs="Times New Roman"/>
          <w:sz w:val="24"/>
        </w:rPr>
        <w:t xml:space="preserve">К компетенции Управляющего Совета </w:t>
      </w:r>
      <w:r w:rsidRPr="008A3D1F">
        <w:rPr>
          <w:rFonts w:ascii="Times New Roman" w:eastAsia="Times New Roman" w:hAnsi="Times New Roman" w:cs="Times New Roman"/>
          <w:spacing w:val="-2"/>
          <w:sz w:val="24"/>
        </w:rPr>
        <w:t>относится:</w:t>
      </w:r>
    </w:p>
    <w:p w:rsidR="008A3D1F" w:rsidRPr="008A3D1F" w:rsidRDefault="008A3D1F" w:rsidP="008A3D1F">
      <w:pPr>
        <w:widowControl w:val="0"/>
        <w:numPr>
          <w:ilvl w:val="2"/>
          <w:numId w:val="12"/>
        </w:numPr>
        <w:tabs>
          <w:tab w:val="left" w:pos="879"/>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участие в управлении образовательным </w:t>
      </w:r>
      <w:r w:rsidRPr="008A3D1F">
        <w:rPr>
          <w:rFonts w:ascii="Times New Roman" w:eastAsia="Times New Roman" w:hAnsi="Times New Roman" w:cs="Times New Roman"/>
          <w:spacing w:val="-2"/>
          <w:sz w:val="24"/>
        </w:rPr>
        <w:t>учреждением;</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разработка и принятие программы развития образовательного </w:t>
      </w:r>
      <w:r w:rsidRPr="008A3D1F">
        <w:rPr>
          <w:rFonts w:ascii="Times New Roman" w:eastAsia="Times New Roman" w:hAnsi="Times New Roman" w:cs="Times New Roman"/>
          <w:spacing w:val="-2"/>
          <w:sz w:val="24"/>
        </w:rPr>
        <w:t>учреждения;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разработка и принятие правил внутреннего распорядка учащихся и </w:t>
      </w:r>
      <w:r w:rsidRPr="008A3D1F">
        <w:rPr>
          <w:rFonts w:ascii="Times New Roman" w:eastAsia="Times New Roman" w:hAnsi="Times New Roman" w:cs="Times New Roman"/>
          <w:spacing w:val="-2"/>
          <w:sz w:val="24"/>
        </w:rPr>
        <w:t>воспитанников;</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заслушивание отчетов образовательного учреждения о проделанной </w:t>
      </w:r>
      <w:r w:rsidRPr="008A3D1F">
        <w:rPr>
          <w:rFonts w:ascii="Times New Roman" w:eastAsia="Times New Roman" w:hAnsi="Times New Roman" w:cs="Times New Roman"/>
          <w:spacing w:val="-2"/>
          <w:sz w:val="24"/>
        </w:rPr>
        <w:t>работе;</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рассмотрение жалоб и заявлений родителей (законных </w:t>
      </w:r>
      <w:r w:rsidRPr="008A3D1F">
        <w:rPr>
          <w:rFonts w:ascii="Times New Roman" w:eastAsia="Times New Roman" w:hAnsi="Times New Roman" w:cs="Times New Roman"/>
          <w:spacing w:val="-2"/>
          <w:sz w:val="24"/>
        </w:rPr>
        <w:t>представителей);</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защита прав и законных интересов участников образовательных </w:t>
      </w:r>
      <w:r w:rsidRPr="008A3D1F">
        <w:rPr>
          <w:rFonts w:ascii="Times New Roman" w:eastAsia="Times New Roman" w:hAnsi="Times New Roman" w:cs="Times New Roman"/>
          <w:spacing w:val="-2"/>
          <w:sz w:val="24"/>
        </w:rPr>
        <w:t>отношений;</w:t>
      </w:r>
    </w:p>
    <w:p w:rsidR="008A3D1F" w:rsidRPr="008A3D1F" w:rsidRDefault="008A3D1F" w:rsidP="008A3D1F">
      <w:pPr>
        <w:widowControl w:val="0"/>
        <w:numPr>
          <w:ilvl w:val="2"/>
          <w:numId w:val="12"/>
        </w:numPr>
        <w:tabs>
          <w:tab w:val="left" w:pos="893"/>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согласование и принятие локальных нормативных актов, отнесенных Положением к его </w:t>
      </w:r>
      <w:r w:rsidRPr="008A3D1F">
        <w:rPr>
          <w:rFonts w:ascii="Times New Roman" w:eastAsia="Times New Roman" w:hAnsi="Times New Roman" w:cs="Times New Roman"/>
          <w:spacing w:val="-2"/>
          <w:sz w:val="24"/>
        </w:rPr>
        <w:t>компетенции;</w:t>
      </w:r>
    </w:p>
    <w:p w:rsidR="008A3D1F" w:rsidRPr="008A3D1F" w:rsidRDefault="008A3D1F" w:rsidP="008A3D1F">
      <w:pPr>
        <w:widowControl w:val="0"/>
        <w:numPr>
          <w:ilvl w:val="2"/>
          <w:numId w:val="12"/>
        </w:numPr>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распределение,</w:t>
      </w:r>
      <w:r w:rsidRPr="008A3D1F">
        <w:rPr>
          <w:rFonts w:ascii="Times New Roman" w:eastAsia="Times New Roman" w:hAnsi="Times New Roman" w:cs="Times New Roman"/>
          <w:sz w:val="24"/>
        </w:rPr>
        <w:tab/>
      </w:r>
      <w:r w:rsidRPr="008A3D1F">
        <w:rPr>
          <w:rFonts w:ascii="Times New Roman" w:eastAsia="Times New Roman" w:hAnsi="Times New Roman" w:cs="Times New Roman"/>
          <w:spacing w:val="-6"/>
          <w:sz w:val="24"/>
        </w:rPr>
        <w:t>по</w:t>
      </w:r>
      <w:r w:rsidRPr="008A3D1F">
        <w:rPr>
          <w:rFonts w:ascii="Times New Roman" w:eastAsia="Times New Roman" w:hAnsi="Times New Roman" w:cs="Times New Roman"/>
          <w:sz w:val="24"/>
        </w:rPr>
        <w:tab/>
      </w:r>
      <w:r w:rsidRPr="008A3D1F">
        <w:rPr>
          <w:rFonts w:ascii="Times New Roman" w:eastAsia="Times New Roman" w:hAnsi="Times New Roman" w:cs="Times New Roman"/>
          <w:spacing w:val="-2"/>
          <w:sz w:val="24"/>
        </w:rPr>
        <w:t>представлению</w:t>
      </w:r>
      <w:r w:rsidRPr="008A3D1F">
        <w:rPr>
          <w:rFonts w:ascii="Times New Roman" w:eastAsia="Times New Roman" w:hAnsi="Times New Roman" w:cs="Times New Roman"/>
          <w:sz w:val="24"/>
        </w:rPr>
        <w:tab/>
      </w:r>
      <w:r w:rsidRPr="008A3D1F">
        <w:rPr>
          <w:rFonts w:ascii="Times New Roman" w:eastAsia="Times New Roman" w:hAnsi="Times New Roman" w:cs="Times New Roman"/>
          <w:spacing w:val="-2"/>
          <w:sz w:val="24"/>
        </w:rPr>
        <w:t>директора,</w:t>
      </w:r>
      <w:r w:rsidRPr="008A3D1F">
        <w:rPr>
          <w:rFonts w:ascii="Times New Roman" w:eastAsia="Times New Roman" w:hAnsi="Times New Roman" w:cs="Times New Roman"/>
          <w:sz w:val="24"/>
        </w:rPr>
        <w:tab/>
      </w:r>
      <w:r w:rsidRPr="008A3D1F">
        <w:rPr>
          <w:rFonts w:ascii="Times New Roman" w:eastAsia="Times New Roman" w:hAnsi="Times New Roman" w:cs="Times New Roman"/>
          <w:spacing w:val="-2"/>
          <w:sz w:val="24"/>
        </w:rPr>
        <w:t xml:space="preserve">стимулирующих выплат работникам </w:t>
      </w:r>
      <w:r w:rsidRPr="008A3D1F">
        <w:rPr>
          <w:rFonts w:ascii="Times New Roman" w:eastAsia="Times New Roman" w:hAnsi="Times New Roman" w:cs="Times New Roman"/>
          <w:sz w:val="24"/>
        </w:rPr>
        <w:t>образовательного учреждения;</w:t>
      </w:r>
    </w:p>
    <w:p w:rsidR="008A3D1F" w:rsidRPr="008A3D1F" w:rsidRDefault="008A3D1F" w:rsidP="008A3D1F">
      <w:pPr>
        <w:widowControl w:val="0"/>
        <w:numPr>
          <w:ilvl w:val="2"/>
          <w:numId w:val="12"/>
        </w:numPr>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осуществление контроля </w:t>
      </w:r>
      <w:r w:rsidRPr="008A3D1F">
        <w:rPr>
          <w:rFonts w:ascii="Times New Roman" w:eastAsia="Times New Roman" w:hAnsi="Times New Roman" w:cs="Times New Roman"/>
          <w:spacing w:val="-6"/>
          <w:sz w:val="24"/>
        </w:rPr>
        <w:t xml:space="preserve">за </w:t>
      </w:r>
      <w:r w:rsidRPr="008A3D1F">
        <w:rPr>
          <w:rFonts w:ascii="Times New Roman" w:eastAsia="Times New Roman" w:hAnsi="Times New Roman" w:cs="Times New Roman"/>
          <w:spacing w:val="-2"/>
          <w:sz w:val="24"/>
        </w:rPr>
        <w:t>целевым использованием</w:t>
      </w:r>
      <w:r w:rsidRPr="008A3D1F">
        <w:rPr>
          <w:rFonts w:ascii="Times New Roman" w:eastAsia="Times New Roman" w:hAnsi="Times New Roman" w:cs="Times New Roman"/>
          <w:sz w:val="24"/>
        </w:rPr>
        <w:tab/>
      </w:r>
      <w:r w:rsidRPr="008A3D1F">
        <w:rPr>
          <w:rFonts w:ascii="Times New Roman" w:eastAsia="Times New Roman" w:hAnsi="Times New Roman" w:cs="Times New Roman"/>
          <w:spacing w:val="-2"/>
          <w:sz w:val="24"/>
        </w:rPr>
        <w:t>образовательным</w:t>
      </w:r>
      <w:r w:rsidRPr="008A3D1F">
        <w:rPr>
          <w:rFonts w:ascii="Times New Roman" w:eastAsia="Times New Roman" w:hAnsi="Times New Roman" w:cs="Times New Roman"/>
          <w:sz w:val="24"/>
        </w:rPr>
        <w:t xml:space="preserve"> </w:t>
      </w:r>
      <w:r w:rsidRPr="008A3D1F">
        <w:rPr>
          <w:rFonts w:ascii="Times New Roman" w:eastAsia="Times New Roman" w:hAnsi="Times New Roman" w:cs="Times New Roman"/>
          <w:spacing w:val="-2"/>
          <w:sz w:val="24"/>
        </w:rPr>
        <w:t xml:space="preserve">учреждением </w:t>
      </w:r>
      <w:r w:rsidRPr="008A3D1F">
        <w:rPr>
          <w:rFonts w:ascii="Times New Roman" w:eastAsia="Times New Roman" w:hAnsi="Times New Roman" w:cs="Times New Roman"/>
          <w:sz w:val="24"/>
        </w:rPr>
        <w:t>финансовых средств, полученных из внебюджетных источников;</w:t>
      </w:r>
    </w:p>
    <w:p w:rsidR="008A3D1F" w:rsidRPr="008A3D1F" w:rsidRDefault="008A3D1F" w:rsidP="008A3D1F">
      <w:pPr>
        <w:widowControl w:val="0"/>
        <w:numPr>
          <w:ilvl w:val="1"/>
          <w:numId w:val="12"/>
        </w:numPr>
        <w:tabs>
          <w:tab w:val="left" w:pos="830"/>
        </w:tabs>
        <w:autoSpaceDE w:val="0"/>
        <w:autoSpaceDN w:val="0"/>
        <w:spacing w:before="64"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содействие по привлечению внебюджетных средств для обеспечения деятельности и развития образовательного учреждения, определение направлений и порядка их расходования.</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5.5. Педагогический Совет образовательного учреждения (далее – Педагогический Совет) является постоянно действующим коллегиальным органом для рассмотрения основных вопросов образовательного учреждения и осуществления образовательной деятельности.</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5.6. Деятельность и компетенция Педагогического Совета регулируется локальным нормативным актом - Положением о Педагогическом Совете образовательного учреждения (далее – </w:t>
      </w:r>
      <w:r w:rsidRPr="008A3D1F">
        <w:rPr>
          <w:rFonts w:ascii="Times New Roman" w:eastAsia="Times New Roman" w:hAnsi="Times New Roman" w:cs="Times New Roman"/>
          <w:spacing w:val="-2"/>
          <w:sz w:val="24"/>
        </w:rPr>
        <w:t>Положение).</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5.7. </w:t>
      </w:r>
      <w:r w:rsidRPr="008A3D1F">
        <w:rPr>
          <w:rFonts w:ascii="Times New Roman" w:eastAsia="Times New Roman" w:hAnsi="Times New Roman" w:cs="Times New Roman"/>
          <w:sz w:val="24"/>
        </w:rPr>
        <w:t>В Педагогический Совет входят все педагогические работники, работающие в образовательном учреждении на основании трудового договора по основному месту работы.</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5.8. Председателем Педагогического Совета (далее – Председатель) является </w:t>
      </w:r>
      <w:r w:rsidRPr="008A3D1F">
        <w:rPr>
          <w:rFonts w:ascii="Times New Roman" w:eastAsia="Times New Roman" w:hAnsi="Times New Roman" w:cs="Times New Roman"/>
          <w:spacing w:val="-2"/>
          <w:sz w:val="24"/>
        </w:rPr>
        <w:t>директор.</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5.9. </w:t>
      </w:r>
      <w:r w:rsidRPr="008A3D1F">
        <w:rPr>
          <w:rFonts w:ascii="Times New Roman" w:eastAsia="Times New Roman" w:hAnsi="Times New Roman" w:cs="Times New Roman"/>
          <w:sz w:val="24"/>
        </w:rPr>
        <w:t xml:space="preserve">Педагогический Совет созывается директором по мере необходимости, но не </w:t>
      </w:r>
      <w:proofErr w:type="gramStart"/>
      <w:r w:rsidRPr="008A3D1F">
        <w:rPr>
          <w:rFonts w:ascii="Times New Roman" w:eastAsia="Times New Roman" w:hAnsi="Times New Roman" w:cs="Times New Roman"/>
          <w:sz w:val="24"/>
        </w:rPr>
        <w:t>менее  четырех</w:t>
      </w:r>
      <w:proofErr w:type="gramEnd"/>
      <w:r w:rsidRPr="008A3D1F">
        <w:rPr>
          <w:rFonts w:ascii="Times New Roman" w:eastAsia="Times New Roman" w:hAnsi="Times New Roman" w:cs="Times New Roman"/>
          <w:sz w:val="24"/>
        </w:rPr>
        <w:t xml:space="preserve"> </w:t>
      </w:r>
      <w:proofErr w:type="spellStart"/>
      <w:r w:rsidRPr="008A3D1F">
        <w:rPr>
          <w:rFonts w:ascii="Times New Roman" w:eastAsia="Times New Roman" w:hAnsi="Times New Roman" w:cs="Times New Roman"/>
          <w:sz w:val="24"/>
        </w:rPr>
        <w:t>pаз</w:t>
      </w:r>
      <w:proofErr w:type="spellEnd"/>
      <w:r w:rsidRPr="008A3D1F">
        <w:rPr>
          <w:rFonts w:ascii="Times New Roman" w:eastAsia="Times New Roman" w:hAnsi="Times New Roman" w:cs="Times New Roman"/>
          <w:sz w:val="24"/>
        </w:rPr>
        <w:t xml:space="preserve"> в год. Внеочередные заседания Педагогического Совета проводятся по требованию директора или не менее одной трети педагогических работников образовательного учреждения.</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5.10.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5.11. Заседания Педагогического Совета протоколируются. Протоколы подписываются </w:t>
      </w:r>
      <w:r w:rsidRPr="008A3D1F">
        <w:rPr>
          <w:rFonts w:ascii="Times New Roman" w:eastAsia="Times New Roman" w:hAnsi="Times New Roman" w:cs="Times New Roman"/>
          <w:sz w:val="24"/>
        </w:rPr>
        <w:lastRenderedPageBreak/>
        <w:t>председателем Педагогического Совета и секретарем. Секретарь назначается Председателем и действует на общественных началах. Протоколы Педагогического совета хранятся в соответствии с номенклатурой дел.</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5.12. Процедура голосования определяется Педагогическим </w:t>
      </w:r>
      <w:r w:rsidRPr="008A3D1F">
        <w:rPr>
          <w:rFonts w:ascii="Times New Roman" w:eastAsia="Times New Roman" w:hAnsi="Times New Roman" w:cs="Times New Roman"/>
          <w:spacing w:val="-2"/>
          <w:sz w:val="24"/>
        </w:rPr>
        <w:t>Советом.</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pacing w:val="-2"/>
          <w:sz w:val="24"/>
        </w:rPr>
        <w:t xml:space="preserve">5.13. </w:t>
      </w:r>
      <w:r w:rsidRPr="008A3D1F">
        <w:rPr>
          <w:rFonts w:ascii="Times New Roman" w:eastAsia="Times New Roman" w:hAnsi="Times New Roman" w:cs="Times New Roman"/>
          <w:sz w:val="24"/>
        </w:rPr>
        <w:t xml:space="preserve">Решения Педагогического Совета реализуются приказами </w:t>
      </w:r>
      <w:r w:rsidRPr="008A3D1F">
        <w:rPr>
          <w:rFonts w:ascii="Times New Roman" w:eastAsia="Times New Roman" w:hAnsi="Times New Roman" w:cs="Times New Roman"/>
          <w:spacing w:val="-2"/>
          <w:sz w:val="24"/>
        </w:rPr>
        <w:t>директора.</w:t>
      </w:r>
    </w:p>
    <w:p w:rsidR="008A3D1F" w:rsidRPr="008A3D1F" w:rsidRDefault="008A3D1F" w:rsidP="008A3D1F">
      <w:pPr>
        <w:widowControl w:val="0"/>
        <w:autoSpaceDE w:val="0"/>
        <w:autoSpaceDN w:val="0"/>
        <w:spacing w:before="64"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5.14. </w:t>
      </w:r>
      <w:r w:rsidRPr="008A3D1F">
        <w:rPr>
          <w:rFonts w:ascii="Times New Roman" w:eastAsia="Times New Roman" w:hAnsi="Times New Roman" w:cs="Times New Roman"/>
          <w:sz w:val="24"/>
        </w:rPr>
        <w:t xml:space="preserve">К компетенции Педагогического Совета </w:t>
      </w:r>
      <w:r w:rsidRPr="008A3D1F">
        <w:rPr>
          <w:rFonts w:ascii="Times New Roman" w:eastAsia="Times New Roman" w:hAnsi="Times New Roman" w:cs="Times New Roman"/>
          <w:spacing w:val="-2"/>
          <w:sz w:val="24"/>
        </w:rPr>
        <w:t>относится:</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реализация государственной политики по вопросам </w:t>
      </w:r>
      <w:r w:rsidRPr="008A3D1F">
        <w:rPr>
          <w:rFonts w:ascii="Times New Roman" w:eastAsia="Times New Roman" w:hAnsi="Times New Roman" w:cs="Times New Roman"/>
          <w:spacing w:val="-2"/>
          <w:sz w:val="24"/>
        </w:rPr>
        <w:t>образования;</w:t>
      </w:r>
    </w:p>
    <w:p w:rsidR="008A3D1F" w:rsidRPr="008A3D1F" w:rsidRDefault="008A3D1F" w:rsidP="008A3D1F">
      <w:pPr>
        <w:widowControl w:val="0"/>
        <w:numPr>
          <w:ilvl w:val="2"/>
          <w:numId w:val="12"/>
        </w:numPr>
        <w:tabs>
          <w:tab w:val="left" w:pos="941"/>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определение направления образовательной деятельности образовательного учреждения, обсуждение программы развития образовательного учреждения;</w:t>
      </w:r>
    </w:p>
    <w:p w:rsidR="008A3D1F" w:rsidRPr="008A3D1F" w:rsidRDefault="008A3D1F" w:rsidP="008A3D1F">
      <w:pPr>
        <w:widowControl w:val="0"/>
        <w:numPr>
          <w:ilvl w:val="2"/>
          <w:numId w:val="12"/>
        </w:numPr>
        <w:tabs>
          <w:tab w:val="left" w:pos="926"/>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разработка и принятие образовательных программ дошкольного и начального общего образования образовательного учреждения;</w:t>
      </w:r>
    </w:p>
    <w:p w:rsidR="008A3D1F" w:rsidRPr="008A3D1F" w:rsidRDefault="008A3D1F" w:rsidP="008A3D1F">
      <w:pPr>
        <w:widowControl w:val="0"/>
        <w:numPr>
          <w:ilvl w:val="2"/>
          <w:numId w:val="12"/>
        </w:numPr>
        <w:tabs>
          <w:tab w:val="left" w:pos="87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выбор программ воспитания и обучения учащихся и</w:t>
      </w:r>
      <w:r w:rsidRPr="008A3D1F">
        <w:rPr>
          <w:rFonts w:ascii="Times New Roman" w:eastAsia="Times New Roman" w:hAnsi="Times New Roman" w:cs="Times New Roman"/>
          <w:spacing w:val="-2"/>
          <w:sz w:val="24"/>
        </w:rPr>
        <w:t xml:space="preserve"> воспитанников;</w:t>
      </w:r>
    </w:p>
    <w:p w:rsidR="008A3D1F" w:rsidRPr="008A3D1F" w:rsidRDefault="008A3D1F" w:rsidP="008A3D1F">
      <w:pPr>
        <w:widowControl w:val="0"/>
        <w:numPr>
          <w:ilvl w:val="2"/>
          <w:numId w:val="12"/>
        </w:numPr>
        <w:tabs>
          <w:tab w:val="left" w:pos="996"/>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обсуждение и принятие решений по любым вопросам, касающимся содержания образовательной деятельности в соответствии с федеральными государственными образовательными стандартами дошкольного и начального общего образования;</w:t>
      </w:r>
    </w:p>
    <w:p w:rsidR="008A3D1F" w:rsidRPr="008A3D1F" w:rsidRDefault="008A3D1F" w:rsidP="008A3D1F">
      <w:pPr>
        <w:widowControl w:val="0"/>
        <w:numPr>
          <w:ilvl w:val="2"/>
          <w:numId w:val="12"/>
        </w:numPr>
        <w:tabs>
          <w:tab w:val="left" w:pos="864"/>
        </w:tabs>
        <w:autoSpaceDE w:val="0"/>
        <w:autoSpaceDN w:val="0"/>
        <w:spacing w:before="1"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организация работы по повышению квалификации, проведению аттестации педагогических работников, распространению передового опыта, внедрению инновационных технологий, развитию творческих инициатив педагогических работников, направленных на повышение качества </w:t>
      </w:r>
      <w:r w:rsidRPr="008A3D1F">
        <w:rPr>
          <w:rFonts w:ascii="Times New Roman" w:eastAsia="Times New Roman" w:hAnsi="Times New Roman" w:cs="Times New Roman"/>
          <w:spacing w:val="-2"/>
          <w:sz w:val="24"/>
        </w:rPr>
        <w:t>образования;</w:t>
      </w:r>
    </w:p>
    <w:p w:rsidR="008A3D1F" w:rsidRPr="008A3D1F" w:rsidRDefault="008A3D1F" w:rsidP="008A3D1F">
      <w:pPr>
        <w:widowControl w:val="0"/>
        <w:numPr>
          <w:ilvl w:val="2"/>
          <w:numId w:val="12"/>
        </w:numPr>
        <w:tabs>
          <w:tab w:val="left" w:pos="895"/>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решение вопроса о переводе и выпуске учащихся и воспитанников, условном переводе учащихся в следующий класс, а также (по согласованию с родителями или законными представителями учащегося) об оставлении учащегося на повторное обучение, обучение по индивидуальному учебному плану;</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определение учебного плана, календарного учебного графика, режима учебных</w:t>
      </w:r>
      <w:r w:rsidRPr="008A3D1F">
        <w:rPr>
          <w:rFonts w:ascii="Times New Roman" w:eastAsia="Times New Roman" w:hAnsi="Times New Roman" w:cs="Times New Roman"/>
          <w:spacing w:val="-2"/>
          <w:sz w:val="24"/>
        </w:rPr>
        <w:t xml:space="preserve"> занятий;</w:t>
      </w:r>
    </w:p>
    <w:p w:rsidR="008A3D1F" w:rsidRPr="008A3D1F" w:rsidRDefault="008A3D1F" w:rsidP="008A3D1F">
      <w:pPr>
        <w:widowControl w:val="0"/>
        <w:numPr>
          <w:ilvl w:val="2"/>
          <w:numId w:val="12"/>
        </w:numPr>
        <w:tabs>
          <w:tab w:val="left" w:pos="833"/>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выдвижение кандидатур на представление к правительственным, ведомственным, отраслевым и другим наградам и поощрениям;</w:t>
      </w:r>
    </w:p>
    <w:p w:rsidR="008A3D1F" w:rsidRPr="008A3D1F" w:rsidRDefault="008A3D1F" w:rsidP="008A3D1F">
      <w:pPr>
        <w:widowControl w:val="0"/>
        <w:numPr>
          <w:ilvl w:val="2"/>
          <w:numId w:val="12"/>
        </w:numPr>
        <w:tabs>
          <w:tab w:val="left" w:pos="989"/>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заслушивание информации и отчетов педагогических работников образовательного учреждения, докладов представителей организаций и учреждений, взаимодействующих с образовательным учреждением по вопросам образования и воспитания детей, в том числе сообщений о проверке соблюдения санитарно-гигиенического режима образовательного учреждения, об охране труда, здоровья и жизни учащихся и воспитанников и других вопросов образовательной деятельности образовательного учреждения;</w:t>
      </w:r>
    </w:p>
    <w:p w:rsidR="008A3D1F" w:rsidRPr="008A3D1F" w:rsidRDefault="008A3D1F" w:rsidP="008A3D1F">
      <w:pPr>
        <w:widowControl w:val="0"/>
        <w:numPr>
          <w:ilvl w:val="2"/>
          <w:numId w:val="12"/>
        </w:numPr>
        <w:tabs>
          <w:tab w:val="left" w:pos="893"/>
        </w:tabs>
        <w:autoSpaceDE w:val="0"/>
        <w:autoSpaceDN w:val="0"/>
        <w:spacing w:before="1"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согласование и принятие локальных нормативных актов, отнесенных Положением к его </w:t>
      </w:r>
      <w:r w:rsidRPr="008A3D1F">
        <w:rPr>
          <w:rFonts w:ascii="Times New Roman" w:eastAsia="Times New Roman" w:hAnsi="Times New Roman" w:cs="Times New Roman"/>
          <w:spacing w:val="-2"/>
          <w:sz w:val="24"/>
        </w:rPr>
        <w:t>компетенции.</w:t>
      </w:r>
    </w:p>
    <w:p w:rsidR="008A3D1F" w:rsidRPr="008A3D1F" w:rsidRDefault="008A3D1F" w:rsidP="008A3D1F">
      <w:pPr>
        <w:widowControl w:val="0"/>
        <w:autoSpaceDE w:val="0"/>
        <w:autoSpaceDN w:val="0"/>
        <w:spacing w:before="1"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5.15. В образовательном учреждении создается комиссия по урегулированию споров между участниками образовательных отношений из равного числа родителей (законных представителей) несовершеннолетних учащихся, воспитанников и работников образовательного учреждения деятельность, которой регламентируется соответствующим локальным нормативным актом.</w:t>
      </w:r>
    </w:p>
    <w:p w:rsidR="008A3D1F" w:rsidRPr="008A3D1F" w:rsidRDefault="008A3D1F" w:rsidP="008A3D1F">
      <w:pPr>
        <w:widowControl w:val="0"/>
        <w:autoSpaceDE w:val="0"/>
        <w:autoSpaceDN w:val="0"/>
        <w:spacing w:before="1"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5.16. Решение комиссии по урегулированию споров между участниками образовательных отношений является обязательным для всех участников образовательного процесса в образовательном учреждении, подлежит исполнению в предусмотренные решением сроки, может быть обжаловано в установленном законом порядке.</w:t>
      </w:r>
    </w:p>
    <w:p w:rsidR="008A3D1F" w:rsidRPr="008A3D1F" w:rsidRDefault="008A3D1F" w:rsidP="008A3D1F">
      <w:pPr>
        <w:widowControl w:val="0"/>
        <w:autoSpaceDE w:val="0"/>
        <w:autoSpaceDN w:val="0"/>
        <w:spacing w:before="1" w:after="0" w:line="240" w:lineRule="auto"/>
        <w:ind w:right="48"/>
        <w:jc w:val="both"/>
        <w:rPr>
          <w:rFonts w:ascii="Times New Roman" w:eastAsia="Times New Roman" w:hAnsi="Times New Roman" w:cs="Times New Roman"/>
          <w:spacing w:val="-2"/>
          <w:sz w:val="24"/>
          <w:szCs w:val="24"/>
        </w:rPr>
      </w:pPr>
      <w:r w:rsidRPr="008A3D1F">
        <w:rPr>
          <w:rFonts w:ascii="Times New Roman" w:eastAsia="Times New Roman" w:hAnsi="Times New Roman" w:cs="Times New Roman"/>
          <w:sz w:val="24"/>
        </w:rPr>
        <w:t xml:space="preserve">5.17. В целях учета мнения учащихся и воспитанников, родителей (законных представителей) учащихся, воспитанников и педагогических работников по вопросам управления образовательным учреждением и при принятии локальных нормативных актов, затрагивающих их права и законные интересы, по инициативе родителей (законных представителей) учащихся, воспитанников и педагогических работников могут создаваться советы родителей (законных представителей) учащихся и воспитанников, а также могут действовать профессиональные союзы работников образовательного учреждения. </w:t>
      </w:r>
      <w:r w:rsidRPr="008A3D1F">
        <w:rPr>
          <w:rFonts w:ascii="Times New Roman" w:eastAsia="Times New Roman" w:hAnsi="Times New Roman" w:cs="Times New Roman"/>
          <w:sz w:val="24"/>
          <w:szCs w:val="24"/>
        </w:rPr>
        <w:t xml:space="preserve">Советы родителей (законных представителей) учащихся не являются коллегиальными органами управления. Порядок работы таких советов, их состав, структура, компетенция определяются ими </w:t>
      </w:r>
      <w:r w:rsidRPr="008A3D1F">
        <w:rPr>
          <w:rFonts w:ascii="Times New Roman" w:eastAsia="Times New Roman" w:hAnsi="Times New Roman" w:cs="Times New Roman"/>
          <w:spacing w:val="-2"/>
          <w:sz w:val="24"/>
          <w:szCs w:val="24"/>
        </w:rPr>
        <w:t>самостоятельно.</w:t>
      </w:r>
    </w:p>
    <w:p w:rsidR="008A3D1F" w:rsidRPr="008A3D1F" w:rsidRDefault="008A3D1F" w:rsidP="008A3D1F">
      <w:pPr>
        <w:widowControl w:val="0"/>
        <w:autoSpaceDE w:val="0"/>
        <w:autoSpaceDN w:val="0"/>
        <w:spacing w:before="1" w:after="0" w:line="240" w:lineRule="auto"/>
        <w:ind w:right="48"/>
        <w:jc w:val="both"/>
        <w:rPr>
          <w:rFonts w:ascii="Times New Roman" w:eastAsia="Times New Roman" w:hAnsi="Times New Roman" w:cs="Times New Roman"/>
          <w:sz w:val="24"/>
          <w:szCs w:val="24"/>
        </w:rPr>
      </w:pPr>
      <w:r w:rsidRPr="008A3D1F">
        <w:rPr>
          <w:rFonts w:ascii="Times New Roman" w:eastAsia="Times New Roman" w:hAnsi="Times New Roman" w:cs="Times New Roman"/>
          <w:spacing w:val="-2"/>
          <w:sz w:val="24"/>
          <w:szCs w:val="24"/>
        </w:rPr>
        <w:t xml:space="preserve">5.18. </w:t>
      </w:r>
      <w:r w:rsidRPr="008A3D1F">
        <w:rPr>
          <w:rFonts w:ascii="Times New Roman" w:eastAsia="Times New Roman" w:hAnsi="Times New Roman" w:cs="Times New Roman"/>
          <w:sz w:val="24"/>
        </w:rPr>
        <w:t xml:space="preserve">Порядок выступления коллегиальных органов управления Учреждением от имени Учреждения. </w:t>
      </w:r>
      <w:r w:rsidRPr="008A3D1F">
        <w:rPr>
          <w:rFonts w:ascii="Times New Roman" w:eastAsia="Times New Roman" w:hAnsi="Times New Roman" w:cs="Times New Roman"/>
          <w:sz w:val="24"/>
        </w:rPr>
        <w:br/>
      </w:r>
      <w:r w:rsidRPr="008A3D1F">
        <w:rPr>
          <w:rFonts w:ascii="Times New Roman" w:eastAsia="Times New Roman" w:hAnsi="Times New Roman" w:cs="Times New Roman"/>
          <w:sz w:val="24"/>
        </w:rPr>
        <w:lastRenderedPageBreak/>
        <w:t xml:space="preserve">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p>
    <w:p w:rsidR="008A3D1F" w:rsidRPr="008A3D1F" w:rsidRDefault="008A3D1F" w:rsidP="008A3D1F">
      <w:pPr>
        <w:widowControl w:val="0"/>
        <w:numPr>
          <w:ilvl w:val="0"/>
          <w:numId w:val="12"/>
        </w:numPr>
        <w:tabs>
          <w:tab w:val="left" w:pos="1109"/>
        </w:tabs>
        <w:autoSpaceDE w:val="0"/>
        <w:autoSpaceDN w:val="0"/>
        <w:spacing w:before="68" w:after="0" w:line="240" w:lineRule="auto"/>
        <w:ind w:right="48"/>
        <w:outlineLvl w:val="1"/>
        <w:rPr>
          <w:rFonts w:ascii="Times New Roman" w:eastAsia="Times New Roman" w:hAnsi="Times New Roman" w:cs="Times New Roman"/>
          <w:b/>
          <w:bCs/>
          <w:sz w:val="24"/>
          <w:szCs w:val="24"/>
        </w:rPr>
      </w:pPr>
      <w:r w:rsidRPr="008A3D1F">
        <w:rPr>
          <w:rFonts w:ascii="Times New Roman" w:eastAsia="Times New Roman" w:hAnsi="Times New Roman" w:cs="Times New Roman"/>
          <w:b/>
          <w:bCs/>
          <w:sz w:val="24"/>
          <w:szCs w:val="24"/>
        </w:rPr>
        <w:t xml:space="preserve">ИМУЩЕСТВЕННАЯ И ФИНАНСОВО – ХОЗЯЙСТВЕННАЯ </w:t>
      </w:r>
      <w:r w:rsidRPr="008A3D1F">
        <w:rPr>
          <w:rFonts w:ascii="Times New Roman" w:eastAsia="Times New Roman" w:hAnsi="Times New Roman" w:cs="Times New Roman"/>
          <w:b/>
          <w:bCs/>
          <w:spacing w:val="-2"/>
          <w:sz w:val="24"/>
          <w:szCs w:val="24"/>
        </w:rPr>
        <w:t>ДЕЯТЕЛЬНОСТЬ</w:t>
      </w:r>
    </w:p>
    <w:p w:rsidR="008A3D1F" w:rsidRPr="008A3D1F" w:rsidRDefault="008A3D1F" w:rsidP="008A3D1F">
      <w:pPr>
        <w:widowControl w:val="0"/>
        <w:autoSpaceDE w:val="0"/>
        <w:autoSpaceDN w:val="0"/>
        <w:spacing w:before="272" w:after="0" w:line="240" w:lineRule="auto"/>
        <w:ind w:right="48"/>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rPr>
        <w:t xml:space="preserve">6.1. </w:t>
      </w:r>
      <w:r w:rsidRPr="008A3D1F">
        <w:rPr>
          <w:rFonts w:ascii="Times New Roman" w:eastAsia="Times New Roman" w:hAnsi="Times New Roman" w:cs="Times New Roman"/>
          <w:sz w:val="24"/>
          <w:szCs w:val="24"/>
        </w:rPr>
        <w:t>Имущество образовательного учреждения закрепляется за ним на праве оперативного управления Администрацией муниципального района «Бабаюртовский район»</w:t>
      </w:r>
      <w:r w:rsidRPr="008A3D1F">
        <w:rPr>
          <w:rFonts w:ascii="Times New Roman" w:eastAsia="Times New Roman" w:hAnsi="Times New Roman" w:cs="Times New Roman"/>
          <w:spacing w:val="-2"/>
          <w:sz w:val="24"/>
          <w:szCs w:val="24"/>
        </w:rPr>
        <w:t xml:space="preserve">. </w:t>
      </w:r>
      <w:r w:rsidRPr="008A3D1F">
        <w:rPr>
          <w:rFonts w:ascii="Times New Roman" w:eastAsia="Times New Roman" w:hAnsi="Times New Roman" w:cs="Times New Roman"/>
          <w:sz w:val="24"/>
          <w:szCs w:val="24"/>
        </w:rPr>
        <w:t>Имущество, закрепленное за образовательным учреждением, является собственностью муниципального района «Бабаюртовский район».</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szCs w:val="24"/>
        </w:rPr>
        <w:t xml:space="preserve">6.2. </w:t>
      </w:r>
      <w:r w:rsidRPr="008A3D1F">
        <w:rPr>
          <w:rFonts w:ascii="Times New Roman" w:eastAsia="Times New Roman" w:hAnsi="Times New Roman" w:cs="Times New Roman"/>
          <w:sz w:val="24"/>
        </w:rPr>
        <w:t>Муниципальная собственность, закрепленная за образовательным учреждением на праве оперативного управления, может отчуждаться собственником в порядке и на условиях, которые установлены законодательством Российской Федерации, законодательством Республики Дагестан и муниципальными правовыми актами, принятыми в пределах своих полномочий.</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6.3. Образовательное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6.4. Образовательное 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настоящим Уставом и договором о закреплении имущества за образовательным учреждением.</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6.5. Заключение и оплата образовательным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образовательному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rPr>
        <w:t>6.6. Источниками формирования имущества и финансовых ресурсов образовательного учреждения являются:</w:t>
      </w:r>
    </w:p>
    <w:p w:rsidR="008A3D1F" w:rsidRPr="008A3D1F" w:rsidRDefault="008A3D1F" w:rsidP="008A3D1F">
      <w:pPr>
        <w:widowControl w:val="0"/>
        <w:numPr>
          <w:ilvl w:val="2"/>
          <w:numId w:val="12"/>
        </w:numPr>
        <w:tabs>
          <w:tab w:val="left" w:pos="87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Бюджетные </w:t>
      </w:r>
      <w:r w:rsidRPr="008A3D1F">
        <w:rPr>
          <w:rFonts w:ascii="Times New Roman" w:eastAsia="Times New Roman" w:hAnsi="Times New Roman" w:cs="Times New Roman"/>
          <w:spacing w:val="-2"/>
          <w:sz w:val="24"/>
        </w:rPr>
        <w:t>средства;</w:t>
      </w:r>
    </w:p>
    <w:p w:rsidR="008A3D1F" w:rsidRPr="008A3D1F" w:rsidRDefault="008A3D1F" w:rsidP="008A3D1F">
      <w:pPr>
        <w:widowControl w:val="0"/>
        <w:numPr>
          <w:ilvl w:val="2"/>
          <w:numId w:val="12"/>
        </w:numPr>
        <w:tabs>
          <w:tab w:val="left" w:pos="81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 xml:space="preserve">имущество, закрепленное в установленном порядке в оперативное </w:t>
      </w:r>
      <w:r w:rsidRPr="008A3D1F">
        <w:rPr>
          <w:rFonts w:ascii="Times New Roman" w:eastAsia="Times New Roman" w:hAnsi="Times New Roman" w:cs="Times New Roman"/>
          <w:spacing w:val="-2"/>
          <w:sz w:val="24"/>
        </w:rPr>
        <w:t>управление;</w:t>
      </w:r>
    </w:p>
    <w:p w:rsidR="008A3D1F" w:rsidRPr="008A3D1F" w:rsidRDefault="008A3D1F" w:rsidP="008A3D1F">
      <w:pPr>
        <w:widowControl w:val="0"/>
        <w:numPr>
          <w:ilvl w:val="2"/>
          <w:numId w:val="12"/>
        </w:numPr>
        <w:tabs>
          <w:tab w:val="left" w:pos="837"/>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плата, взимаемая с родителей (законных представителей) за содержание ребенка (присмотр и уход за детьми) в дошкольных группах образовательного учреждения;</w:t>
      </w:r>
    </w:p>
    <w:p w:rsidR="008A3D1F" w:rsidRPr="008A3D1F" w:rsidRDefault="008A3D1F" w:rsidP="008A3D1F">
      <w:pPr>
        <w:widowControl w:val="0"/>
        <w:numPr>
          <w:ilvl w:val="2"/>
          <w:numId w:val="12"/>
        </w:numPr>
        <w:tabs>
          <w:tab w:val="left" w:pos="953"/>
        </w:tabs>
        <w:autoSpaceDE w:val="0"/>
        <w:autoSpaceDN w:val="0"/>
        <w:spacing w:after="0" w:line="240" w:lineRule="auto"/>
        <w:ind w:left="0" w:right="48" w:firstLine="0"/>
        <w:jc w:val="both"/>
        <w:rPr>
          <w:rFonts w:ascii="Times New Roman" w:eastAsia="Times New Roman" w:hAnsi="Times New Roman" w:cs="Times New Roman"/>
          <w:sz w:val="24"/>
        </w:rPr>
      </w:pPr>
      <w:r w:rsidRPr="008A3D1F">
        <w:rPr>
          <w:rFonts w:ascii="Times New Roman" w:eastAsia="Times New Roman" w:hAnsi="Times New Roman" w:cs="Times New Roman"/>
          <w:sz w:val="24"/>
        </w:rPr>
        <w:t>иные источники, не запрещенные законодательством Российской Федерации и Республики Дагестан</w:t>
      </w:r>
      <w:r w:rsidRPr="008A3D1F">
        <w:rPr>
          <w:rFonts w:ascii="Times New Roman" w:eastAsia="Times New Roman" w:hAnsi="Times New Roman" w:cs="Times New Roman"/>
          <w:spacing w:val="-2"/>
          <w:sz w:val="24"/>
        </w:rPr>
        <w:t>.</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6.7. Право оперативного управления имуществом прекращается по основаниям и в порядке, предусмотренном Гражданским кодексом Российской Федерации, законами и иными правовыми актами для прекращения права собственности, а также в случаях правомерного изъятия имущества у образовательного учреждения по решению Учредителя.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6.8. Земельный участок закрепляются за образовательным учреждением на праве постоянного (бессрочного) пользования в соответствии с земельным законодательством.</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4"/>
          <w:sz w:val="24"/>
          <w:szCs w:val="24"/>
        </w:rPr>
      </w:pPr>
      <w:r w:rsidRPr="008A3D1F">
        <w:rPr>
          <w:rFonts w:ascii="Times New Roman" w:eastAsia="Times New Roman" w:hAnsi="Times New Roman" w:cs="Times New Roman"/>
          <w:sz w:val="24"/>
        </w:rPr>
        <w:t xml:space="preserve">6.9. Образовательное учреждение не вправе выступать учредителем (участником) </w:t>
      </w:r>
      <w:r w:rsidRPr="008A3D1F">
        <w:rPr>
          <w:rFonts w:ascii="Times New Roman" w:eastAsia="Times New Roman" w:hAnsi="Times New Roman" w:cs="Times New Roman"/>
          <w:spacing w:val="-2"/>
          <w:sz w:val="24"/>
        </w:rPr>
        <w:t xml:space="preserve">юридических </w:t>
      </w:r>
      <w:r w:rsidRPr="008A3D1F">
        <w:rPr>
          <w:rFonts w:ascii="Times New Roman" w:eastAsia="Times New Roman" w:hAnsi="Times New Roman" w:cs="Times New Roman"/>
          <w:spacing w:val="-4"/>
          <w:sz w:val="24"/>
          <w:szCs w:val="24"/>
        </w:rPr>
        <w:t>лиц.</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szCs w:val="24"/>
        </w:rPr>
      </w:pPr>
      <w:r w:rsidRPr="008A3D1F">
        <w:rPr>
          <w:rFonts w:ascii="Times New Roman" w:eastAsia="Times New Roman" w:hAnsi="Times New Roman" w:cs="Times New Roman"/>
          <w:spacing w:val="-4"/>
          <w:sz w:val="24"/>
          <w:szCs w:val="24"/>
        </w:rPr>
        <w:t xml:space="preserve">6.10. </w:t>
      </w:r>
      <w:r w:rsidRPr="008A3D1F">
        <w:rPr>
          <w:rFonts w:ascii="Times New Roman" w:eastAsia="Times New Roman" w:hAnsi="Times New Roman" w:cs="Times New Roman"/>
          <w:sz w:val="24"/>
        </w:rPr>
        <w:t xml:space="preserve">Образовательное учреждение не имеет права предоставлять и получать кредиты </w:t>
      </w:r>
      <w:r w:rsidRPr="008A3D1F">
        <w:rPr>
          <w:rFonts w:ascii="Times New Roman" w:eastAsia="Times New Roman" w:hAnsi="Times New Roman" w:cs="Times New Roman"/>
          <w:spacing w:val="-2"/>
          <w:sz w:val="24"/>
        </w:rPr>
        <w:t>(займы), п</w:t>
      </w:r>
      <w:r w:rsidRPr="008A3D1F">
        <w:rPr>
          <w:rFonts w:ascii="Times New Roman" w:eastAsia="Times New Roman" w:hAnsi="Times New Roman" w:cs="Times New Roman"/>
          <w:sz w:val="24"/>
          <w:szCs w:val="24"/>
        </w:rPr>
        <w:t xml:space="preserve">риобретать ценные </w:t>
      </w:r>
      <w:r w:rsidRPr="008A3D1F">
        <w:rPr>
          <w:rFonts w:ascii="Times New Roman" w:eastAsia="Times New Roman" w:hAnsi="Times New Roman" w:cs="Times New Roman"/>
          <w:spacing w:val="-2"/>
          <w:sz w:val="24"/>
          <w:szCs w:val="24"/>
        </w:rPr>
        <w:t>бумаги.</w:t>
      </w:r>
    </w:p>
    <w:p w:rsidR="008A3D1F" w:rsidRPr="008A3D1F" w:rsidRDefault="008A3D1F" w:rsidP="008A3D1F">
      <w:pPr>
        <w:widowControl w:val="0"/>
        <w:autoSpaceDE w:val="0"/>
        <w:autoSpaceDN w:val="0"/>
        <w:spacing w:after="0" w:line="240" w:lineRule="auto"/>
        <w:ind w:right="48"/>
        <w:rPr>
          <w:rFonts w:ascii="Times New Roman" w:eastAsia="Times New Roman" w:hAnsi="Times New Roman" w:cs="Times New Roman"/>
        </w:rPr>
      </w:pPr>
    </w:p>
    <w:p w:rsidR="008A3D1F" w:rsidRPr="008A3D1F" w:rsidRDefault="008A3D1F" w:rsidP="008A3D1F">
      <w:pPr>
        <w:widowControl w:val="0"/>
        <w:numPr>
          <w:ilvl w:val="0"/>
          <w:numId w:val="12"/>
        </w:numPr>
        <w:tabs>
          <w:tab w:val="left" w:pos="763"/>
          <w:tab w:val="left" w:pos="816"/>
        </w:tabs>
        <w:autoSpaceDE w:val="0"/>
        <w:autoSpaceDN w:val="0"/>
        <w:spacing w:before="68" w:after="0" w:line="240" w:lineRule="auto"/>
        <w:ind w:right="48"/>
        <w:outlineLvl w:val="1"/>
        <w:rPr>
          <w:rFonts w:ascii="Times New Roman" w:eastAsia="Times New Roman" w:hAnsi="Times New Roman" w:cs="Times New Roman"/>
          <w:b/>
          <w:bCs/>
          <w:sz w:val="24"/>
          <w:szCs w:val="24"/>
        </w:rPr>
      </w:pPr>
      <w:r w:rsidRPr="008A3D1F">
        <w:rPr>
          <w:rFonts w:ascii="Times New Roman" w:eastAsia="Times New Roman" w:hAnsi="Times New Roman" w:cs="Times New Roman"/>
          <w:b/>
          <w:bCs/>
          <w:sz w:val="24"/>
          <w:szCs w:val="24"/>
        </w:rPr>
        <w:t>РЕОРГАНИЗАЦИЯ, ИЗМЕНЕНИЕ ТИПА И ЛИКВИДАЦИЯ ОБРАЗОВАТЕЛЬНОГО УЧРЕЖДЕНИЯ, ИЗМЕНЕНИЯ УСТАВА ОБРАЗОВАТЕЛЬНОГО УЧРЕЖДЕНИЯ</w:t>
      </w:r>
    </w:p>
    <w:p w:rsidR="008A3D1F" w:rsidRPr="008A3D1F" w:rsidRDefault="008A3D1F" w:rsidP="008A3D1F">
      <w:pPr>
        <w:widowControl w:val="0"/>
        <w:autoSpaceDE w:val="0"/>
        <w:autoSpaceDN w:val="0"/>
        <w:spacing w:before="272"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lastRenderedPageBreak/>
        <w:t>7.1. Реорганизация, изменение типа и ликвидация образовательного учреждения осуществляются в порядке, установленном законодательством Российской Федерации, нормативными правовыми актами Учредителя, на основании положительного заключения комиссии по оценке последствий такого решения.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7.2.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rPr>
        <w:t xml:space="preserve">7.3. Решение о реорганизации, изменении типа, ликвидации образовательного учреждения принимается Учредителем. </w:t>
      </w:r>
      <w:r w:rsidRPr="008A3D1F">
        <w:rPr>
          <w:rFonts w:ascii="Times New Roman" w:eastAsia="Times New Roman" w:hAnsi="Times New Roman" w:cs="Times New Roman"/>
          <w:sz w:val="24"/>
          <w:szCs w:val="24"/>
        </w:rPr>
        <w:t>Реорганизация влечет за собой переход прав и обязанностей образовательного учреждения к его правопреемнику в соответствии с законодательством Российской Федерации.</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szCs w:val="24"/>
        </w:rPr>
        <w:t xml:space="preserve">7.4. </w:t>
      </w:r>
      <w:r w:rsidRPr="008A3D1F">
        <w:rPr>
          <w:rFonts w:ascii="Times New Roman" w:eastAsia="Times New Roman" w:hAnsi="Times New Roman" w:cs="Times New Roman"/>
          <w:sz w:val="24"/>
        </w:rPr>
        <w:t xml:space="preserve">Образовательное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r w:rsidRPr="008A3D1F">
        <w:rPr>
          <w:rFonts w:ascii="Times New Roman" w:eastAsia="Times New Roman" w:hAnsi="Times New Roman" w:cs="Times New Roman"/>
          <w:sz w:val="24"/>
          <w:szCs w:val="24"/>
        </w:rPr>
        <w:t>При реорганизации образовательного учреждения в форме присоединения к нему другого юридического лица образовательное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szCs w:val="24"/>
        </w:rPr>
      </w:pPr>
      <w:r w:rsidRPr="008A3D1F">
        <w:rPr>
          <w:rFonts w:ascii="Times New Roman" w:eastAsia="Times New Roman" w:hAnsi="Times New Roman" w:cs="Times New Roman"/>
          <w:sz w:val="24"/>
          <w:szCs w:val="24"/>
        </w:rPr>
        <w:t xml:space="preserve">7.5. </w:t>
      </w:r>
      <w:r w:rsidRPr="008A3D1F">
        <w:rPr>
          <w:rFonts w:ascii="Times New Roman" w:eastAsia="Times New Roman" w:hAnsi="Times New Roman" w:cs="Times New Roman"/>
          <w:sz w:val="24"/>
        </w:rPr>
        <w:t xml:space="preserve">Ликвидация образовательного учреждения влечет его прекращение без перехода прав и обязанностей в порядке правопреемства к другим лицам. </w:t>
      </w:r>
      <w:r w:rsidRPr="008A3D1F">
        <w:rPr>
          <w:rFonts w:ascii="Times New Roman" w:eastAsia="Times New Roman" w:hAnsi="Times New Roman" w:cs="Times New Roman"/>
          <w:sz w:val="24"/>
          <w:szCs w:val="24"/>
        </w:rPr>
        <w:t>С момента назначения ликвидационной комиссии к ней переходят полномочия по управлению делами образовательного учреждения. Ликвидационная комиссия от имени ликвидируемого образовательного учреждения выступает в суде. Ликвидационная</w:t>
      </w:r>
      <w:r w:rsidRPr="008A3D1F">
        <w:rPr>
          <w:rFonts w:ascii="Times New Roman" w:eastAsia="Times New Roman" w:hAnsi="Times New Roman" w:cs="Times New Roman"/>
        </w:rPr>
        <w:t xml:space="preserve"> </w:t>
      </w:r>
      <w:r w:rsidRPr="008A3D1F">
        <w:rPr>
          <w:rFonts w:ascii="Times New Roman" w:eastAsia="Times New Roman" w:hAnsi="Times New Roman" w:cs="Times New Roman"/>
          <w:sz w:val="24"/>
          <w:szCs w:val="24"/>
        </w:rPr>
        <w:t>комиссия составляет ликвидационные балансы и представляет их Учредителю для утверждения, осуществляет иные действия по ликвидации образовательного учреждения в соответствии с законодательством.</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szCs w:val="24"/>
        </w:rPr>
        <w:t xml:space="preserve">7.6. </w:t>
      </w:r>
      <w:r w:rsidRPr="008A3D1F">
        <w:rPr>
          <w:rFonts w:ascii="Times New Roman" w:eastAsia="Times New Roman" w:hAnsi="Times New Roman" w:cs="Times New Roman"/>
          <w:sz w:val="24"/>
        </w:rPr>
        <w:t>Распоряжение оставшимся после удовлетворения требований кредиторов имуществом ликвидируемого образовательного учреждения осуществляется Учредителем в установленном законодательством порядке.</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7.7. При ликвидации, реорганизации или изменении типа образовательного учреждения его работникам, учащимся и воспитанникам и их родителям (законным представителям) гарантируется соблюдение прав и интересов в соответствии с законодательством Российской Федерации.</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7.8. В случае прекращения деятельности образовательного учреждения, аннулирования или приостановления действия соответствующей лицензии Управление образования обеспечивает перевод учащихся и воспитанников с согласия их родителей (законных представителей) в другие образовательные учреждения, осуществляющие образовательную деятельность по образовательным программам соответствующей направленности.</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7.9. При прекращении деятельности образовательного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передаются на хранение в архивный отдел администрации муниципального района «Бабаюртовский район».</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z w:val="24"/>
        </w:rPr>
        <w:t xml:space="preserve">7.10. Изменение типа образовательного учреждения не является его реорганизацией. При изменении типа образовательного учреждения в настоящий Устав вносятся соответствующие </w:t>
      </w:r>
      <w:r w:rsidRPr="008A3D1F">
        <w:rPr>
          <w:rFonts w:ascii="Times New Roman" w:eastAsia="Times New Roman" w:hAnsi="Times New Roman" w:cs="Times New Roman"/>
          <w:spacing w:val="-2"/>
          <w:sz w:val="24"/>
        </w:rPr>
        <w:t>изменения.</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pacing w:val="-2"/>
          <w:sz w:val="24"/>
        </w:rPr>
      </w:pPr>
      <w:r w:rsidRPr="008A3D1F">
        <w:rPr>
          <w:rFonts w:ascii="Times New Roman" w:eastAsia="Times New Roman" w:hAnsi="Times New Roman" w:cs="Times New Roman"/>
          <w:spacing w:val="-2"/>
          <w:sz w:val="24"/>
        </w:rPr>
        <w:t xml:space="preserve">7.11. </w:t>
      </w:r>
      <w:r w:rsidRPr="008A3D1F">
        <w:rPr>
          <w:rFonts w:ascii="Times New Roman" w:eastAsia="Times New Roman" w:hAnsi="Times New Roman" w:cs="Times New Roman"/>
          <w:sz w:val="24"/>
        </w:rPr>
        <w:t xml:space="preserve">Внесение изменений в Устав осуществляется в порядке, установленном действующим </w:t>
      </w:r>
      <w:r w:rsidRPr="008A3D1F">
        <w:rPr>
          <w:rFonts w:ascii="Times New Roman" w:eastAsia="Times New Roman" w:hAnsi="Times New Roman" w:cs="Times New Roman"/>
          <w:spacing w:val="-2"/>
          <w:sz w:val="24"/>
        </w:rPr>
        <w:t>законодательством.</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pacing w:val="-2"/>
          <w:sz w:val="24"/>
        </w:rPr>
        <w:t xml:space="preserve">7.12. </w:t>
      </w:r>
      <w:r w:rsidRPr="008A3D1F">
        <w:rPr>
          <w:rFonts w:ascii="Times New Roman" w:eastAsia="Times New Roman" w:hAnsi="Times New Roman" w:cs="Times New Roman"/>
          <w:sz w:val="24"/>
        </w:rPr>
        <w:t>Все изменения к настоящему Уставу, а также новая редакция Устава утверждаются Учредителем и подлежат государственной регистрации в установленном законодательством Российской Федерации порядке.</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p>
    <w:p w:rsidR="008A3D1F" w:rsidRPr="008A3D1F" w:rsidRDefault="008A3D1F" w:rsidP="008A3D1F">
      <w:pPr>
        <w:widowControl w:val="0"/>
        <w:numPr>
          <w:ilvl w:val="0"/>
          <w:numId w:val="12"/>
        </w:numPr>
        <w:tabs>
          <w:tab w:val="left" w:pos="1248"/>
        </w:tabs>
        <w:autoSpaceDE w:val="0"/>
        <w:autoSpaceDN w:val="0"/>
        <w:spacing w:before="68" w:after="0" w:line="240" w:lineRule="auto"/>
        <w:ind w:right="48"/>
        <w:outlineLvl w:val="1"/>
        <w:rPr>
          <w:rFonts w:ascii="Times New Roman" w:eastAsia="Times New Roman" w:hAnsi="Times New Roman" w:cs="Times New Roman"/>
          <w:b/>
          <w:bCs/>
          <w:sz w:val="24"/>
          <w:szCs w:val="24"/>
        </w:rPr>
      </w:pPr>
      <w:r w:rsidRPr="008A3D1F">
        <w:rPr>
          <w:rFonts w:ascii="Times New Roman" w:eastAsia="Times New Roman" w:hAnsi="Times New Roman" w:cs="Times New Roman"/>
          <w:b/>
          <w:bCs/>
          <w:sz w:val="24"/>
          <w:szCs w:val="24"/>
        </w:rPr>
        <w:t xml:space="preserve">ЛОКАЛЬНЫЕ НОРМАТИВНЫЕ АКТЫ ОБРАЗОВАТЕЛЬНОГО </w:t>
      </w:r>
      <w:r w:rsidRPr="008A3D1F">
        <w:rPr>
          <w:rFonts w:ascii="Times New Roman" w:eastAsia="Times New Roman" w:hAnsi="Times New Roman" w:cs="Times New Roman"/>
          <w:b/>
          <w:bCs/>
          <w:spacing w:val="-2"/>
          <w:sz w:val="24"/>
          <w:szCs w:val="24"/>
        </w:rPr>
        <w:t>УЧРЕЖДЕНИЯ</w:t>
      </w:r>
    </w:p>
    <w:p w:rsidR="008A3D1F" w:rsidRPr="008A3D1F" w:rsidRDefault="008A3D1F" w:rsidP="008A3D1F">
      <w:pPr>
        <w:widowControl w:val="0"/>
        <w:autoSpaceDE w:val="0"/>
        <w:autoSpaceDN w:val="0"/>
        <w:spacing w:before="272"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lastRenderedPageBreak/>
        <w:t>8.1. 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8.2. Образовательное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и воспитанников,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и воспитанников, порядок оформления возникновения, приостановления и прекращения отношений между образовательным учреждением, учащимися, воспитанниками и (или) родителями (законными представителями) несовершеннолетних учащихся и воспитанниками.</w:t>
      </w:r>
    </w:p>
    <w:p w:rsidR="008A3D1F" w:rsidRPr="008A3D1F" w:rsidRDefault="008A3D1F" w:rsidP="008A3D1F">
      <w:pPr>
        <w:widowControl w:val="0"/>
        <w:autoSpaceDE w:val="0"/>
        <w:autoSpaceDN w:val="0"/>
        <w:spacing w:after="0" w:line="240" w:lineRule="auto"/>
        <w:ind w:right="48"/>
        <w:jc w:val="both"/>
        <w:rPr>
          <w:rFonts w:ascii="Times New Roman" w:eastAsia="Times New Roman" w:hAnsi="Times New Roman" w:cs="Times New Roman"/>
          <w:sz w:val="24"/>
        </w:rPr>
      </w:pPr>
      <w:r w:rsidRPr="008A3D1F">
        <w:rPr>
          <w:rFonts w:ascii="Times New Roman" w:eastAsia="Times New Roman" w:hAnsi="Times New Roman" w:cs="Times New Roman"/>
          <w:sz w:val="24"/>
        </w:rPr>
        <w:t>8.3. При принятии локальных нормативных актов, затрагивающих права учащихся, воспитанников и работников образовательного учреждения, учитывается мнение советов родителей (законных представителей) учащихся и воспитанников (при наличии таких советов),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1774E" w:rsidRPr="008A3D1F" w:rsidRDefault="008A3D1F" w:rsidP="008A3D1F">
      <w:pPr>
        <w:spacing w:after="0" w:line="240" w:lineRule="auto"/>
        <w:jc w:val="center"/>
      </w:pPr>
      <w:r w:rsidRPr="008A3D1F">
        <w:rPr>
          <w:rFonts w:ascii="Times New Roman" w:eastAsia="Times New Roman" w:hAnsi="Times New Roman" w:cs="Times New Roman"/>
          <w:sz w:val="24"/>
        </w:rPr>
        <w:t>8.4. Нормы локальных нормативных актов, ухудшающие положение учащихся, воспитанников или работников образовательного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образовательным учреждением.</w:t>
      </w:r>
    </w:p>
    <w:sectPr w:rsidR="00E1774E" w:rsidRPr="008A3D1F" w:rsidSect="00A412BE">
      <w:pgSz w:w="11906" w:h="16838"/>
      <w:pgMar w:top="709" w:right="85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C59" w:rsidRDefault="00C31C59" w:rsidP="00587F58">
      <w:pPr>
        <w:spacing w:after="0" w:line="240" w:lineRule="auto"/>
      </w:pPr>
      <w:r>
        <w:separator/>
      </w:r>
    </w:p>
  </w:endnote>
  <w:endnote w:type="continuationSeparator" w:id="0">
    <w:p w:rsidR="00C31C59" w:rsidRDefault="00C31C59" w:rsidP="0058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C59" w:rsidRDefault="00C31C59" w:rsidP="00587F58">
      <w:pPr>
        <w:spacing w:after="0" w:line="240" w:lineRule="auto"/>
      </w:pPr>
      <w:r>
        <w:separator/>
      </w:r>
    </w:p>
  </w:footnote>
  <w:footnote w:type="continuationSeparator" w:id="0">
    <w:p w:rsidR="00C31C59" w:rsidRDefault="00C31C59" w:rsidP="0058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7F58" w:rsidRPr="00587F58" w:rsidRDefault="00587F58" w:rsidP="00587F58">
    <w:pPr>
      <w:pStyle w:val="af0"/>
      <w:ind w:left="8505"/>
      <w:rPr>
        <w:rFonts w:ascii="Times New Roman" w:hAnsi="Times New Roman" w:cs="Times New Roman"/>
        <w:sz w:val="24"/>
        <w:szCs w:val="24"/>
      </w:rPr>
    </w:pPr>
    <w:r w:rsidRPr="00587F58">
      <w:rPr>
        <w:rFonts w:ascii="Times New Roman" w:hAnsi="Times New Roman" w:cs="Times New Roman"/>
        <w:sz w:val="24"/>
        <w:szCs w:val="24"/>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2EF2"/>
    <w:multiLevelType w:val="hybridMultilevel"/>
    <w:tmpl w:val="8F72703A"/>
    <w:lvl w:ilvl="0" w:tplc="BDA02524">
      <w:start w:val="1"/>
      <w:numFmt w:val="decimal"/>
      <w:lvlText w:val="%1)"/>
      <w:lvlJc w:val="left"/>
      <w:pPr>
        <w:ind w:left="93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39C0B38">
      <w:numFmt w:val="bullet"/>
      <w:lvlText w:val="•"/>
      <w:lvlJc w:val="left"/>
      <w:pPr>
        <w:ind w:left="1968" w:hanging="260"/>
      </w:pPr>
      <w:rPr>
        <w:rFonts w:hint="default"/>
        <w:lang w:val="ru-RU" w:eastAsia="en-US" w:bidi="ar-SA"/>
      </w:rPr>
    </w:lvl>
    <w:lvl w:ilvl="2" w:tplc="AA5CF682">
      <w:numFmt w:val="bullet"/>
      <w:lvlText w:val="•"/>
      <w:lvlJc w:val="left"/>
      <w:pPr>
        <w:ind w:left="2996" w:hanging="260"/>
      </w:pPr>
      <w:rPr>
        <w:rFonts w:hint="default"/>
        <w:lang w:val="ru-RU" w:eastAsia="en-US" w:bidi="ar-SA"/>
      </w:rPr>
    </w:lvl>
    <w:lvl w:ilvl="3" w:tplc="83A02AAE">
      <w:numFmt w:val="bullet"/>
      <w:lvlText w:val="•"/>
      <w:lvlJc w:val="left"/>
      <w:pPr>
        <w:ind w:left="4024" w:hanging="260"/>
      </w:pPr>
      <w:rPr>
        <w:rFonts w:hint="default"/>
        <w:lang w:val="ru-RU" w:eastAsia="en-US" w:bidi="ar-SA"/>
      </w:rPr>
    </w:lvl>
    <w:lvl w:ilvl="4" w:tplc="CB5AF82E">
      <w:numFmt w:val="bullet"/>
      <w:lvlText w:val="•"/>
      <w:lvlJc w:val="left"/>
      <w:pPr>
        <w:ind w:left="5052" w:hanging="260"/>
      </w:pPr>
      <w:rPr>
        <w:rFonts w:hint="default"/>
        <w:lang w:val="ru-RU" w:eastAsia="en-US" w:bidi="ar-SA"/>
      </w:rPr>
    </w:lvl>
    <w:lvl w:ilvl="5" w:tplc="B79EAD80">
      <w:numFmt w:val="bullet"/>
      <w:lvlText w:val="•"/>
      <w:lvlJc w:val="left"/>
      <w:pPr>
        <w:ind w:left="6080" w:hanging="260"/>
      </w:pPr>
      <w:rPr>
        <w:rFonts w:hint="default"/>
        <w:lang w:val="ru-RU" w:eastAsia="en-US" w:bidi="ar-SA"/>
      </w:rPr>
    </w:lvl>
    <w:lvl w:ilvl="6" w:tplc="B1EC18F4">
      <w:numFmt w:val="bullet"/>
      <w:lvlText w:val="•"/>
      <w:lvlJc w:val="left"/>
      <w:pPr>
        <w:ind w:left="7108" w:hanging="260"/>
      </w:pPr>
      <w:rPr>
        <w:rFonts w:hint="default"/>
        <w:lang w:val="ru-RU" w:eastAsia="en-US" w:bidi="ar-SA"/>
      </w:rPr>
    </w:lvl>
    <w:lvl w:ilvl="7" w:tplc="AF2836D2">
      <w:numFmt w:val="bullet"/>
      <w:lvlText w:val="•"/>
      <w:lvlJc w:val="left"/>
      <w:pPr>
        <w:ind w:left="8136" w:hanging="260"/>
      </w:pPr>
      <w:rPr>
        <w:rFonts w:hint="default"/>
        <w:lang w:val="ru-RU" w:eastAsia="en-US" w:bidi="ar-SA"/>
      </w:rPr>
    </w:lvl>
    <w:lvl w:ilvl="8" w:tplc="7242C8C8">
      <w:numFmt w:val="bullet"/>
      <w:lvlText w:val="•"/>
      <w:lvlJc w:val="left"/>
      <w:pPr>
        <w:ind w:left="9164" w:hanging="260"/>
      </w:pPr>
      <w:rPr>
        <w:rFonts w:hint="default"/>
        <w:lang w:val="ru-RU" w:eastAsia="en-US" w:bidi="ar-SA"/>
      </w:rPr>
    </w:lvl>
  </w:abstractNum>
  <w:abstractNum w:abstractNumId="1" w15:restartNumberingAfterBreak="0">
    <w:nsid w:val="05925905"/>
    <w:multiLevelType w:val="hybridMultilevel"/>
    <w:tmpl w:val="B4361CF2"/>
    <w:lvl w:ilvl="0" w:tplc="F3C09F2C">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C19E3E98">
      <w:numFmt w:val="bullet"/>
      <w:lvlText w:val="•"/>
      <w:lvlJc w:val="left"/>
      <w:pPr>
        <w:ind w:left="1230" w:hanging="281"/>
      </w:pPr>
      <w:rPr>
        <w:rFonts w:hint="default"/>
        <w:lang w:val="ru-RU" w:eastAsia="en-US" w:bidi="ar-SA"/>
      </w:rPr>
    </w:lvl>
    <w:lvl w:ilvl="2" w:tplc="C33A11C0">
      <w:numFmt w:val="bullet"/>
      <w:lvlText w:val="•"/>
      <w:lvlJc w:val="left"/>
      <w:pPr>
        <w:ind w:left="2340" w:hanging="281"/>
      </w:pPr>
      <w:rPr>
        <w:rFonts w:hint="default"/>
        <w:lang w:val="ru-RU" w:eastAsia="en-US" w:bidi="ar-SA"/>
      </w:rPr>
    </w:lvl>
    <w:lvl w:ilvl="3" w:tplc="43023600">
      <w:numFmt w:val="bullet"/>
      <w:lvlText w:val="•"/>
      <w:lvlJc w:val="left"/>
      <w:pPr>
        <w:ind w:left="3450" w:hanging="281"/>
      </w:pPr>
      <w:rPr>
        <w:rFonts w:hint="default"/>
        <w:lang w:val="ru-RU" w:eastAsia="en-US" w:bidi="ar-SA"/>
      </w:rPr>
    </w:lvl>
    <w:lvl w:ilvl="4" w:tplc="19B0C82A">
      <w:numFmt w:val="bullet"/>
      <w:lvlText w:val="•"/>
      <w:lvlJc w:val="left"/>
      <w:pPr>
        <w:ind w:left="4560" w:hanging="281"/>
      </w:pPr>
      <w:rPr>
        <w:rFonts w:hint="default"/>
        <w:lang w:val="ru-RU" w:eastAsia="en-US" w:bidi="ar-SA"/>
      </w:rPr>
    </w:lvl>
    <w:lvl w:ilvl="5" w:tplc="8A94E8D8">
      <w:numFmt w:val="bullet"/>
      <w:lvlText w:val="•"/>
      <w:lvlJc w:val="left"/>
      <w:pPr>
        <w:ind w:left="5670" w:hanging="281"/>
      </w:pPr>
      <w:rPr>
        <w:rFonts w:hint="default"/>
        <w:lang w:val="ru-RU" w:eastAsia="en-US" w:bidi="ar-SA"/>
      </w:rPr>
    </w:lvl>
    <w:lvl w:ilvl="6" w:tplc="575AB4AE">
      <w:numFmt w:val="bullet"/>
      <w:lvlText w:val="•"/>
      <w:lvlJc w:val="left"/>
      <w:pPr>
        <w:ind w:left="6780" w:hanging="281"/>
      </w:pPr>
      <w:rPr>
        <w:rFonts w:hint="default"/>
        <w:lang w:val="ru-RU" w:eastAsia="en-US" w:bidi="ar-SA"/>
      </w:rPr>
    </w:lvl>
    <w:lvl w:ilvl="7" w:tplc="EB2A4716">
      <w:numFmt w:val="bullet"/>
      <w:lvlText w:val="•"/>
      <w:lvlJc w:val="left"/>
      <w:pPr>
        <w:ind w:left="7890" w:hanging="281"/>
      </w:pPr>
      <w:rPr>
        <w:rFonts w:hint="default"/>
        <w:lang w:val="ru-RU" w:eastAsia="en-US" w:bidi="ar-SA"/>
      </w:rPr>
    </w:lvl>
    <w:lvl w:ilvl="8" w:tplc="97A8A3A6">
      <w:numFmt w:val="bullet"/>
      <w:lvlText w:val="•"/>
      <w:lvlJc w:val="left"/>
      <w:pPr>
        <w:ind w:left="9000" w:hanging="281"/>
      </w:pPr>
      <w:rPr>
        <w:rFonts w:hint="default"/>
        <w:lang w:val="ru-RU" w:eastAsia="en-US" w:bidi="ar-SA"/>
      </w:rPr>
    </w:lvl>
  </w:abstractNum>
  <w:abstractNum w:abstractNumId="2" w15:restartNumberingAfterBreak="0">
    <w:nsid w:val="1CFA46A3"/>
    <w:multiLevelType w:val="hybridMultilevel"/>
    <w:tmpl w:val="434ACC76"/>
    <w:lvl w:ilvl="0" w:tplc="5922EFFE">
      <w:start w:val="1"/>
      <w:numFmt w:val="decimal"/>
      <w:lvlText w:val="%1)"/>
      <w:lvlJc w:val="left"/>
      <w:pPr>
        <w:ind w:left="112"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85743E0C">
      <w:numFmt w:val="bullet"/>
      <w:lvlText w:val="•"/>
      <w:lvlJc w:val="left"/>
      <w:pPr>
        <w:ind w:left="1230" w:hanging="312"/>
      </w:pPr>
      <w:rPr>
        <w:rFonts w:hint="default"/>
        <w:lang w:val="ru-RU" w:eastAsia="en-US" w:bidi="ar-SA"/>
      </w:rPr>
    </w:lvl>
    <w:lvl w:ilvl="2" w:tplc="A8068226">
      <w:numFmt w:val="bullet"/>
      <w:lvlText w:val="•"/>
      <w:lvlJc w:val="left"/>
      <w:pPr>
        <w:ind w:left="2340" w:hanging="312"/>
      </w:pPr>
      <w:rPr>
        <w:rFonts w:hint="default"/>
        <w:lang w:val="ru-RU" w:eastAsia="en-US" w:bidi="ar-SA"/>
      </w:rPr>
    </w:lvl>
    <w:lvl w:ilvl="3" w:tplc="76B0A3BE">
      <w:numFmt w:val="bullet"/>
      <w:lvlText w:val="•"/>
      <w:lvlJc w:val="left"/>
      <w:pPr>
        <w:ind w:left="3450" w:hanging="312"/>
      </w:pPr>
      <w:rPr>
        <w:rFonts w:hint="default"/>
        <w:lang w:val="ru-RU" w:eastAsia="en-US" w:bidi="ar-SA"/>
      </w:rPr>
    </w:lvl>
    <w:lvl w:ilvl="4" w:tplc="5290CDA4">
      <w:numFmt w:val="bullet"/>
      <w:lvlText w:val="•"/>
      <w:lvlJc w:val="left"/>
      <w:pPr>
        <w:ind w:left="4560" w:hanging="312"/>
      </w:pPr>
      <w:rPr>
        <w:rFonts w:hint="default"/>
        <w:lang w:val="ru-RU" w:eastAsia="en-US" w:bidi="ar-SA"/>
      </w:rPr>
    </w:lvl>
    <w:lvl w:ilvl="5" w:tplc="C024B178">
      <w:numFmt w:val="bullet"/>
      <w:lvlText w:val="•"/>
      <w:lvlJc w:val="left"/>
      <w:pPr>
        <w:ind w:left="5670" w:hanging="312"/>
      </w:pPr>
      <w:rPr>
        <w:rFonts w:hint="default"/>
        <w:lang w:val="ru-RU" w:eastAsia="en-US" w:bidi="ar-SA"/>
      </w:rPr>
    </w:lvl>
    <w:lvl w:ilvl="6" w:tplc="BB22BAE0">
      <w:numFmt w:val="bullet"/>
      <w:lvlText w:val="•"/>
      <w:lvlJc w:val="left"/>
      <w:pPr>
        <w:ind w:left="6780" w:hanging="312"/>
      </w:pPr>
      <w:rPr>
        <w:rFonts w:hint="default"/>
        <w:lang w:val="ru-RU" w:eastAsia="en-US" w:bidi="ar-SA"/>
      </w:rPr>
    </w:lvl>
    <w:lvl w:ilvl="7" w:tplc="AF2245BA">
      <w:numFmt w:val="bullet"/>
      <w:lvlText w:val="•"/>
      <w:lvlJc w:val="left"/>
      <w:pPr>
        <w:ind w:left="7890" w:hanging="312"/>
      </w:pPr>
      <w:rPr>
        <w:rFonts w:hint="default"/>
        <w:lang w:val="ru-RU" w:eastAsia="en-US" w:bidi="ar-SA"/>
      </w:rPr>
    </w:lvl>
    <w:lvl w:ilvl="8" w:tplc="6D340394">
      <w:numFmt w:val="bullet"/>
      <w:lvlText w:val="•"/>
      <w:lvlJc w:val="left"/>
      <w:pPr>
        <w:ind w:left="9000" w:hanging="312"/>
      </w:pPr>
      <w:rPr>
        <w:rFonts w:hint="default"/>
        <w:lang w:val="ru-RU" w:eastAsia="en-US" w:bidi="ar-SA"/>
      </w:rPr>
    </w:lvl>
  </w:abstractNum>
  <w:abstractNum w:abstractNumId="3" w15:restartNumberingAfterBreak="0">
    <w:nsid w:val="1DF57F77"/>
    <w:multiLevelType w:val="hybridMultilevel"/>
    <w:tmpl w:val="A37A1CA2"/>
    <w:lvl w:ilvl="0" w:tplc="E584BEFE">
      <w:start w:val="1"/>
      <w:numFmt w:val="decimal"/>
      <w:lvlText w:val="%1)"/>
      <w:lvlJc w:val="left"/>
      <w:pPr>
        <w:ind w:left="210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C5E700A">
      <w:numFmt w:val="bullet"/>
      <w:lvlText w:val="•"/>
      <w:lvlJc w:val="left"/>
      <w:pPr>
        <w:ind w:left="3133" w:hanging="260"/>
      </w:pPr>
      <w:rPr>
        <w:rFonts w:hint="default"/>
        <w:lang w:val="ru-RU" w:eastAsia="en-US" w:bidi="ar-SA"/>
      </w:rPr>
    </w:lvl>
    <w:lvl w:ilvl="2" w:tplc="CED8ED28">
      <w:numFmt w:val="bullet"/>
      <w:lvlText w:val="•"/>
      <w:lvlJc w:val="left"/>
      <w:pPr>
        <w:ind w:left="4161" w:hanging="260"/>
      </w:pPr>
      <w:rPr>
        <w:rFonts w:hint="default"/>
        <w:lang w:val="ru-RU" w:eastAsia="en-US" w:bidi="ar-SA"/>
      </w:rPr>
    </w:lvl>
    <w:lvl w:ilvl="3" w:tplc="DE2CF862">
      <w:numFmt w:val="bullet"/>
      <w:lvlText w:val="•"/>
      <w:lvlJc w:val="left"/>
      <w:pPr>
        <w:ind w:left="5189" w:hanging="260"/>
      </w:pPr>
      <w:rPr>
        <w:rFonts w:hint="default"/>
        <w:lang w:val="ru-RU" w:eastAsia="en-US" w:bidi="ar-SA"/>
      </w:rPr>
    </w:lvl>
    <w:lvl w:ilvl="4" w:tplc="7098FBDC">
      <w:numFmt w:val="bullet"/>
      <w:lvlText w:val="•"/>
      <w:lvlJc w:val="left"/>
      <w:pPr>
        <w:ind w:left="6217" w:hanging="260"/>
      </w:pPr>
      <w:rPr>
        <w:rFonts w:hint="default"/>
        <w:lang w:val="ru-RU" w:eastAsia="en-US" w:bidi="ar-SA"/>
      </w:rPr>
    </w:lvl>
    <w:lvl w:ilvl="5" w:tplc="EBA6C016">
      <w:numFmt w:val="bullet"/>
      <w:lvlText w:val="•"/>
      <w:lvlJc w:val="left"/>
      <w:pPr>
        <w:ind w:left="7245" w:hanging="260"/>
      </w:pPr>
      <w:rPr>
        <w:rFonts w:hint="default"/>
        <w:lang w:val="ru-RU" w:eastAsia="en-US" w:bidi="ar-SA"/>
      </w:rPr>
    </w:lvl>
    <w:lvl w:ilvl="6" w:tplc="7E8AF430">
      <w:numFmt w:val="bullet"/>
      <w:lvlText w:val="•"/>
      <w:lvlJc w:val="left"/>
      <w:pPr>
        <w:ind w:left="8273" w:hanging="260"/>
      </w:pPr>
      <w:rPr>
        <w:rFonts w:hint="default"/>
        <w:lang w:val="ru-RU" w:eastAsia="en-US" w:bidi="ar-SA"/>
      </w:rPr>
    </w:lvl>
    <w:lvl w:ilvl="7" w:tplc="9F18C370">
      <w:numFmt w:val="bullet"/>
      <w:lvlText w:val="•"/>
      <w:lvlJc w:val="left"/>
      <w:pPr>
        <w:ind w:left="9301" w:hanging="260"/>
      </w:pPr>
      <w:rPr>
        <w:rFonts w:hint="default"/>
        <w:lang w:val="ru-RU" w:eastAsia="en-US" w:bidi="ar-SA"/>
      </w:rPr>
    </w:lvl>
    <w:lvl w:ilvl="8" w:tplc="3F260056">
      <w:numFmt w:val="bullet"/>
      <w:lvlText w:val="•"/>
      <w:lvlJc w:val="left"/>
      <w:pPr>
        <w:ind w:left="10329" w:hanging="260"/>
      </w:pPr>
      <w:rPr>
        <w:rFonts w:hint="default"/>
        <w:lang w:val="ru-RU" w:eastAsia="en-US" w:bidi="ar-SA"/>
      </w:rPr>
    </w:lvl>
  </w:abstractNum>
  <w:abstractNum w:abstractNumId="4" w15:restartNumberingAfterBreak="0">
    <w:nsid w:val="205A5080"/>
    <w:multiLevelType w:val="hybridMultilevel"/>
    <w:tmpl w:val="2AC091DC"/>
    <w:lvl w:ilvl="0" w:tplc="4C8AC7B2">
      <w:start w:val="1"/>
      <w:numFmt w:val="decimal"/>
      <w:lvlText w:val="%1)"/>
      <w:lvlJc w:val="left"/>
      <w:pPr>
        <w:ind w:left="207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A92419C">
      <w:numFmt w:val="bullet"/>
      <w:lvlText w:val="-"/>
      <w:lvlJc w:val="left"/>
      <w:pPr>
        <w:ind w:left="1246"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2" w:tplc="4950E8CE">
      <w:numFmt w:val="bullet"/>
      <w:lvlText w:val="•"/>
      <w:lvlJc w:val="left"/>
      <w:pPr>
        <w:ind w:left="3216" w:hanging="166"/>
      </w:pPr>
      <w:rPr>
        <w:rFonts w:hint="default"/>
        <w:lang w:val="ru-RU" w:eastAsia="en-US" w:bidi="ar-SA"/>
      </w:rPr>
    </w:lvl>
    <w:lvl w:ilvl="3" w:tplc="D5B8A49A">
      <w:numFmt w:val="bullet"/>
      <w:lvlText w:val="•"/>
      <w:lvlJc w:val="left"/>
      <w:pPr>
        <w:ind w:left="4358" w:hanging="166"/>
      </w:pPr>
      <w:rPr>
        <w:rFonts w:hint="default"/>
        <w:lang w:val="ru-RU" w:eastAsia="en-US" w:bidi="ar-SA"/>
      </w:rPr>
    </w:lvl>
    <w:lvl w:ilvl="4" w:tplc="44EC7B6C">
      <w:numFmt w:val="bullet"/>
      <w:lvlText w:val="•"/>
      <w:lvlJc w:val="left"/>
      <w:pPr>
        <w:ind w:left="5500" w:hanging="166"/>
      </w:pPr>
      <w:rPr>
        <w:rFonts w:hint="default"/>
        <w:lang w:val="ru-RU" w:eastAsia="en-US" w:bidi="ar-SA"/>
      </w:rPr>
    </w:lvl>
    <w:lvl w:ilvl="5" w:tplc="3E3A973E">
      <w:numFmt w:val="bullet"/>
      <w:lvlText w:val="•"/>
      <w:lvlJc w:val="left"/>
      <w:pPr>
        <w:ind w:left="6642" w:hanging="166"/>
      </w:pPr>
      <w:rPr>
        <w:rFonts w:hint="default"/>
        <w:lang w:val="ru-RU" w:eastAsia="en-US" w:bidi="ar-SA"/>
      </w:rPr>
    </w:lvl>
    <w:lvl w:ilvl="6" w:tplc="8BEA32CC">
      <w:numFmt w:val="bullet"/>
      <w:lvlText w:val="•"/>
      <w:lvlJc w:val="left"/>
      <w:pPr>
        <w:ind w:left="7785" w:hanging="166"/>
      </w:pPr>
      <w:rPr>
        <w:rFonts w:hint="default"/>
        <w:lang w:val="ru-RU" w:eastAsia="en-US" w:bidi="ar-SA"/>
      </w:rPr>
    </w:lvl>
    <w:lvl w:ilvl="7" w:tplc="08864148">
      <w:numFmt w:val="bullet"/>
      <w:lvlText w:val="•"/>
      <w:lvlJc w:val="left"/>
      <w:pPr>
        <w:ind w:left="8927" w:hanging="166"/>
      </w:pPr>
      <w:rPr>
        <w:rFonts w:hint="default"/>
        <w:lang w:val="ru-RU" w:eastAsia="en-US" w:bidi="ar-SA"/>
      </w:rPr>
    </w:lvl>
    <w:lvl w:ilvl="8" w:tplc="F12E003C">
      <w:numFmt w:val="bullet"/>
      <w:lvlText w:val="•"/>
      <w:lvlJc w:val="left"/>
      <w:pPr>
        <w:ind w:left="10069" w:hanging="166"/>
      </w:pPr>
      <w:rPr>
        <w:rFonts w:hint="default"/>
        <w:lang w:val="ru-RU" w:eastAsia="en-US" w:bidi="ar-SA"/>
      </w:rPr>
    </w:lvl>
  </w:abstractNum>
  <w:abstractNum w:abstractNumId="5" w15:restartNumberingAfterBreak="0">
    <w:nsid w:val="35D27D9A"/>
    <w:multiLevelType w:val="hybridMultilevel"/>
    <w:tmpl w:val="9E8CCBAE"/>
    <w:lvl w:ilvl="0" w:tplc="8DF679BA">
      <w:start w:val="1"/>
      <w:numFmt w:val="decimal"/>
      <w:lvlText w:val="%1)"/>
      <w:lvlJc w:val="left"/>
      <w:pPr>
        <w:ind w:left="112"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3A12291C">
      <w:numFmt w:val="bullet"/>
      <w:lvlText w:val="•"/>
      <w:lvlJc w:val="left"/>
      <w:pPr>
        <w:ind w:left="1230" w:hanging="329"/>
      </w:pPr>
      <w:rPr>
        <w:rFonts w:hint="default"/>
        <w:lang w:val="ru-RU" w:eastAsia="en-US" w:bidi="ar-SA"/>
      </w:rPr>
    </w:lvl>
    <w:lvl w:ilvl="2" w:tplc="6680D842">
      <w:numFmt w:val="bullet"/>
      <w:lvlText w:val="•"/>
      <w:lvlJc w:val="left"/>
      <w:pPr>
        <w:ind w:left="2340" w:hanging="329"/>
      </w:pPr>
      <w:rPr>
        <w:rFonts w:hint="default"/>
        <w:lang w:val="ru-RU" w:eastAsia="en-US" w:bidi="ar-SA"/>
      </w:rPr>
    </w:lvl>
    <w:lvl w:ilvl="3" w:tplc="EF10C4D4">
      <w:numFmt w:val="bullet"/>
      <w:lvlText w:val="•"/>
      <w:lvlJc w:val="left"/>
      <w:pPr>
        <w:ind w:left="3450" w:hanging="329"/>
      </w:pPr>
      <w:rPr>
        <w:rFonts w:hint="default"/>
        <w:lang w:val="ru-RU" w:eastAsia="en-US" w:bidi="ar-SA"/>
      </w:rPr>
    </w:lvl>
    <w:lvl w:ilvl="4" w:tplc="B60C5E64">
      <w:numFmt w:val="bullet"/>
      <w:lvlText w:val="•"/>
      <w:lvlJc w:val="left"/>
      <w:pPr>
        <w:ind w:left="4560" w:hanging="329"/>
      </w:pPr>
      <w:rPr>
        <w:rFonts w:hint="default"/>
        <w:lang w:val="ru-RU" w:eastAsia="en-US" w:bidi="ar-SA"/>
      </w:rPr>
    </w:lvl>
    <w:lvl w:ilvl="5" w:tplc="A9547ABC">
      <w:numFmt w:val="bullet"/>
      <w:lvlText w:val="•"/>
      <w:lvlJc w:val="left"/>
      <w:pPr>
        <w:ind w:left="5670" w:hanging="329"/>
      </w:pPr>
      <w:rPr>
        <w:rFonts w:hint="default"/>
        <w:lang w:val="ru-RU" w:eastAsia="en-US" w:bidi="ar-SA"/>
      </w:rPr>
    </w:lvl>
    <w:lvl w:ilvl="6" w:tplc="DD8E113E">
      <w:numFmt w:val="bullet"/>
      <w:lvlText w:val="•"/>
      <w:lvlJc w:val="left"/>
      <w:pPr>
        <w:ind w:left="6780" w:hanging="329"/>
      </w:pPr>
      <w:rPr>
        <w:rFonts w:hint="default"/>
        <w:lang w:val="ru-RU" w:eastAsia="en-US" w:bidi="ar-SA"/>
      </w:rPr>
    </w:lvl>
    <w:lvl w:ilvl="7" w:tplc="CBB8F26E">
      <w:numFmt w:val="bullet"/>
      <w:lvlText w:val="•"/>
      <w:lvlJc w:val="left"/>
      <w:pPr>
        <w:ind w:left="7890" w:hanging="329"/>
      </w:pPr>
      <w:rPr>
        <w:rFonts w:hint="default"/>
        <w:lang w:val="ru-RU" w:eastAsia="en-US" w:bidi="ar-SA"/>
      </w:rPr>
    </w:lvl>
    <w:lvl w:ilvl="8" w:tplc="F6D85C66">
      <w:numFmt w:val="bullet"/>
      <w:lvlText w:val="•"/>
      <w:lvlJc w:val="left"/>
      <w:pPr>
        <w:ind w:left="9000" w:hanging="329"/>
      </w:pPr>
      <w:rPr>
        <w:rFonts w:hint="default"/>
        <w:lang w:val="ru-RU" w:eastAsia="en-US" w:bidi="ar-SA"/>
      </w:rPr>
    </w:lvl>
  </w:abstractNum>
  <w:abstractNum w:abstractNumId="6" w15:restartNumberingAfterBreak="0">
    <w:nsid w:val="3F240F0D"/>
    <w:multiLevelType w:val="hybridMultilevel"/>
    <w:tmpl w:val="30AA5672"/>
    <w:lvl w:ilvl="0" w:tplc="C582C758">
      <w:start w:val="1"/>
      <w:numFmt w:val="decimal"/>
      <w:lvlText w:val="%1)"/>
      <w:lvlJc w:val="left"/>
      <w:pPr>
        <w:ind w:left="11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6EA5A40">
      <w:numFmt w:val="bullet"/>
      <w:lvlText w:val="•"/>
      <w:lvlJc w:val="left"/>
      <w:pPr>
        <w:ind w:left="1230" w:hanging="260"/>
      </w:pPr>
      <w:rPr>
        <w:rFonts w:hint="default"/>
        <w:lang w:val="ru-RU" w:eastAsia="en-US" w:bidi="ar-SA"/>
      </w:rPr>
    </w:lvl>
    <w:lvl w:ilvl="2" w:tplc="A0E60C2A">
      <w:numFmt w:val="bullet"/>
      <w:lvlText w:val="•"/>
      <w:lvlJc w:val="left"/>
      <w:pPr>
        <w:ind w:left="2340" w:hanging="260"/>
      </w:pPr>
      <w:rPr>
        <w:rFonts w:hint="default"/>
        <w:lang w:val="ru-RU" w:eastAsia="en-US" w:bidi="ar-SA"/>
      </w:rPr>
    </w:lvl>
    <w:lvl w:ilvl="3" w:tplc="23001BB8">
      <w:numFmt w:val="bullet"/>
      <w:lvlText w:val="•"/>
      <w:lvlJc w:val="left"/>
      <w:pPr>
        <w:ind w:left="3450" w:hanging="260"/>
      </w:pPr>
      <w:rPr>
        <w:rFonts w:hint="default"/>
        <w:lang w:val="ru-RU" w:eastAsia="en-US" w:bidi="ar-SA"/>
      </w:rPr>
    </w:lvl>
    <w:lvl w:ilvl="4" w:tplc="DE48F43C">
      <w:numFmt w:val="bullet"/>
      <w:lvlText w:val="•"/>
      <w:lvlJc w:val="left"/>
      <w:pPr>
        <w:ind w:left="4560" w:hanging="260"/>
      </w:pPr>
      <w:rPr>
        <w:rFonts w:hint="default"/>
        <w:lang w:val="ru-RU" w:eastAsia="en-US" w:bidi="ar-SA"/>
      </w:rPr>
    </w:lvl>
    <w:lvl w:ilvl="5" w:tplc="3F4CC00E">
      <w:numFmt w:val="bullet"/>
      <w:lvlText w:val="•"/>
      <w:lvlJc w:val="left"/>
      <w:pPr>
        <w:ind w:left="5670" w:hanging="260"/>
      </w:pPr>
      <w:rPr>
        <w:rFonts w:hint="default"/>
        <w:lang w:val="ru-RU" w:eastAsia="en-US" w:bidi="ar-SA"/>
      </w:rPr>
    </w:lvl>
    <w:lvl w:ilvl="6" w:tplc="4C92F85C">
      <w:numFmt w:val="bullet"/>
      <w:lvlText w:val="•"/>
      <w:lvlJc w:val="left"/>
      <w:pPr>
        <w:ind w:left="6780" w:hanging="260"/>
      </w:pPr>
      <w:rPr>
        <w:rFonts w:hint="default"/>
        <w:lang w:val="ru-RU" w:eastAsia="en-US" w:bidi="ar-SA"/>
      </w:rPr>
    </w:lvl>
    <w:lvl w:ilvl="7" w:tplc="7A24195C">
      <w:numFmt w:val="bullet"/>
      <w:lvlText w:val="•"/>
      <w:lvlJc w:val="left"/>
      <w:pPr>
        <w:ind w:left="7890" w:hanging="260"/>
      </w:pPr>
      <w:rPr>
        <w:rFonts w:hint="default"/>
        <w:lang w:val="ru-RU" w:eastAsia="en-US" w:bidi="ar-SA"/>
      </w:rPr>
    </w:lvl>
    <w:lvl w:ilvl="8" w:tplc="3B52010A">
      <w:numFmt w:val="bullet"/>
      <w:lvlText w:val="•"/>
      <w:lvlJc w:val="left"/>
      <w:pPr>
        <w:ind w:left="9000" w:hanging="260"/>
      </w:pPr>
      <w:rPr>
        <w:rFonts w:hint="default"/>
        <w:lang w:val="ru-RU" w:eastAsia="en-US" w:bidi="ar-SA"/>
      </w:rPr>
    </w:lvl>
  </w:abstractNum>
  <w:abstractNum w:abstractNumId="7" w15:restartNumberingAfterBreak="0">
    <w:nsid w:val="40622D4E"/>
    <w:multiLevelType w:val="hybridMultilevel"/>
    <w:tmpl w:val="86527BA8"/>
    <w:lvl w:ilvl="0" w:tplc="498CEA6C">
      <w:start w:val="1"/>
      <w:numFmt w:val="decimal"/>
      <w:lvlText w:val="%1)"/>
      <w:lvlJc w:val="left"/>
      <w:pPr>
        <w:ind w:left="93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00C68E0">
      <w:numFmt w:val="bullet"/>
      <w:lvlText w:val="•"/>
      <w:lvlJc w:val="left"/>
      <w:pPr>
        <w:ind w:left="1968" w:hanging="260"/>
      </w:pPr>
      <w:rPr>
        <w:rFonts w:hint="default"/>
        <w:lang w:val="ru-RU" w:eastAsia="en-US" w:bidi="ar-SA"/>
      </w:rPr>
    </w:lvl>
    <w:lvl w:ilvl="2" w:tplc="D1845B88">
      <w:numFmt w:val="bullet"/>
      <w:lvlText w:val="•"/>
      <w:lvlJc w:val="left"/>
      <w:pPr>
        <w:ind w:left="2996" w:hanging="260"/>
      </w:pPr>
      <w:rPr>
        <w:rFonts w:hint="default"/>
        <w:lang w:val="ru-RU" w:eastAsia="en-US" w:bidi="ar-SA"/>
      </w:rPr>
    </w:lvl>
    <w:lvl w:ilvl="3" w:tplc="FC5C00AA">
      <w:numFmt w:val="bullet"/>
      <w:lvlText w:val="•"/>
      <w:lvlJc w:val="left"/>
      <w:pPr>
        <w:ind w:left="4024" w:hanging="260"/>
      </w:pPr>
      <w:rPr>
        <w:rFonts w:hint="default"/>
        <w:lang w:val="ru-RU" w:eastAsia="en-US" w:bidi="ar-SA"/>
      </w:rPr>
    </w:lvl>
    <w:lvl w:ilvl="4" w:tplc="E0F6F4B6">
      <w:numFmt w:val="bullet"/>
      <w:lvlText w:val="•"/>
      <w:lvlJc w:val="left"/>
      <w:pPr>
        <w:ind w:left="5052" w:hanging="260"/>
      </w:pPr>
      <w:rPr>
        <w:rFonts w:hint="default"/>
        <w:lang w:val="ru-RU" w:eastAsia="en-US" w:bidi="ar-SA"/>
      </w:rPr>
    </w:lvl>
    <w:lvl w:ilvl="5" w:tplc="72AEDD62">
      <w:numFmt w:val="bullet"/>
      <w:lvlText w:val="•"/>
      <w:lvlJc w:val="left"/>
      <w:pPr>
        <w:ind w:left="6080" w:hanging="260"/>
      </w:pPr>
      <w:rPr>
        <w:rFonts w:hint="default"/>
        <w:lang w:val="ru-RU" w:eastAsia="en-US" w:bidi="ar-SA"/>
      </w:rPr>
    </w:lvl>
    <w:lvl w:ilvl="6" w:tplc="B7B8BA86">
      <w:numFmt w:val="bullet"/>
      <w:lvlText w:val="•"/>
      <w:lvlJc w:val="left"/>
      <w:pPr>
        <w:ind w:left="7108" w:hanging="260"/>
      </w:pPr>
      <w:rPr>
        <w:rFonts w:hint="default"/>
        <w:lang w:val="ru-RU" w:eastAsia="en-US" w:bidi="ar-SA"/>
      </w:rPr>
    </w:lvl>
    <w:lvl w:ilvl="7" w:tplc="54D8527E">
      <w:numFmt w:val="bullet"/>
      <w:lvlText w:val="•"/>
      <w:lvlJc w:val="left"/>
      <w:pPr>
        <w:ind w:left="8136" w:hanging="260"/>
      </w:pPr>
      <w:rPr>
        <w:rFonts w:hint="default"/>
        <w:lang w:val="ru-RU" w:eastAsia="en-US" w:bidi="ar-SA"/>
      </w:rPr>
    </w:lvl>
    <w:lvl w:ilvl="8" w:tplc="223A5EC6">
      <w:numFmt w:val="bullet"/>
      <w:lvlText w:val="•"/>
      <w:lvlJc w:val="left"/>
      <w:pPr>
        <w:ind w:left="9164" w:hanging="260"/>
      </w:pPr>
      <w:rPr>
        <w:rFonts w:hint="default"/>
        <w:lang w:val="ru-RU" w:eastAsia="en-US" w:bidi="ar-SA"/>
      </w:rPr>
    </w:lvl>
  </w:abstractNum>
  <w:abstractNum w:abstractNumId="8" w15:restartNumberingAfterBreak="0">
    <w:nsid w:val="44F22E3A"/>
    <w:multiLevelType w:val="multilevel"/>
    <w:tmpl w:val="3EEAF8F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607400"/>
    <w:multiLevelType w:val="hybridMultilevel"/>
    <w:tmpl w:val="54F24B30"/>
    <w:lvl w:ilvl="0" w:tplc="5D5AE27A">
      <w:start w:val="1"/>
      <w:numFmt w:val="decimal"/>
      <w:lvlText w:val="%1."/>
      <w:lvlJc w:val="left"/>
      <w:pPr>
        <w:ind w:left="24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EAA2E8F8">
      <w:numFmt w:val="none"/>
      <w:lvlText w:val=""/>
      <w:lvlJc w:val="left"/>
      <w:pPr>
        <w:tabs>
          <w:tab w:val="num" w:pos="-3553"/>
        </w:tabs>
      </w:pPr>
    </w:lvl>
    <w:lvl w:ilvl="2" w:tplc="FB02FE0E">
      <w:numFmt w:val="bullet"/>
      <w:lvlText w:val="-"/>
      <w:lvlJc w:val="left"/>
      <w:pPr>
        <w:ind w:left="-3801"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3" w:tplc="22F464D8">
      <w:numFmt w:val="bullet"/>
      <w:lvlText w:val="•"/>
      <w:lvlJc w:val="left"/>
      <w:pPr>
        <w:ind w:left="-2753" w:hanging="197"/>
      </w:pPr>
      <w:rPr>
        <w:rFonts w:hint="default"/>
        <w:lang w:val="ru-RU" w:eastAsia="en-US" w:bidi="ar-SA"/>
      </w:rPr>
    </w:lvl>
    <w:lvl w:ilvl="4" w:tplc="1BFAC532">
      <w:numFmt w:val="bullet"/>
      <w:lvlText w:val="•"/>
      <w:lvlJc w:val="left"/>
      <w:pPr>
        <w:ind w:left="247" w:hanging="197"/>
      </w:pPr>
      <w:rPr>
        <w:rFonts w:hint="default"/>
        <w:lang w:val="ru-RU" w:eastAsia="en-US" w:bidi="ar-SA"/>
      </w:rPr>
    </w:lvl>
    <w:lvl w:ilvl="5" w:tplc="BB6CCEAC">
      <w:numFmt w:val="bullet"/>
      <w:lvlText w:val="•"/>
      <w:lvlJc w:val="left"/>
      <w:pPr>
        <w:ind w:left="1423" w:hanging="197"/>
      </w:pPr>
      <w:rPr>
        <w:rFonts w:hint="default"/>
        <w:lang w:val="ru-RU" w:eastAsia="en-US" w:bidi="ar-SA"/>
      </w:rPr>
    </w:lvl>
    <w:lvl w:ilvl="6" w:tplc="34FC06F8">
      <w:numFmt w:val="bullet"/>
      <w:lvlText w:val="•"/>
      <w:lvlJc w:val="left"/>
      <w:pPr>
        <w:ind w:left="2600" w:hanging="197"/>
      </w:pPr>
      <w:rPr>
        <w:rFonts w:hint="default"/>
        <w:lang w:val="ru-RU" w:eastAsia="en-US" w:bidi="ar-SA"/>
      </w:rPr>
    </w:lvl>
    <w:lvl w:ilvl="7" w:tplc="D306384A">
      <w:numFmt w:val="bullet"/>
      <w:lvlText w:val="•"/>
      <w:lvlJc w:val="left"/>
      <w:pPr>
        <w:ind w:left="3777" w:hanging="197"/>
      </w:pPr>
      <w:rPr>
        <w:rFonts w:hint="default"/>
        <w:lang w:val="ru-RU" w:eastAsia="en-US" w:bidi="ar-SA"/>
      </w:rPr>
    </w:lvl>
    <w:lvl w:ilvl="8" w:tplc="E530E064">
      <w:numFmt w:val="bullet"/>
      <w:lvlText w:val="•"/>
      <w:lvlJc w:val="left"/>
      <w:pPr>
        <w:ind w:left="4953" w:hanging="197"/>
      </w:pPr>
      <w:rPr>
        <w:rFonts w:hint="default"/>
        <w:lang w:val="ru-RU" w:eastAsia="en-US" w:bidi="ar-SA"/>
      </w:rPr>
    </w:lvl>
  </w:abstractNum>
  <w:abstractNum w:abstractNumId="10" w15:restartNumberingAfterBreak="0">
    <w:nsid w:val="5D8C0C73"/>
    <w:multiLevelType w:val="hybridMultilevel"/>
    <w:tmpl w:val="7FB82556"/>
    <w:lvl w:ilvl="0" w:tplc="CF7E992C">
      <w:start w:val="1"/>
      <w:numFmt w:val="decimal"/>
      <w:lvlText w:val="%1)"/>
      <w:lvlJc w:val="left"/>
      <w:pPr>
        <w:ind w:left="112"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C81C7340">
      <w:numFmt w:val="bullet"/>
      <w:lvlText w:val="•"/>
      <w:lvlJc w:val="left"/>
      <w:pPr>
        <w:ind w:left="1230" w:hanging="272"/>
      </w:pPr>
      <w:rPr>
        <w:rFonts w:hint="default"/>
        <w:lang w:val="ru-RU" w:eastAsia="en-US" w:bidi="ar-SA"/>
      </w:rPr>
    </w:lvl>
    <w:lvl w:ilvl="2" w:tplc="BDD670F4">
      <w:numFmt w:val="bullet"/>
      <w:lvlText w:val="•"/>
      <w:lvlJc w:val="left"/>
      <w:pPr>
        <w:ind w:left="2340" w:hanging="272"/>
      </w:pPr>
      <w:rPr>
        <w:rFonts w:hint="default"/>
        <w:lang w:val="ru-RU" w:eastAsia="en-US" w:bidi="ar-SA"/>
      </w:rPr>
    </w:lvl>
    <w:lvl w:ilvl="3" w:tplc="98F0CCA6">
      <w:numFmt w:val="bullet"/>
      <w:lvlText w:val="•"/>
      <w:lvlJc w:val="left"/>
      <w:pPr>
        <w:ind w:left="3450" w:hanging="272"/>
      </w:pPr>
      <w:rPr>
        <w:rFonts w:hint="default"/>
        <w:lang w:val="ru-RU" w:eastAsia="en-US" w:bidi="ar-SA"/>
      </w:rPr>
    </w:lvl>
    <w:lvl w:ilvl="4" w:tplc="8744B7AC">
      <w:numFmt w:val="bullet"/>
      <w:lvlText w:val="•"/>
      <w:lvlJc w:val="left"/>
      <w:pPr>
        <w:ind w:left="4560" w:hanging="272"/>
      </w:pPr>
      <w:rPr>
        <w:rFonts w:hint="default"/>
        <w:lang w:val="ru-RU" w:eastAsia="en-US" w:bidi="ar-SA"/>
      </w:rPr>
    </w:lvl>
    <w:lvl w:ilvl="5" w:tplc="ECF4E446">
      <w:numFmt w:val="bullet"/>
      <w:lvlText w:val="•"/>
      <w:lvlJc w:val="left"/>
      <w:pPr>
        <w:ind w:left="5670" w:hanging="272"/>
      </w:pPr>
      <w:rPr>
        <w:rFonts w:hint="default"/>
        <w:lang w:val="ru-RU" w:eastAsia="en-US" w:bidi="ar-SA"/>
      </w:rPr>
    </w:lvl>
    <w:lvl w:ilvl="6" w:tplc="10F03C56">
      <w:numFmt w:val="bullet"/>
      <w:lvlText w:val="•"/>
      <w:lvlJc w:val="left"/>
      <w:pPr>
        <w:ind w:left="6780" w:hanging="272"/>
      </w:pPr>
      <w:rPr>
        <w:rFonts w:hint="default"/>
        <w:lang w:val="ru-RU" w:eastAsia="en-US" w:bidi="ar-SA"/>
      </w:rPr>
    </w:lvl>
    <w:lvl w:ilvl="7" w:tplc="2990C61E">
      <w:numFmt w:val="bullet"/>
      <w:lvlText w:val="•"/>
      <w:lvlJc w:val="left"/>
      <w:pPr>
        <w:ind w:left="7890" w:hanging="272"/>
      </w:pPr>
      <w:rPr>
        <w:rFonts w:hint="default"/>
        <w:lang w:val="ru-RU" w:eastAsia="en-US" w:bidi="ar-SA"/>
      </w:rPr>
    </w:lvl>
    <w:lvl w:ilvl="8" w:tplc="097E7506">
      <w:numFmt w:val="bullet"/>
      <w:lvlText w:val="•"/>
      <w:lvlJc w:val="left"/>
      <w:pPr>
        <w:ind w:left="9000" w:hanging="272"/>
      </w:pPr>
      <w:rPr>
        <w:rFonts w:hint="default"/>
        <w:lang w:val="ru-RU" w:eastAsia="en-US" w:bidi="ar-SA"/>
      </w:rPr>
    </w:lvl>
  </w:abstractNum>
  <w:abstractNum w:abstractNumId="11" w15:restartNumberingAfterBreak="0">
    <w:nsid w:val="767F33DA"/>
    <w:multiLevelType w:val="hybridMultilevel"/>
    <w:tmpl w:val="E7EAB574"/>
    <w:lvl w:ilvl="0" w:tplc="CFBAC676">
      <w:start w:val="1"/>
      <w:numFmt w:val="decimal"/>
      <w:lvlText w:val="%1)"/>
      <w:lvlJc w:val="left"/>
      <w:pPr>
        <w:ind w:left="2031"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39A0193C">
      <w:numFmt w:val="bullet"/>
      <w:lvlText w:val="•"/>
      <w:lvlJc w:val="left"/>
      <w:pPr>
        <w:ind w:left="1230" w:hanging="329"/>
      </w:pPr>
      <w:rPr>
        <w:rFonts w:hint="default"/>
        <w:lang w:val="ru-RU" w:eastAsia="en-US" w:bidi="ar-SA"/>
      </w:rPr>
    </w:lvl>
    <w:lvl w:ilvl="2" w:tplc="78084BF0">
      <w:numFmt w:val="bullet"/>
      <w:lvlText w:val="•"/>
      <w:lvlJc w:val="left"/>
      <w:pPr>
        <w:ind w:left="2340" w:hanging="329"/>
      </w:pPr>
      <w:rPr>
        <w:rFonts w:hint="default"/>
        <w:lang w:val="ru-RU" w:eastAsia="en-US" w:bidi="ar-SA"/>
      </w:rPr>
    </w:lvl>
    <w:lvl w:ilvl="3" w:tplc="9274E414">
      <w:numFmt w:val="bullet"/>
      <w:lvlText w:val="•"/>
      <w:lvlJc w:val="left"/>
      <w:pPr>
        <w:ind w:left="3450" w:hanging="329"/>
      </w:pPr>
      <w:rPr>
        <w:rFonts w:hint="default"/>
        <w:lang w:val="ru-RU" w:eastAsia="en-US" w:bidi="ar-SA"/>
      </w:rPr>
    </w:lvl>
    <w:lvl w:ilvl="4" w:tplc="4E00D762">
      <w:numFmt w:val="bullet"/>
      <w:lvlText w:val="•"/>
      <w:lvlJc w:val="left"/>
      <w:pPr>
        <w:ind w:left="4560" w:hanging="329"/>
      </w:pPr>
      <w:rPr>
        <w:rFonts w:hint="default"/>
        <w:lang w:val="ru-RU" w:eastAsia="en-US" w:bidi="ar-SA"/>
      </w:rPr>
    </w:lvl>
    <w:lvl w:ilvl="5" w:tplc="5150CEDA">
      <w:numFmt w:val="bullet"/>
      <w:lvlText w:val="•"/>
      <w:lvlJc w:val="left"/>
      <w:pPr>
        <w:ind w:left="5670" w:hanging="329"/>
      </w:pPr>
      <w:rPr>
        <w:rFonts w:hint="default"/>
        <w:lang w:val="ru-RU" w:eastAsia="en-US" w:bidi="ar-SA"/>
      </w:rPr>
    </w:lvl>
    <w:lvl w:ilvl="6" w:tplc="F9EA3442">
      <w:numFmt w:val="bullet"/>
      <w:lvlText w:val="•"/>
      <w:lvlJc w:val="left"/>
      <w:pPr>
        <w:ind w:left="6780" w:hanging="329"/>
      </w:pPr>
      <w:rPr>
        <w:rFonts w:hint="default"/>
        <w:lang w:val="ru-RU" w:eastAsia="en-US" w:bidi="ar-SA"/>
      </w:rPr>
    </w:lvl>
    <w:lvl w:ilvl="7" w:tplc="48B81F22">
      <w:numFmt w:val="bullet"/>
      <w:lvlText w:val="•"/>
      <w:lvlJc w:val="left"/>
      <w:pPr>
        <w:ind w:left="7890" w:hanging="329"/>
      </w:pPr>
      <w:rPr>
        <w:rFonts w:hint="default"/>
        <w:lang w:val="ru-RU" w:eastAsia="en-US" w:bidi="ar-SA"/>
      </w:rPr>
    </w:lvl>
    <w:lvl w:ilvl="8" w:tplc="C46E467A">
      <w:numFmt w:val="bullet"/>
      <w:lvlText w:val="•"/>
      <w:lvlJc w:val="left"/>
      <w:pPr>
        <w:ind w:left="9000" w:hanging="329"/>
      </w:pPr>
      <w:rPr>
        <w:rFonts w:hint="default"/>
        <w:lang w:val="ru-RU" w:eastAsia="en-US" w:bidi="ar-SA"/>
      </w:rPr>
    </w:lvl>
  </w:abstractNum>
  <w:abstractNum w:abstractNumId="12" w15:restartNumberingAfterBreak="0">
    <w:nsid w:val="794B791C"/>
    <w:multiLevelType w:val="hybridMultilevel"/>
    <w:tmpl w:val="0104435E"/>
    <w:lvl w:ilvl="0" w:tplc="E4CE5A9C">
      <w:start w:val="1"/>
      <w:numFmt w:val="decimal"/>
      <w:lvlText w:val="%1)"/>
      <w:lvlJc w:val="left"/>
      <w:pPr>
        <w:ind w:left="112"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A0EA9DAA">
      <w:numFmt w:val="bullet"/>
      <w:lvlText w:val="•"/>
      <w:lvlJc w:val="left"/>
      <w:pPr>
        <w:ind w:left="1230" w:hanging="358"/>
      </w:pPr>
      <w:rPr>
        <w:rFonts w:hint="default"/>
        <w:lang w:val="ru-RU" w:eastAsia="en-US" w:bidi="ar-SA"/>
      </w:rPr>
    </w:lvl>
    <w:lvl w:ilvl="2" w:tplc="EF0C405E">
      <w:numFmt w:val="bullet"/>
      <w:lvlText w:val="•"/>
      <w:lvlJc w:val="left"/>
      <w:pPr>
        <w:ind w:left="2340" w:hanging="358"/>
      </w:pPr>
      <w:rPr>
        <w:rFonts w:hint="default"/>
        <w:lang w:val="ru-RU" w:eastAsia="en-US" w:bidi="ar-SA"/>
      </w:rPr>
    </w:lvl>
    <w:lvl w:ilvl="3" w:tplc="AF1A2FBA">
      <w:numFmt w:val="bullet"/>
      <w:lvlText w:val="•"/>
      <w:lvlJc w:val="left"/>
      <w:pPr>
        <w:ind w:left="3450" w:hanging="358"/>
      </w:pPr>
      <w:rPr>
        <w:rFonts w:hint="default"/>
        <w:lang w:val="ru-RU" w:eastAsia="en-US" w:bidi="ar-SA"/>
      </w:rPr>
    </w:lvl>
    <w:lvl w:ilvl="4" w:tplc="523C21FA">
      <w:numFmt w:val="bullet"/>
      <w:lvlText w:val="•"/>
      <w:lvlJc w:val="left"/>
      <w:pPr>
        <w:ind w:left="4560" w:hanging="358"/>
      </w:pPr>
      <w:rPr>
        <w:rFonts w:hint="default"/>
        <w:lang w:val="ru-RU" w:eastAsia="en-US" w:bidi="ar-SA"/>
      </w:rPr>
    </w:lvl>
    <w:lvl w:ilvl="5" w:tplc="E3EC80B8">
      <w:numFmt w:val="bullet"/>
      <w:lvlText w:val="•"/>
      <w:lvlJc w:val="left"/>
      <w:pPr>
        <w:ind w:left="5670" w:hanging="358"/>
      </w:pPr>
      <w:rPr>
        <w:rFonts w:hint="default"/>
        <w:lang w:val="ru-RU" w:eastAsia="en-US" w:bidi="ar-SA"/>
      </w:rPr>
    </w:lvl>
    <w:lvl w:ilvl="6" w:tplc="A2D65578">
      <w:numFmt w:val="bullet"/>
      <w:lvlText w:val="•"/>
      <w:lvlJc w:val="left"/>
      <w:pPr>
        <w:ind w:left="6780" w:hanging="358"/>
      </w:pPr>
      <w:rPr>
        <w:rFonts w:hint="default"/>
        <w:lang w:val="ru-RU" w:eastAsia="en-US" w:bidi="ar-SA"/>
      </w:rPr>
    </w:lvl>
    <w:lvl w:ilvl="7" w:tplc="4482C478">
      <w:numFmt w:val="bullet"/>
      <w:lvlText w:val="•"/>
      <w:lvlJc w:val="left"/>
      <w:pPr>
        <w:ind w:left="7890" w:hanging="358"/>
      </w:pPr>
      <w:rPr>
        <w:rFonts w:hint="default"/>
        <w:lang w:val="ru-RU" w:eastAsia="en-US" w:bidi="ar-SA"/>
      </w:rPr>
    </w:lvl>
    <w:lvl w:ilvl="8" w:tplc="A142E206">
      <w:numFmt w:val="bullet"/>
      <w:lvlText w:val="•"/>
      <w:lvlJc w:val="left"/>
      <w:pPr>
        <w:ind w:left="9000" w:hanging="358"/>
      </w:pPr>
      <w:rPr>
        <w:rFonts w:hint="default"/>
        <w:lang w:val="ru-RU" w:eastAsia="en-US" w:bidi="ar-SA"/>
      </w:rPr>
    </w:lvl>
  </w:abstractNum>
  <w:num w:numId="1" w16cid:durableId="51850697">
    <w:abstractNumId w:val="11"/>
  </w:num>
  <w:num w:numId="2" w16cid:durableId="626203873">
    <w:abstractNumId w:val="0"/>
  </w:num>
  <w:num w:numId="3" w16cid:durableId="628782355">
    <w:abstractNumId w:val="2"/>
  </w:num>
  <w:num w:numId="4" w16cid:durableId="1498770736">
    <w:abstractNumId w:val="7"/>
  </w:num>
  <w:num w:numId="5" w16cid:durableId="697705388">
    <w:abstractNumId w:val="5"/>
  </w:num>
  <w:num w:numId="6" w16cid:durableId="1948149735">
    <w:abstractNumId w:val="1"/>
  </w:num>
  <w:num w:numId="7" w16cid:durableId="1277643327">
    <w:abstractNumId w:val="10"/>
  </w:num>
  <w:num w:numId="8" w16cid:durableId="711881980">
    <w:abstractNumId w:val="12"/>
  </w:num>
  <w:num w:numId="9" w16cid:durableId="1696150001">
    <w:abstractNumId w:val="6"/>
  </w:num>
  <w:num w:numId="10" w16cid:durableId="1875463209">
    <w:abstractNumId w:val="3"/>
  </w:num>
  <w:num w:numId="11" w16cid:durableId="1863469332">
    <w:abstractNumId w:val="4"/>
  </w:num>
  <w:num w:numId="12" w16cid:durableId="1396969135">
    <w:abstractNumId w:val="9"/>
  </w:num>
  <w:num w:numId="13" w16cid:durableId="89130881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C5"/>
    <w:rsid w:val="00035AB0"/>
    <w:rsid w:val="000623E8"/>
    <w:rsid w:val="0006785A"/>
    <w:rsid w:val="000770F8"/>
    <w:rsid w:val="00084F91"/>
    <w:rsid w:val="00086591"/>
    <w:rsid w:val="00095579"/>
    <w:rsid w:val="000A71B5"/>
    <w:rsid w:val="000A7403"/>
    <w:rsid w:val="000A760C"/>
    <w:rsid w:val="000D3796"/>
    <w:rsid w:val="00117FA0"/>
    <w:rsid w:val="00171B56"/>
    <w:rsid w:val="001A5ACE"/>
    <w:rsid w:val="001C0122"/>
    <w:rsid w:val="001C3E99"/>
    <w:rsid w:val="00222D61"/>
    <w:rsid w:val="00266A83"/>
    <w:rsid w:val="003600BC"/>
    <w:rsid w:val="00366A54"/>
    <w:rsid w:val="003821D6"/>
    <w:rsid w:val="003848AA"/>
    <w:rsid w:val="003A4ACA"/>
    <w:rsid w:val="003B0815"/>
    <w:rsid w:val="003F7BC0"/>
    <w:rsid w:val="00401772"/>
    <w:rsid w:val="00414597"/>
    <w:rsid w:val="0043298A"/>
    <w:rsid w:val="00452591"/>
    <w:rsid w:val="00453C36"/>
    <w:rsid w:val="0048435E"/>
    <w:rsid w:val="00490751"/>
    <w:rsid w:val="00490B62"/>
    <w:rsid w:val="004B20A6"/>
    <w:rsid w:val="004C1089"/>
    <w:rsid w:val="004D6DF9"/>
    <w:rsid w:val="004E364C"/>
    <w:rsid w:val="004F0E36"/>
    <w:rsid w:val="004F7133"/>
    <w:rsid w:val="0050562A"/>
    <w:rsid w:val="00534AFE"/>
    <w:rsid w:val="00546FD2"/>
    <w:rsid w:val="00555003"/>
    <w:rsid w:val="00555FD1"/>
    <w:rsid w:val="00587F58"/>
    <w:rsid w:val="005A1144"/>
    <w:rsid w:val="0062103B"/>
    <w:rsid w:val="00636790"/>
    <w:rsid w:val="006B14E7"/>
    <w:rsid w:val="006B7A0C"/>
    <w:rsid w:val="006C17CC"/>
    <w:rsid w:val="006C403B"/>
    <w:rsid w:val="006D10E8"/>
    <w:rsid w:val="006E6AEE"/>
    <w:rsid w:val="00713978"/>
    <w:rsid w:val="0071597F"/>
    <w:rsid w:val="007222D0"/>
    <w:rsid w:val="007224B4"/>
    <w:rsid w:val="0073509A"/>
    <w:rsid w:val="007847AD"/>
    <w:rsid w:val="0079185D"/>
    <w:rsid w:val="007924C9"/>
    <w:rsid w:val="007B1C65"/>
    <w:rsid w:val="007B54A8"/>
    <w:rsid w:val="007B55B7"/>
    <w:rsid w:val="007B6BE6"/>
    <w:rsid w:val="007C19A1"/>
    <w:rsid w:val="007D1DA2"/>
    <w:rsid w:val="007E4C51"/>
    <w:rsid w:val="007E6255"/>
    <w:rsid w:val="007F6900"/>
    <w:rsid w:val="007F7EAB"/>
    <w:rsid w:val="00802FA7"/>
    <w:rsid w:val="008719E6"/>
    <w:rsid w:val="00881BB2"/>
    <w:rsid w:val="008A183A"/>
    <w:rsid w:val="008A3D1F"/>
    <w:rsid w:val="008D3D5B"/>
    <w:rsid w:val="00903E34"/>
    <w:rsid w:val="009118A3"/>
    <w:rsid w:val="00932837"/>
    <w:rsid w:val="0094116D"/>
    <w:rsid w:val="00966345"/>
    <w:rsid w:val="009B7066"/>
    <w:rsid w:val="009F1A8A"/>
    <w:rsid w:val="00A059B8"/>
    <w:rsid w:val="00A10C4A"/>
    <w:rsid w:val="00A412BE"/>
    <w:rsid w:val="00A417AE"/>
    <w:rsid w:val="00A42957"/>
    <w:rsid w:val="00A5780E"/>
    <w:rsid w:val="00AD24F6"/>
    <w:rsid w:val="00AE14D3"/>
    <w:rsid w:val="00B0552C"/>
    <w:rsid w:val="00B25810"/>
    <w:rsid w:val="00B31641"/>
    <w:rsid w:val="00B4423F"/>
    <w:rsid w:val="00B76BEB"/>
    <w:rsid w:val="00B84B20"/>
    <w:rsid w:val="00BE3883"/>
    <w:rsid w:val="00C1532F"/>
    <w:rsid w:val="00C208C5"/>
    <w:rsid w:val="00C27700"/>
    <w:rsid w:val="00C31C59"/>
    <w:rsid w:val="00C60798"/>
    <w:rsid w:val="00C64BEF"/>
    <w:rsid w:val="00C77F49"/>
    <w:rsid w:val="00C878FB"/>
    <w:rsid w:val="00CB6222"/>
    <w:rsid w:val="00CC3379"/>
    <w:rsid w:val="00CC5F2C"/>
    <w:rsid w:val="00CE6DBD"/>
    <w:rsid w:val="00D06D4F"/>
    <w:rsid w:val="00D175D6"/>
    <w:rsid w:val="00DB5EE7"/>
    <w:rsid w:val="00DD7DFC"/>
    <w:rsid w:val="00DE5CCF"/>
    <w:rsid w:val="00E059F1"/>
    <w:rsid w:val="00E1774E"/>
    <w:rsid w:val="00E32271"/>
    <w:rsid w:val="00E33789"/>
    <w:rsid w:val="00E5536E"/>
    <w:rsid w:val="00E646A1"/>
    <w:rsid w:val="00E85DA7"/>
    <w:rsid w:val="00E95F56"/>
    <w:rsid w:val="00EC369A"/>
    <w:rsid w:val="00ED2B78"/>
    <w:rsid w:val="00ED51DD"/>
    <w:rsid w:val="00EE6530"/>
    <w:rsid w:val="00F570F2"/>
    <w:rsid w:val="00F57FC5"/>
    <w:rsid w:val="00F67176"/>
    <w:rsid w:val="00F920CD"/>
    <w:rsid w:val="00FC483F"/>
    <w:rsid w:val="00FC597A"/>
    <w:rsid w:val="00FE4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75CE"/>
  <w15:chartTrackingRefBased/>
  <w15:docId w15:val="{9BEB38F6-543A-4ACB-9939-454269DE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14597"/>
    <w:pPr>
      <w:spacing w:after="0" w:line="240" w:lineRule="auto"/>
    </w:pPr>
  </w:style>
  <w:style w:type="table" w:customStyle="1" w:styleId="1">
    <w:name w:val="Сетка таблицы1"/>
    <w:basedOn w:val="a1"/>
    <w:uiPriority w:val="39"/>
    <w:rsid w:val="004145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414597"/>
  </w:style>
  <w:style w:type="paragraph" w:styleId="a5">
    <w:name w:val="Balloon Text"/>
    <w:basedOn w:val="a"/>
    <w:link w:val="a6"/>
    <w:uiPriority w:val="99"/>
    <w:semiHidden/>
    <w:unhideWhenUsed/>
    <w:rsid w:val="000D37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3796"/>
    <w:rPr>
      <w:rFonts w:ascii="Segoe UI" w:hAnsi="Segoe UI" w:cs="Segoe UI"/>
      <w:sz w:val="18"/>
      <w:szCs w:val="18"/>
    </w:rPr>
  </w:style>
  <w:style w:type="table" w:styleId="a7">
    <w:name w:val="Table Grid"/>
    <w:basedOn w:val="a1"/>
    <w:uiPriority w:val="39"/>
    <w:rsid w:val="00636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Основной текст Знак1"/>
    <w:basedOn w:val="a0"/>
    <w:link w:val="a8"/>
    <w:uiPriority w:val="99"/>
    <w:locked/>
    <w:rsid w:val="00366A54"/>
    <w:rPr>
      <w:rFonts w:ascii="Times New Roman" w:hAnsi="Times New Roman" w:cs="Times New Roman"/>
      <w:sz w:val="28"/>
      <w:szCs w:val="28"/>
    </w:rPr>
  </w:style>
  <w:style w:type="paragraph" w:styleId="a8">
    <w:name w:val="Body Text"/>
    <w:basedOn w:val="a"/>
    <w:link w:val="10"/>
    <w:uiPriority w:val="1"/>
    <w:qFormat/>
    <w:rsid w:val="00366A54"/>
    <w:pPr>
      <w:widowControl w:val="0"/>
      <w:spacing w:after="200" w:line="240" w:lineRule="auto"/>
    </w:pPr>
    <w:rPr>
      <w:rFonts w:ascii="Times New Roman" w:hAnsi="Times New Roman" w:cs="Times New Roman"/>
      <w:sz w:val="28"/>
      <w:szCs w:val="28"/>
    </w:rPr>
  </w:style>
  <w:style w:type="character" w:customStyle="1" w:styleId="a9">
    <w:name w:val="Основной текст Знак"/>
    <w:basedOn w:val="a0"/>
    <w:uiPriority w:val="99"/>
    <w:semiHidden/>
    <w:rsid w:val="00366A54"/>
  </w:style>
  <w:style w:type="character" w:customStyle="1" w:styleId="aa">
    <w:name w:val="Основной текст_"/>
    <w:basedOn w:val="a0"/>
    <w:link w:val="11"/>
    <w:rsid w:val="007F6900"/>
    <w:rPr>
      <w:rFonts w:ascii="Times New Roman" w:eastAsia="Times New Roman" w:hAnsi="Times New Roman" w:cs="Times New Roman"/>
      <w:sz w:val="28"/>
      <w:szCs w:val="28"/>
    </w:rPr>
  </w:style>
  <w:style w:type="paragraph" w:customStyle="1" w:styleId="11">
    <w:name w:val="Основной текст1"/>
    <w:basedOn w:val="a"/>
    <w:link w:val="aa"/>
    <w:rsid w:val="007F6900"/>
    <w:pPr>
      <w:widowControl w:val="0"/>
      <w:spacing w:after="0" w:line="240" w:lineRule="auto"/>
      <w:ind w:firstLine="400"/>
    </w:pPr>
    <w:rPr>
      <w:rFonts w:ascii="Times New Roman" w:eastAsia="Times New Roman" w:hAnsi="Times New Roman" w:cs="Times New Roman"/>
      <w:sz w:val="28"/>
      <w:szCs w:val="28"/>
    </w:rPr>
  </w:style>
  <w:style w:type="character" w:customStyle="1" w:styleId="ab">
    <w:name w:val="Подпись к таблице_"/>
    <w:basedOn w:val="a0"/>
    <w:link w:val="ac"/>
    <w:uiPriority w:val="99"/>
    <w:locked/>
    <w:rsid w:val="0073509A"/>
    <w:rPr>
      <w:rFonts w:ascii="Times New Roman" w:hAnsi="Times New Roman" w:cs="Times New Roman"/>
      <w:sz w:val="28"/>
      <w:szCs w:val="28"/>
    </w:rPr>
  </w:style>
  <w:style w:type="paragraph" w:customStyle="1" w:styleId="ac">
    <w:name w:val="Подпись к таблице"/>
    <w:basedOn w:val="a"/>
    <w:link w:val="ab"/>
    <w:uiPriority w:val="99"/>
    <w:rsid w:val="0073509A"/>
    <w:pPr>
      <w:widowControl w:val="0"/>
      <w:spacing w:after="0" w:line="240" w:lineRule="auto"/>
    </w:pPr>
    <w:rPr>
      <w:rFonts w:ascii="Times New Roman" w:hAnsi="Times New Roman" w:cs="Times New Roman"/>
      <w:sz w:val="28"/>
      <w:szCs w:val="28"/>
    </w:rPr>
  </w:style>
  <w:style w:type="table" w:customStyle="1" w:styleId="2">
    <w:name w:val="Сетка таблицы2"/>
    <w:basedOn w:val="a1"/>
    <w:next w:val="a7"/>
    <w:uiPriority w:val="39"/>
    <w:rsid w:val="0073509A"/>
    <w:pPr>
      <w:spacing w:after="0" w:line="240" w:lineRule="auto"/>
    </w:pPr>
    <w:rPr>
      <w:rFonts w:ascii="Microsoft Sans Serif" w:eastAsia="Times New Roman" w:hAnsi="Microsoft Sans Serif"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Другое_"/>
    <w:basedOn w:val="a0"/>
    <w:link w:val="ae"/>
    <w:locked/>
    <w:rsid w:val="007E4C51"/>
    <w:rPr>
      <w:rFonts w:ascii="Times New Roman" w:hAnsi="Times New Roman" w:cs="Times New Roman"/>
      <w:sz w:val="28"/>
      <w:szCs w:val="28"/>
    </w:rPr>
  </w:style>
  <w:style w:type="paragraph" w:customStyle="1" w:styleId="ae">
    <w:name w:val="Другое"/>
    <w:basedOn w:val="a"/>
    <w:link w:val="ad"/>
    <w:rsid w:val="007E4C51"/>
    <w:pPr>
      <w:widowControl w:val="0"/>
      <w:spacing w:after="200" w:line="240" w:lineRule="auto"/>
    </w:pPr>
    <w:rPr>
      <w:rFonts w:ascii="Times New Roman" w:hAnsi="Times New Roman" w:cs="Times New Roman"/>
      <w:sz w:val="28"/>
      <w:szCs w:val="28"/>
    </w:rPr>
  </w:style>
  <w:style w:type="numbering" w:customStyle="1" w:styleId="12">
    <w:name w:val="Нет списка1"/>
    <w:next w:val="a2"/>
    <w:uiPriority w:val="99"/>
    <w:semiHidden/>
    <w:unhideWhenUsed/>
    <w:rsid w:val="008A3D1F"/>
  </w:style>
  <w:style w:type="table" w:customStyle="1" w:styleId="TableNormal">
    <w:name w:val="Table Normal"/>
    <w:uiPriority w:val="2"/>
    <w:semiHidden/>
    <w:unhideWhenUsed/>
    <w:qFormat/>
    <w:rsid w:val="008A3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8A3D1F"/>
    <w:pPr>
      <w:widowControl w:val="0"/>
      <w:autoSpaceDE w:val="0"/>
      <w:autoSpaceDN w:val="0"/>
      <w:spacing w:before="68" w:after="0" w:line="240" w:lineRule="auto"/>
      <w:ind w:left="614" w:hanging="240"/>
      <w:outlineLvl w:val="1"/>
    </w:pPr>
    <w:rPr>
      <w:rFonts w:ascii="Times New Roman" w:eastAsia="Times New Roman" w:hAnsi="Times New Roman" w:cs="Times New Roman"/>
      <w:b/>
      <w:bCs/>
      <w:sz w:val="24"/>
      <w:szCs w:val="24"/>
    </w:rPr>
  </w:style>
  <w:style w:type="paragraph" w:styleId="af">
    <w:name w:val="List Paragraph"/>
    <w:basedOn w:val="a"/>
    <w:uiPriority w:val="1"/>
    <w:qFormat/>
    <w:rsid w:val="008A3D1F"/>
    <w:pPr>
      <w:widowControl w:val="0"/>
      <w:autoSpaceDE w:val="0"/>
      <w:autoSpaceDN w:val="0"/>
      <w:spacing w:after="0" w:line="240" w:lineRule="auto"/>
      <w:ind w:left="112" w:firstLine="566"/>
      <w:jc w:val="both"/>
    </w:pPr>
    <w:rPr>
      <w:rFonts w:ascii="Times New Roman" w:eastAsia="Times New Roman" w:hAnsi="Times New Roman" w:cs="Times New Roman"/>
    </w:rPr>
  </w:style>
  <w:style w:type="paragraph" w:customStyle="1" w:styleId="TableParagraph">
    <w:name w:val="Table Paragraph"/>
    <w:basedOn w:val="a"/>
    <w:uiPriority w:val="1"/>
    <w:qFormat/>
    <w:rsid w:val="008A3D1F"/>
    <w:pPr>
      <w:widowControl w:val="0"/>
      <w:autoSpaceDE w:val="0"/>
      <w:autoSpaceDN w:val="0"/>
      <w:spacing w:after="0" w:line="240" w:lineRule="auto"/>
    </w:pPr>
    <w:rPr>
      <w:rFonts w:ascii="Times New Roman" w:eastAsia="Times New Roman" w:hAnsi="Times New Roman" w:cs="Times New Roman"/>
    </w:rPr>
  </w:style>
  <w:style w:type="table" w:customStyle="1" w:styleId="3">
    <w:name w:val="Сетка таблицы3"/>
    <w:basedOn w:val="a1"/>
    <w:next w:val="a7"/>
    <w:uiPriority w:val="59"/>
    <w:rsid w:val="008A3D1F"/>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a2"/>
    <w:uiPriority w:val="99"/>
    <w:semiHidden/>
    <w:unhideWhenUsed/>
    <w:rsid w:val="008A3D1F"/>
  </w:style>
  <w:style w:type="table" w:customStyle="1" w:styleId="TableNormal1">
    <w:name w:val="Table Normal1"/>
    <w:uiPriority w:val="2"/>
    <w:semiHidden/>
    <w:unhideWhenUsed/>
    <w:qFormat/>
    <w:rsid w:val="008A3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7"/>
    <w:uiPriority w:val="59"/>
    <w:rsid w:val="008A3D1F"/>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uiPriority w:val="99"/>
    <w:unhideWhenUsed/>
    <w:rsid w:val="00587F5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87F58"/>
  </w:style>
  <w:style w:type="paragraph" w:styleId="af2">
    <w:name w:val="footer"/>
    <w:basedOn w:val="a"/>
    <w:link w:val="af3"/>
    <w:uiPriority w:val="99"/>
    <w:unhideWhenUsed/>
    <w:rsid w:val="00587F5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8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D588AE7A67CA72C3F59A410F22A935C42806C8B33F44131E283435E3266D34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D9D428F0641C2B68F13438373882DB0DBB52810740CE2C410CEF6E827B381480882C5BB9C85B0AD997Ct5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C09B991B4E45741523FB4E192B322DB9E125352603BDAAA60B1873CA7118C8E8615AE0C0C67059067Ap9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D64F702776065C8D1FDA3B4CC31243F8FEAFB702CF86E08090E2CE1690CCD577BEE2000867453841A08a0L" TargetMode="External"/><Relationship Id="rId4" Type="http://schemas.openxmlformats.org/officeDocument/2006/relationships/webSettings" Target="webSettings.xml"/><Relationship Id="rId9" Type="http://schemas.openxmlformats.org/officeDocument/2006/relationships/hyperlink" Target="garantf1://5532903.0/" TargetMode="External"/><Relationship Id="rId14" Type="http://schemas.openxmlformats.org/officeDocument/2006/relationships/hyperlink" Target="consultantplus://offline/ref%3D2F7D426145E44B0A60BB00590B1C239D4AD29F9A8162CC9106C3F12E683602F96AD5BE19E81C51q4V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24</Pages>
  <Words>11208</Words>
  <Characters>63889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Адильхан Гаджиев</cp:lastModifiedBy>
  <cp:revision>148</cp:revision>
  <cp:lastPrinted>2024-03-11T08:17:00Z</cp:lastPrinted>
  <dcterms:created xsi:type="dcterms:W3CDTF">2024-02-14T06:03:00Z</dcterms:created>
  <dcterms:modified xsi:type="dcterms:W3CDTF">2025-05-15T05:22:00Z</dcterms:modified>
</cp:coreProperties>
</file>