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0207" w:rsidRPr="005B596F" w:rsidRDefault="00580207" w:rsidP="0058020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B596F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791178" cy="792495"/>
            <wp:effectExtent l="19050" t="0" r="8922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83" cy="79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207" w:rsidRPr="005B596F" w:rsidRDefault="00580207" w:rsidP="00580207">
      <w:pPr>
        <w:pStyle w:val="a3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596F">
        <w:rPr>
          <w:rFonts w:ascii="Times New Roman" w:hAnsi="Times New Roman" w:cs="Times New Roman"/>
          <w:b/>
          <w:sz w:val="48"/>
          <w:szCs w:val="48"/>
        </w:rPr>
        <w:t>РЕСПУБЛИКА ДАГЕСТАН</w:t>
      </w:r>
    </w:p>
    <w:p w:rsidR="00580207" w:rsidRPr="005B596F" w:rsidRDefault="00580207" w:rsidP="00580207">
      <w:pPr>
        <w:pStyle w:val="a3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596F">
        <w:rPr>
          <w:rFonts w:ascii="Times New Roman" w:hAnsi="Times New Roman" w:cs="Times New Roman"/>
          <w:b/>
          <w:sz w:val="48"/>
          <w:szCs w:val="48"/>
        </w:rPr>
        <w:t>Муниципальное образование</w:t>
      </w:r>
    </w:p>
    <w:p w:rsidR="00580207" w:rsidRPr="005B596F" w:rsidRDefault="00580207" w:rsidP="00580207">
      <w:pPr>
        <w:pStyle w:val="a3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596F">
        <w:rPr>
          <w:rFonts w:ascii="Times New Roman" w:hAnsi="Times New Roman" w:cs="Times New Roman"/>
          <w:b/>
          <w:sz w:val="48"/>
          <w:szCs w:val="48"/>
        </w:rPr>
        <w:t>«Бабаюртовский район»</w:t>
      </w:r>
    </w:p>
    <w:p w:rsidR="00580207" w:rsidRPr="005B596F" w:rsidRDefault="00000000" w:rsidP="00580207">
      <w:pPr>
        <w:pStyle w:val="a3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noProof/>
        </w:rPr>
        <w:pict>
          <v:line id="Line 2" o:spid="_x0000_s1026" style="position:absolute;left:0;text-align:left;z-index:251658240;visibility:visible;mso-wrap-distance-top:-8e-5mm;mso-wrap-distance-bottom:-8e-5mm" from="-70.75pt,25.85pt" to="502.3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" strokecolor="black [3213]" strokeweight="1.5pt"/>
        </w:pict>
      </w:r>
      <w:r w:rsidR="00580207" w:rsidRPr="005B596F">
        <w:rPr>
          <w:rFonts w:ascii="Times New Roman" w:hAnsi="Times New Roman" w:cs="Times New Roman"/>
          <w:b/>
          <w:sz w:val="48"/>
          <w:szCs w:val="48"/>
        </w:rPr>
        <w:t>Администрация муниципального района</w:t>
      </w:r>
    </w:p>
    <w:p w:rsidR="00580207" w:rsidRPr="005B596F" w:rsidRDefault="00580207" w:rsidP="00580207">
      <w:pPr>
        <w:spacing w:after="0"/>
        <w:ind w:left="-567"/>
        <w:jc w:val="center"/>
        <w:rPr>
          <w:rFonts w:ascii="Times New Roman" w:hAnsi="Times New Roman"/>
          <w:b/>
          <w:sz w:val="16"/>
          <w:szCs w:val="16"/>
          <w:vertAlign w:val="superscript"/>
        </w:rPr>
      </w:pPr>
    </w:p>
    <w:p w:rsidR="00580207" w:rsidRPr="005B596F" w:rsidRDefault="00580207" w:rsidP="00580207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B596F">
        <w:rPr>
          <w:b/>
          <w:bCs/>
          <w:sz w:val="32"/>
          <w:szCs w:val="32"/>
        </w:rPr>
        <w:t>Постановление</w:t>
      </w:r>
    </w:p>
    <w:p w:rsidR="00580207" w:rsidRPr="005B596F" w:rsidRDefault="00580207" w:rsidP="0058020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580207" w:rsidRPr="005B596F" w:rsidRDefault="007D6B85" w:rsidP="00580207">
      <w:pPr>
        <w:spacing w:after="0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«_____» ___________ 2025 г.                                                   №___________</w:t>
      </w:r>
    </w:p>
    <w:p w:rsidR="007D6B85" w:rsidRDefault="007D6B85" w:rsidP="00772CC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7E92" w:rsidRPr="005B596F" w:rsidRDefault="006D3D7E" w:rsidP="00772CC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B59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создании комиссии </w:t>
      </w:r>
      <w:r w:rsidR="007B4D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</w:t>
      </w:r>
      <w:r w:rsidRPr="005B59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проведени</w:t>
      </w:r>
      <w:r w:rsidR="007B4D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ю</w:t>
      </w:r>
      <w:r w:rsidRPr="005B59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обследования и категорирования объектов (территорий) образования</w:t>
      </w:r>
      <w:r w:rsidR="00727E92" w:rsidRPr="005B59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r w:rsidRPr="005B59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подведомственных</w:t>
      </w:r>
      <w:r w:rsidR="00727E92" w:rsidRPr="005B59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МР «Бабаюртовский район»</w:t>
      </w:r>
    </w:p>
    <w:p w:rsidR="00580207" w:rsidRPr="005B596F" w:rsidRDefault="00580207"/>
    <w:p w:rsidR="006D3D7E" w:rsidRPr="005B596F" w:rsidRDefault="006D3D7E" w:rsidP="0037563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596F">
        <w:rPr>
          <w:sz w:val="28"/>
          <w:szCs w:val="28"/>
        </w:rPr>
        <w:t>В соответствии с п</w:t>
      </w:r>
      <w:hyperlink r:id="rId8" w:history="1">
        <w:r w:rsidRPr="005B596F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остановлением Правительства Российской Федерации от 2 августа 2019 года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  </w:r>
      </w:hyperlink>
      <w:r w:rsidRPr="005B596F">
        <w:rPr>
          <w:sz w:val="28"/>
          <w:szCs w:val="28"/>
        </w:rPr>
        <w:t>» (с изменениями от 05.03.2022 года), приказом Министерства образования и науки Республики Дагестан</w:t>
      </w:r>
      <w:r w:rsidR="0037563D" w:rsidRPr="005B596F">
        <w:rPr>
          <w:sz w:val="28"/>
          <w:szCs w:val="28"/>
        </w:rPr>
        <w:t xml:space="preserve"> № 03-02-374/23 от 29.03.2023</w:t>
      </w:r>
      <w:r w:rsidRPr="005B596F">
        <w:rPr>
          <w:sz w:val="28"/>
          <w:szCs w:val="28"/>
        </w:rPr>
        <w:t xml:space="preserve"> года</w:t>
      </w:r>
      <w:r w:rsidR="0037563D" w:rsidRPr="005B596F">
        <w:rPr>
          <w:sz w:val="28"/>
          <w:szCs w:val="28"/>
        </w:rPr>
        <w:t xml:space="preserve">, администрация муниципального района «Бабаюртовский район» (далее  – администрация МР «Бабаюртовский район») </w:t>
      </w:r>
    </w:p>
    <w:p w:rsidR="006D3D7E" w:rsidRPr="005B596F" w:rsidRDefault="0037563D" w:rsidP="0037563D">
      <w:pPr>
        <w:pStyle w:val="a5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5B596F">
        <w:rPr>
          <w:sz w:val="28"/>
          <w:szCs w:val="28"/>
        </w:rPr>
        <w:t>ПОСТАНОВЛЯЕТ</w:t>
      </w:r>
      <w:r w:rsidR="006D3D7E" w:rsidRPr="005B596F">
        <w:rPr>
          <w:sz w:val="28"/>
          <w:szCs w:val="28"/>
        </w:rPr>
        <w:t>:</w:t>
      </w:r>
    </w:p>
    <w:p w:rsidR="006D3D7E" w:rsidRPr="005B596F" w:rsidRDefault="006D3D7E" w:rsidP="00375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комиссию по обследованию и категорированию объектов (территорий) образования, </w:t>
      </w:r>
      <w:r w:rsidR="0037563D"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</w:t>
      </w:r>
      <w:r w:rsidR="0037563D" w:rsidRPr="005B596F">
        <w:rPr>
          <w:rFonts w:ascii="Times New Roman" w:hAnsi="Times New Roman" w:cs="Times New Roman"/>
          <w:sz w:val="28"/>
          <w:szCs w:val="28"/>
        </w:rPr>
        <w:t xml:space="preserve">администрации МР «Бабаюртовский </w:t>
      </w:r>
      <w:proofErr w:type="gramStart"/>
      <w:r w:rsidR="0037563D" w:rsidRPr="005B596F">
        <w:rPr>
          <w:rFonts w:ascii="Times New Roman" w:hAnsi="Times New Roman" w:cs="Times New Roman"/>
          <w:sz w:val="28"/>
          <w:szCs w:val="28"/>
        </w:rPr>
        <w:t>район»</w:t>
      </w:r>
      <w:r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комиссия).</w:t>
      </w:r>
    </w:p>
    <w:p w:rsidR="006D3D7E" w:rsidRPr="005B596F" w:rsidRDefault="006D3D7E" w:rsidP="00375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6D3D7E" w:rsidRPr="005B596F" w:rsidRDefault="006D3D7E" w:rsidP="00375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 о комиссии, согласно приложению </w:t>
      </w:r>
      <w:r w:rsidR="0037563D"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>1;</w:t>
      </w:r>
    </w:p>
    <w:p w:rsidR="006D3D7E" w:rsidRPr="005B596F" w:rsidRDefault="006D3D7E" w:rsidP="00375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 комиссии, согласно приложению </w:t>
      </w:r>
      <w:r w:rsidR="0037563D"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6D3D7E" w:rsidRPr="005B596F" w:rsidRDefault="006D3D7E" w:rsidP="00375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объектов (территорий) образования, согласно приложению </w:t>
      </w:r>
      <w:r w:rsidR="0037563D"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>3;</w:t>
      </w:r>
    </w:p>
    <w:p w:rsidR="006D3D7E" w:rsidRPr="005B596F" w:rsidRDefault="006D3D7E" w:rsidP="007B33C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-график обследования объектов (территорий) образования, </w:t>
      </w:r>
      <w:r w:rsidR="0037563D"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</w:t>
      </w:r>
      <w:r w:rsidR="0037563D" w:rsidRPr="005B596F">
        <w:rPr>
          <w:rFonts w:ascii="Times New Roman" w:hAnsi="Times New Roman" w:cs="Times New Roman"/>
          <w:sz w:val="28"/>
          <w:szCs w:val="28"/>
        </w:rPr>
        <w:t xml:space="preserve">администрации МР «Бабаюртовский район», согласно </w:t>
      </w:r>
      <w:r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 w:rsidR="0037563D"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6D3D7E" w:rsidRPr="005B596F" w:rsidRDefault="006D3D7E" w:rsidP="00375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форму акта обследования и категорирования объекта (территории) образования, согласно приложению </w:t>
      </w:r>
      <w:r w:rsidR="0037563D"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6D3D7E" w:rsidRPr="005B596F" w:rsidRDefault="006D3D7E" w:rsidP="00375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63D" w:rsidRPr="005B596F" w:rsidRDefault="007B33CA" w:rsidP="003756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>3</w:t>
      </w:r>
      <w:r w:rsidR="0037563D" w:rsidRPr="005B596F">
        <w:rPr>
          <w:rFonts w:ascii="Times New Roman" w:hAnsi="Times New Roman" w:cs="Times New Roman"/>
          <w:sz w:val="28"/>
          <w:szCs w:val="28"/>
        </w:rPr>
        <w:t xml:space="preserve">. </w:t>
      </w:r>
      <w:r w:rsidR="0037563D" w:rsidRPr="005B596F">
        <w:rPr>
          <w:rFonts w:ascii="Times New Roman" w:hAnsi="Times New Roman"/>
          <w:sz w:val="28"/>
          <w:szCs w:val="28"/>
        </w:rPr>
        <w:t xml:space="preserve">Управлению делами администрации </w:t>
      </w:r>
      <w:r w:rsidR="00515FAB">
        <w:rPr>
          <w:rFonts w:ascii="Times New Roman" w:hAnsi="Times New Roman"/>
          <w:sz w:val="28"/>
          <w:szCs w:val="28"/>
        </w:rPr>
        <w:t>МР</w:t>
      </w:r>
      <w:r w:rsidR="0037563D" w:rsidRPr="005B596F">
        <w:rPr>
          <w:rFonts w:ascii="Times New Roman" w:hAnsi="Times New Roman"/>
          <w:sz w:val="28"/>
          <w:szCs w:val="28"/>
        </w:rPr>
        <w:t xml:space="preserve"> «Бабаюртовский район»</w:t>
      </w:r>
      <w:r w:rsidR="0037563D" w:rsidRPr="005B596F">
        <w:rPr>
          <w:rFonts w:ascii="Times New Roman" w:hAnsi="Times New Roman" w:cs="Times New Roman"/>
          <w:sz w:val="28"/>
          <w:szCs w:val="28"/>
        </w:rPr>
        <w:t xml:space="preserve"> (Дибирова Д.С.) разместить настоящее постановление на официальном сайте </w:t>
      </w:r>
      <w:r w:rsidR="00515FAB">
        <w:rPr>
          <w:rFonts w:ascii="Times New Roman" w:hAnsi="Times New Roman" w:cs="Times New Roman"/>
          <w:sz w:val="28"/>
          <w:szCs w:val="28"/>
        </w:rPr>
        <w:t>МР</w:t>
      </w:r>
      <w:r w:rsidR="0037563D" w:rsidRPr="005B596F">
        <w:rPr>
          <w:rFonts w:ascii="Times New Roman" w:hAnsi="Times New Roman" w:cs="Times New Roman"/>
          <w:sz w:val="28"/>
          <w:szCs w:val="28"/>
        </w:rPr>
        <w:t xml:space="preserve"> «Бабаюртовский район» в информационно-телекоммуникационной сети «Интернет».  </w:t>
      </w:r>
    </w:p>
    <w:p w:rsidR="007B33CA" w:rsidRPr="005B596F" w:rsidRDefault="007B33CA" w:rsidP="00375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подписания.</w:t>
      </w:r>
    </w:p>
    <w:p w:rsidR="00DB1BFA" w:rsidRPr="005B596F" w:rsidRDefault="0037563D" w:rsidP="00375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>5</w:t>
      </w:r>
      <w:r w:rsidR="004A6D56" w:rsidRPr="005B596F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9D11AB" w:rsidRPr="005B596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4A6D56" w:rsidRPr="005B596F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</w:t>
      </w:r>
      <w:proofErr w:type="spellStart"/>
      <w:r w:rsidRPr="005B596F">
        <w:rPr>
          <w:rFonts w:ascii="Times New Roman" w:hAnsi="Times New Roman" w:cs="Times New Roman"/>
          <w:sz w:val="28"/>
          <w:szCs w:val="28"/>
        </w:rPr>
        <w:t>района</w:t>
      </w:r>
      <w:r w:rsidR="00DB1BFA" w:rsidRPr="005B596F">
        <w:rPr>
          <w:rFonts w:ascii="Times New Roman" w:hAnsi="Times New Roman" w:cs="Times New Roman"/>
          <w:sz w:val="28"/>
          <w:szCs w:val="28"/>
        </w:rPr>
        <w:t>Бутаева</w:t>
      </w:r>
      <w:proofErr w:type="spellEnd"/>
      <w:r w:rsidR="00DB1BFA" w:rsidRPr="005B596F">
        <w:rPr>
          <w:rFonts w:ascii="Times New Roman" w:hAnsi="Times New Roman" w:cs="Times New Roman"/>
          <w:sz w:val="28"/>
          <w:szCs w:val="28"/>
        </w:rPr>
        <w:t xml:space="preserve"> М.Ш.</w:t>
      </w:r>
    </w:p>
    <w:p w:rsidR="00580207" w:rsidRPr="005B596F" w:rsidRDefault="00580207" w:rsidP="005802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2D7" w:rsidRPr="005B596F" w:rsidRDefault="00415FA7" w:rsidP="005802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И.о. г</w:t>
      </w:r>
      <w:r w:rsidR="006D07B1" w:rsidRPr="005B596F">
        <w:rPr>
          <w:rFonts w:ascii="Times New Roman" w:hAnsi="Times New Roman" w:cs="Times New Roman"/>
          <w:b/>
          <w:sz w:val="32"/>
          <w:szCs w:val="32"/>
        </w:rPr>
        <w:t>лавы</w:t>
      </w:r>
      <w:r w:rsidR="007352D7" w:rsidRPr="005B596F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  <w:r w:rsidR="006D07B1" w:rsidRPr="005B596F">
        <w:rPr>
          <w:rFonts w:ascii="Times New Roman" w:hAnsi="Times New Roman" w:cs="Times New Roman"/>
          <w:b/>
          <w:sz w:val="32"/>
          <w:szCs w:val="32"/>
        </w:rPr>
        <w:t xml:space="preserve">          М.Ш</w:t>
      </w:r>
      <w:r w:rsidR="007352D7" w:rsidRPr="005B596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D07B1" w:rsidRPr="005B596F">
        <w:rPr>
          <w:rFonts w:ascii="Times New Roman" w:hAnsi="Times New Roman" w:cs="Times New Roman"/>
          <w:b/>
          <w:sz w:val="32"/>
          <w:szCs w:val="32"/>
        </w:rPr>
        <w:t>Бутаев</w:t>
      </w: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33CA" w:rsidRPr="005B596F" w:rsidRDefault="007B33CA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5FAB" w:rsidRDefault="00515FAB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57DD" w:rsidRPr="005B596F" w:rsidRDefault="00EC37A2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513FE" w:rsidRPr="005B596F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0857DD" w:rsidRPr="005B596F" w:rsidRDefault="000857D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5B596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0857DD" w:rsidRPr="005B596F" w:rsidRDefault="000857D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>МР «Бабаюртовский район»</w:t>
      </w:r>
    </w:p>
    <w:p w:rsidR="000857DD" w:rsidRPr="005B596F" w:rsidRDefault="000857DD" w:rsidP="000857D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B596F">
        <w:rPr>
          <w:rFonts w:ascii="Times New Roman" w:hAnsi="Times New Roman" w:cs="Times New Roman"/>
          <w:sz w:val="28"/>
          <w:szCs w:val="28"/>
        </w:rPr>
        <w:t>от «___» _____ 2025 г. № ______</w:t>
      </w:r>
    </w:p>
    <w:p w:rsidR="000857DD" w:rsidRPr="005B596F" w:rsidRDefault="000857DD" w:rsidP="000857D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13FE" w:rsidRPr="005B596F" w:rsidRDefault="00E513FE" w:rsidP="00E513FE">
      <w:pPr>
        <w:pStyle w:val="a5"/>
        <w:spacing w:before="0" w:beforeAutospacing="0" w:after="150" w:afterAutospacing="0" w:line="238" w:lineRule="atLeast"/>
        <w:jc w:val="center"/>
        <w:rPr>
          <w:b/>
          <w:sz w:val="28"/>
          <w:szCs w:val="28"/>
        </w:rPr>
      </w:pPr>
      <w:r w:rsidRPr="005B596F">
        <w:rPr>
          <w:b/>
          <w:bCs/>
          <w:sz w:val="28"/>
          <w:szCs w:val="28"/>
        </w:rPr>
        <w:t>ПОЛОЖЕНИЕ</w:t>
      </w:r>
    </w:p>
    <w:p w:rsidR="007B33CA" w:rsidRPr="005B596F" w:rsidRDefault="00E513FE" w:rsidP="007B33CA">
      <w:pPr>
        <w:pStyle w:val="a5"/>
        <w:spacing w:before="0" w:beforeAutospacing="0" w:after="0" w:afterAutospacing="0" w:line="238" w:lineRule="atLeast"/>
        <w:jc w:val="center"/>
        <w:rPr>
          <w:b/>
          <w:sz w:val="28"/>
          <w:szCs w:val="28"/>
        </w:rPr>
      </w:pPr>
      <w:r w:rsidRPr="005B596F">
        <w:rPr>
          <w:b/>
          <w:bCs/>
          <w:sz w:val="28"/>
          <w:szCs w:val="28"/>
        </w:rPr>
        <w:t xml:space="preserve">о комиссии по обследованию и категорированию объектов (территорий) образования, </w:t>
      </w:r>
      <w:r w:rsidR="007B33CA" w:rsidRPr="005B596F">
        <w:rPr>
          <w:b/>
          <w:sz w:val="28"/>
          <w:szCs w:val="28"/>
        </w:rPr>
        <w:t xml:space="preserve">подведомственных администрации </w:t>
      </w:r>
    </w:p>
    <w:p w:rsidR="00E513FE" w:rsidRPr="005B596F" w:rsidRDefault="007B33CA" w:rsidP="0086276E">
      <w:pPr>
        <w:pStyle w:val="a5"/>
        <w:spacing w:before="0" w:beforeAutospacing="0" w:after="120" w:afterAutospacing="0" w:line="238" w:lineRule="atLeast"/>
        <w:jc w:val="center"/>
        <w:rPr>
          <w:b/>
          <w:sz w:val="28"/>
          <w:szCs w:val="28"/>
        </w:rPr>
      </w:pPr>
      <w:r w:rsidRPr="005B596F">
        <w:rPr>
          <w:b/>
          <w:sz w:val="28"/>
          <w:szCs w:val="28"/>
        </w:rPr>
        <w:t>МР «Бабаюртовский район»</w:t>
      </w:r>
    </w:p>
    <w:p w:rsidR="00E513FE" w:rsidRPr="005B596F" w:rsidRDefault="00E513FE" w:rsidP="0086276E">
      <w:pPr>
        <w:pStyle w:val="a5"/>
        <w:spacing w:before="0" w:beforeAutospacing="0" w:after="120" w:afterAutospacing="0" w:line="238" w:lineRule="atLeast"/>
        <w:ind w:firstLine="709"/>
        <w:jc w:val="center"/>
        <w:rPr>
          <w:b/>
          <w:sz w:val="28"/>
          <w:szCs w:val="28"/>
        </w:rPr>
      </w:pPr>
      <w:r w:rsidRPr="005B596F">
        <w:rPr>
          <w:b/>
          <w:sz w:val="28"/>
          <w:szCs w:val="28"/>
        </w:rPr>
        <w:t>1. ОБЩИЕ ПОЛОЖЕНИЯ</w:t>
      </w:r>
    </w:p>
    <w:p w:rsidR="00E513FE" w:rsidRPr="005B596F" w:rsidRDefault="00E513FE" w:rsidP="0086276E">
      <w:pPr>
        <w:pStyle w:val="a5"/>
        <w:spacing w:before="0" w:beforeAutospacing="0" w:after="120" w:afterAutospacing="0" w:line="238" w:lineRule="atLeast"/>
        <w:ind w:firstLine="709"/>
        <w:jc w:val="both"/>
        <w:rPr>
          <w:sz w:val="28"/>
          <w:szCs w:val="28"/>
        </w:rPr>
      </w:pPr>
      <w:r w:rsidRPr="005B596F">
        <w:rPr>
          <w:sz w:val="28"/>
          <w:szCs w:val="28"/>
        </w:rPr>
        <w:t xml:space="preserve">1. Комиссия по обследованию и категорированию объектов (территорий) образования, </w:t>
      </w:r>
      <w:r w:rsidR="007B33CA" w:rsidRPr="005B596F">
        <w:rPr>
          <w:sz w:val="28"/>
          <w:szCs w:val="28"/>
        </w:rPr>
        <w:t xml:space="preserve">подведомственных администрации МР «Бабаюртовский район» </w:t>
      </w:r>
      <w:r w:rsidRPr="005B596F">
        <w:rPr>
          <w:sz w:val="28"/>
          <w:szCs w:val="28"/>
        </w:rPr>
        <w:t>(далее - комиссия) создается в целях установления дифференцированных требований к антитеррористической защищенности объектов (территорий) с учетом их значимости для инфраструктуры и жизнеобеспечения, степени угрозы совершения террористического акта, степени потенциальной опасности совершения и возможных последствий совершения террористического акта.</w:t>
      </w:r>
    </w:p>
    <w:p w:rsidR="00E513FE" w:rsidRPr="005B596F" w:rsidRDefault="00E513FE" w:rsidP="0086276E">
      <w:pPr>
        <w:pStyle w:val="a5"/>
        <w:spacing w:before="0" w:beforeAutospacing="0" w:after="120" w:afterAutospacing="0" w:line="238" w:lineRule="atLeast"/>
        <w:ind w:firstLine="709"/>
        <w:jc w:val="both"/>
        <w:rPr>
          <w:sz w:val="28"/>
          <w:szCs w:val="28"/>
        </w:rPr>
      </w:pPr>
      <w:r w:rsidRPr="005B596F">
        <w:rPr>
          <w:sz w:val="28"/>
          <w:szCs w:val="28"/>
        </w:rPr>
        <w:t>2. Настоящее Положение о комиссии по обследованию и категорированию объектов образования определяет цели, задачи, состав и порядок работы комиссии.</w:t>
      </w:r>
    </w:p>
    <w:p w:rsidR="00E513FE" w:rsidRPr="005B596F" w:rsidRDefault="00E513FE" w:rsidP="0086276E">
      <w:pPr>
        <w:pStyle w:val="a5"/>
        <w:spacing w:before="0" w:beforeAutospacing="0" w:after="120" w:afterAutospacing="0" w:line="238" w:lineRule="atLeast"/>
        <w:ind w:firstLine="709"/>
        <w:jc w:val="both"/>
        <w:rPr>
          <w:sz w:val="28"/>
          <w:szCs w:val="28"/>
        </w:rPr>
      </w:pPr>
      <w:r w:rsidRPr="005B596F">
        <w:rPr>
          <w:sz w:val="28"/>
          <w:szCs w:val="28"/>
        </w:rPr>
        <w:t xml:space="preserve">3. Комиссия создается и упраздняется на основании постановления администрации </w:t>
      </w:r>
      <w:r w:rsidR="007B33CA" w:rsidRPr="005B596F">
        <w:rPr>
          <w:sz w:val="28"/>
          <w:szCs w:val="28"/>
        </w:rPr>
        <w:t>МР «Бабаюртовский район»</w:t>
      </w:r>
      <w:r w:rsidRPr="005B596F">
        <w:rPr>
          <w:sz w:val="28"/>
          <w:szCs w:val="28"/>
        </w:rPr>
        <w:t>.</w:t>
      </w:r>
    </w:p>
    <w:p w:rsidR="00E513FE" w:rsidRPr="005B596F" w:rsidRDefault="00E513FE" w:rsidP="0086276E">
      <w:pPr>
        <w:pStyle w:val="a5"/>
        <w:spacing w:before="0" w:beforeAutospacing="0" w:after="120" w:afterAutospacing="0" w:line="238" w:lineRule="atLeast"/>
        <w:ind w:firstLine="709"/>
        <w:jc w:val="both"/>
        <w:rPr>
          <w:sz w:val="28"/>
          <w:szCs w:val="28"/>
        </w:rPr>
      </w:pPr>
      <w:r w:rsidRPr="005B596F">
        <w:rPr>
          <w:sz w:val="28"/>
          <w:szCs w:val="28"/>
        </w:rPr>
        <w:t xml:space="preserve">4. Персональный состав комиссии утверждается постановлением администрации </w:t>
      </w:r>
      <w:r w:rsidR="007B33CA" w:rsidRPr="005B596F">
        <w:rPr>
          <w:sz w:val="28"/>
          <w:szCs w:val="28"/>
        </w:rPr>
        <w:t>МР «Бабаюртовский район»</w:t>
      </w:r>
      <w:r w:rsidRPr="005B596F">
        <w:rPr>
          <w:sz w:val="28"/>
          <w:szCs w:val="28"/>
        </w:rPr>
        <w:t>.</w:t>
      </w:r>
    </w:p>
    <w:p w:rsidR="00E513FE" w:rsidRPr="005B596F" w:rsidRDefault="00E513FE" w:rsidP="0086276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>5. Комиссия в своей деятельности руководствуется «Требованиями к антитеррористической защищенности объектов образования», утвержденными постановлением Правительства Р</w:t>
      </w:r>
      <w:r w:rsidR="0086276E">
        <w:rPr>
          <w:rFonts w:ascii="Times New Roman" w:hAnsi="Times New Roman" w:cs="Times New Roman"/>
          <w:sz w:val="28"/>
          <w:szCs w:val="28"/>
        </w:rPr>
        <w:t xml:space="preserve">Ф </w:t>
      </w:r>
      <w:r w:rsidRPr="005B596F">
        <w:rPr>
          <w:rFonts w:ascii="Times New Roman" w:hAnsi="Times New Roman" w:cs="Times New Roman"/>
          <w:sz w:val="28"/>
          <w:szCs w:val="28"/>
        </w:rPr>
        <w:t>от 02 августа 2019 года № 1006 </w:t>
      </w:r>
      <w:hyperlink r:id="rId9" w:history="1">
        <w:r w:rsidRPr="005B596F">
          <w:rPr>
            <w:rStyle w:val="a8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«Об утверждении требований к антитеррористической защищенности объектов (территорий) Министерства просвещения Р</w:t>
        </w:r>
        <w:r w:rsidR="0086276E">
          <w:rPr>
            <w:rStyle w:val="a8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 xml:space="preserve">Ф </w:t>
        </w:r>
        <w:r w:rsidRPr="005B596F">
          <w:rPr>
            <w:rStyle w:val="a8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и объектов (территорий), относящихся к сфере деятельности Министерства просвещения Р</w:t>
        </w:r>
        <w:r w:rsidR="0086276E">
          <w:rPr>
            <w:rStyle w:val="a8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Ф</w:t>
        </w:r>
        <w:r w:rsidRPr="005B596F">
          <w:rPr>
            <w:rStyle w:val="a8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, и формы паспорта безопасности этих объектов (территорий)</w:t>
        </w:r>
      </w:hyperlink>
      <w:r w:rsidRPr="005B596F">
        <w:rPr>
          <w:rFonts w:ascii="Times New Roman" w:hAnsi="Times New Roman" w:cs="Times New Roman"/>
          <w:sz w:val="28"/>
          <w:szCs w:val="28"/>
        </w:rPr>
        <w:t>» с изменениями и настоящим Положением.</w:t>
      </w:r>
    </w:p>
    <w:p w:rsidR="00E513FE" w:rsidRPr="005B596F" w:rsidRDefault="00E513FE" w:rsidP="0086276E">
      <w:pPr>
        <w:pStyle w:val="a5"/>
        <w:spacing w:before="0" w:beforeAutospacing="0" w:after="120" w:afterAutospacing="0" w:line="238" w:lineRule="atLeast"/>
        <w:ind w:firstLine="709"/>
        <w:jc w:val="center"/>
        <w:rPr>
          <w:b/>
          <w:sz w:val="28"/>
          <w:szCs w:val="28"/>
        </w:rPr>
      </w:pPr>
      <w:r w:rsidRPr="005B596F">
        <w:rPr>
          <w:b/>
          <w:sz w:val="28"/>
          <w:szCs w:val="28"/>
        </w:rPr>
        <w:t>2. ЗАДАЧИ КОМИССИИ</w:t>
      </w:r>
    </w:p>
    <w:p w:rsidR="00E513FE" w:rsidRPr="005B596F" w:rsidRDefault="00E513FE" w:rsidP="0086276E">
      <w:pPr>
        <w:pStyle w:val="a5"/>
        <w:spacing w:before="0" w:beforeAutospacing="0" w:after="120" w:afterAutospacing="0" w:line="238" w:lineRule="atLeast"/>
        <w:ind w:firstLine="709"/>
        <w:jc w:val="both"/>
        <w:rPr>
          <w:sz w:val="28"/>
          <w:szCs w:val="28"/>
        </w:rPr>
      </w:pPr>
      <w:r w:rsidRPr="005B596F">
        <w:rPr>
          <w:sz w:val="28"/>
          <w:szCs w:val="28"/>
        </w:rPr>
        <w:t>Задачами комиссии являются:</w:t>
      </w:r>
    </w:p>
    <w:p w:rsidR="00E513FE" w:rsidRPr="005B596F" w:rsidRDefault="00E513FE" w:rsidP="007B33CA">
      <w:pPr>
        <w:pStyle w:val="a5"/>
        <w:spacing w:before="0" w:beforeAutospacing="0" w:after="150" w:afterAutospacing="0" w:line="238" w:lineRule="atLeast"/>
        <w:ind w:firstLine="709"/>
        <w:jc w:val="both"/>
        <w:rPr>
          <w:sz w:val="28"/>
          <w:szCs w:val="28"/>
        </w:rPr>
      </w:pPr>
      <w:r w:rsidRPr="005B596F">
        <w:rPr>
          <w:sz w:val="28"/>
          <w:szCs w:val="28"/>
        </w:rPr>
        <w:t>1. Обследование и категорирование объектов (территорий) в сфере образования.</w:t>
      </w:r>
    </w:p>
    <w:p w:rsidR="00E513FE" w:rsidRPr="005B596F" w:rsidRDefault="00E513FE" w:rsidP="007B33CA">
      <w:pPr>
        <w:pStyle w:val="a5"/>
        <w:spacing w:before="0" w:beforeAutospacing="0" w:after="150" w:afterAutospacing="0" w:line="238" w:lineRule="atLeast"/>
        <w:ind w:firstLine="709"/>
        <w:jc w:val="both"/>
        <w:rPr>
          <w:sz w:val="28"/>
          <w:szCs w:val="28"/>
        </w:rPr>
      </w:pPr>
      <w:r w:rsidRPr="005B596F">
        <w:rPr>
          <w:sz w:val="28"/>
          <w:szCs w:val="28"/>
        </w:rPr>
        <w:t>2. Оформление актов обследования и категорирования объекта (территории) образования.</w:t>
      </w:r>
    </w:p>
    <w:p w:rsidR="00E513FE" w:rsidRPr="005B596F" w:rsidRDefault="00E513FE" w:rsidP="0086276E">
      <w:pPr>
        <w:spacing w:after="12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Составление плана необходимых мероприятий по обеспечению антитеррористической защищенности объекта (территории) и определение прогнозного размера расходов на выполнение указанных мероприятий.</w:t>
      </w:r>
    </w:p>
    <w:p w:rsidR="00E513FE" w:rsidRPr="005B596F" w:rsidRDefault="00E513FE" w:rsidP="0086276E">
      <w:pPr>
        <w:spacing w:after="12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Составление паспорта безопасности объекта (территории).</w:t>
      </w:r>
    </w:p>
    <w:p w:rsidR="00E513FE" w:rsidRPr="005B596F" w:rsidRDefault="0086276E" w:rsidP="0086276E">
      <w:pPr>
        <w:pStyle w:val="a5"/>
        <w:spacing w:before="0" w:beforeAutospacing="0" w:after="120" w:afterAutospacing="0" w:line="238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513FE" w:rsidRPr="005B596F">
        <w:rPr>
          <w:b/>
          <w:sz w:val="28"/>
          <w:szCs w:val="28"/>
        </w:rPr>
        <w:t>. ПОРЯДОК РАБОТЫ КОМИССИИ</w:t>
      </w:r>
    </w:p>
    <w:p w:rsidR="00E513FE" w:rsidRPr="005B596F" w:rsidRDefault="00E513FE" w:rsidP="0086276E">
      <w:pPr>
        <w:pStyle w:val="a5"/>
        <w:spacing w:before="0" w:beforeAutospacing="0" w:after="120" w:afterAutospacing="0" w:line="238" w:lineRule="atLeast"/>
        <w:ind w:firstLine="709"/>
        <w:jc w:val="both"/>
        <w:rPr>
          <w:sz w:val="28"/>
          <w:szCs w:val="28"/>
        </w:rPr>
      </w:pPr>
      <w:r w:rsidRPr="005B596F">
        <w:rPr>
          <w:sz w:val="28"/>
          <w:szCs w:val="28"/>
        </w:rPr>
        <w:t>1. В ходе своей работы комиссия:</w:t>
      </w:r>
    </w:p>
    <w:p w:rsidR="00E513FE" w:rsidRPr="005B596F" w:rsidRDefault="00E513FE" w:rsidP="0086276E">
      <w:pPr>
        <w:pStyle w:val="a5"/>
        <w:spacing w:before="0" w:beforeAutospacing="0" w:after="120" w:afterAutospacing="0" w:line="238" w:lineRule="atLeast"/>
        <w:ind w:firstLine="709"/>
        <w:jc w:val="both"/>
        <w:rPr>
          <w:sz w:val="28"/>
          <w:szCs w:val="28"/>
        </w:rPr>
      </w:pPr>
      <w:r w:rsidRPr="005B596F">
        <w:rPr>
          <w:sz w:val="28"/>
          <w:szCs w:val="28"/>
        </w:rPr>
        <w:t>а) проводит обследование объекта (территории) на предмет состояния его антитеррористической защищенности;</w:t>
      </w:r>
    </w:p>
    <w:p w:rsidR="00E513FE" w:rsidRPr="005B596F" w:rsidRDefault="00E513FE" w:rsidP="0086276E">
      <w:pPr>
        <w:pStyle w:val="a5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5B596F">
        <w:rPr>
          <w:sz w:val="28"/>
          <w:szCs w:val="28"/>
        </w:rPr>
        <w:t>б) изучает конструктивные и технические характеристики объекта (территории), организацию его функционирования, действующие меры по обеспечению безопасного функционирования объекта (территории);</w:t>
      </w:r>
    </w:p>
    <w:p w:rsidR="00E513FE" w:rsidRPr="005B596F" w:rsidRDefault="00E513FE" w:rsidP="0086276E">
      <w:pPr>
        <w:pStyle w:val="a5"/>
        <w:spacing w:before="0" w:beforeAutospacing="0" w:after="120" w:afterAutospacing="0" w:line="238" w:lineRule="atLeast"/>
        <w:ind w:firstLine="709"/>
        <w:jc w:val="both"/>
        <w:rPr>
          <w:sz w:val="28"/>
          <w:szCs w:val="28"/>
        </w:rPr>
      </w:pPr>
      <w:r w:rsidRPr="005B596F">
        <w:rPr>
          <w:sz w:val="28"/>
          <w:szCs w:val="28"/>
        </w:rPr>
        <w:t>в) выявляет потенциально опасные участки объекта (территории), его критические элементы;</w:t>
      </w:r>
    </w:p>
    <w:p w:rsidR="00E513FE" w:rsidRPr="005B596F" w:rsidRDefault="00E513FE" w:rsidP="0086276E">
      <w:pPr>
        <w:spacing w:after="12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определяет степень угрозы совершения террористического акта на объекте (территории) и возможные последствия его совершения;</w:t>
      </w:r>
    </w:p>
    <w:p w:rsidR="00E513FE" w:rsidRPr="005B596F" w:rsidRDefault="00E513FE" w:rsidP="0086276E">
      <w:pPr>
        <w:spacing w:after="12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определяет категорию объекта (территории) или подтверждает (изменяет) ранее присвоенную категорию;</w:t>
      </w:r>
    </w:p>
    <w:p w:rsidR="00E513FE" w:rsidRPr="005B596F" w:rsidRDefault="00E513FE" w:rsidP="0086276E">
      <w:pPr>
        <w:spacing w:after="12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6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определяет необходимые мероприятия по обеспечению антитеррористической защищенности объекта (территории) в зависимости от присваиваемой объекту (территории)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E513FE" w:rsidRPr="005B596F" w:rsidRDefault="00E513FE" w:rsidP="0086276E">
      <w:pPr>
        <w:pStyle w:val="a5"/>
        <w:spacing w:before="0" w:beforeAutospacing="0" w:after="120" w:afterAutospacing="0" w:line="238" w:lineRule="atLeast"/>
        <w:ind w:firstLine="709"/>
        <w:jc w:val="both"/>
        <w:rPr>
          <w:sz w:val="28"/>
          <w:szCs w:val="28"/>
        </w:rPr>
      </w:pPr>
      <w:r w:rsidRPr="005B596F">
        <w:rPr>
          <w:sz w:val="28"/>
          <w:szCs w:val="28"/>
        </w:rPr>
        <w:t>2.  Результаты работы комиссии оформляются актом обследования и категорирования объекта (территории), который является неотъемлемой частью паспорта безопасности объекта (территории).</w:t>
      </w:r>
    </w:p>
    <w:p w:rsidR="00E513FE" w:rsidRPr="005B596F" w:rsidRDefault="00E513FE" w:rsidP="0086276E">
      <w:pPr>
        <w:pStyle w:val="a5"/>
        <w:spacing w:before="0" w:beforeAutospacing="0" w:after="120" w:afterAutospacing="0" w:line="238" w:lineRule="atLeast"/>
        <w:ind w:firstLine="709"/>
        <w:jc w:val="both"/>
        <w:rPr>
          <w:sz w:val="28"/>
          <w:szCs w:val="28"/>
        </w:rPr>
      </w:pPr>
      <w:r w:rsidRPr="005B596F">
        <w:rPr>
          <w:sz w:val="28"/>
          <w:szCs w:val="28"/>
        </w:rPr>
        <w:t>Акт обследования и категорирования объекта (территории) составляется в 2 экземплярах, подписывается всеми членами комиссии и хранится вместе с первым экземпляром паспорта безопасности объекта (территории) у руководителя объекта и со вторым экземпляром паспорта безопасности объекта у собственника объекта.</w:t>
      </w:r>
    </w:p>
    <w:p w:rsidR="00E513FE" w:rsidRPr="005B596F" w:rsidRDefault="00E513FE" w:rsidP="0086276E">
      <w:pPr>
        <w:pStyle w:val="a5"/>
        <w:spacing w:before="0" w:beforeAutospacing="0" w:after="120" w:afterAutospacing="0" w:line="238" w:lineRule="atLeast"/>
        <w:ind w:firstLine="709"/>
        <w:jc w:val="both"/>
        <w:rPr>
          <w:sz w:val="28"/>
          <w:szCs w:val="28"/>
        </w:rPr>
      </w:pPr>
      <w:r w:rsidRPr="005B596F">
        <w:rPr>
          <w:sz w:val="28"/>
          <w:szCs w:val="28"/>
        </w:rPr>
        <w:t>В случае наличия разногласий между членами комиссии, возникших в ходе обследования объекта (территории) и составления акта обследования и категорирования объекта (территории), решение принимается большинством голосов членов комиссии. При равенстве голосов решение принимается председателем комиссии.</w:t>
      </w:r>
    </w:p>
    <w:p w:rsidR="00E513FE" w:rsidRPr="005B596F" w:rsidRDefault="00E513FE" w:rsidP="0086276E">
      <w:pPr>
        <w:pStyle w:val="a5"/>
        <w:spacing w:before="0" w:beforeAutospacing="0" w:after="120" w:afterAutospacing="0" w:line="238" w:lineRule="atLeast"/>
        <w:ind w:firstLine="709"/>
        <w:jc w:val="both"/>
        <w:rPr>
          <w:sz w:val="28"/>
          <w:szCs w:val="28"/>
        </w:rPr>
      </w:pPr>
      <w:r w:rsidRPr="005B596F">
        <w:rPr>
          <w:sz w:val="28"/>
          <w:szCs w:val="28"/>
        </w:rPr>
        <w:t>Члены комиссии, не согласные с принятым решением, подписывают акт обследования и категорирования объекта (территории) с изложением своего особого мнения, которое приобщается к акту обследования и категорирования объекта (территории).</w:t>
      </w:r>
    </w:p>
    <w:p w:rsidR="00E513FE" w:rsidRPr="005B596F" w:rsidRDefault="00E513F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13FE" w:rsidRPr="005B596F" w:rsidRDefault="00E513F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E513FE" w:rsidRPr="005B596F" w:rsidRDefault="00E513F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5B596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E513FE" w:rsidRPr="005B596F" w:rsidRDefault="00E513F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>МР «Бабаюртовский район»</w:t>
      </w:r>
    </w:p>
    <w:p w:rsidR="00056D99" w:rsidRPr="005B596F" w:rsidRDefault="00E513FE" w:rsidP="00E513F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>от «___» _____ 2025 г. № ______</w:t>
      </w:r>
    </w:p>
    <w:p w:rsidR="00E513FE" w:rsidRPr="005B596F" w:rsidRDefault="00E513FE" w:rsidP="00E513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E513FE" w:rsidRPr="005B596F" w:rsidRDefault="00E513FE" w:rsidP="00767241">
      <w:pPr>
        <w:pStyle w:val="a5"/>
        <w:spacing w:before="0" w:beforeAutospacing="0" w:after="0" w:afterAutospacing="0" w:line="238" w:lineRule="atLeast"/>
        <w:jc w:val="center"/>
        <w:rPr>
          <w:sz w:val="28"/>
          <w:szCs w:val="28"/>
        </w:rPr>
      </w:pPr>
      <w:r w:rsidRPr="005B596F">
        <w:rPr>
          <w:b/>
          <w:bCs/>
          <w:sz w:val="28"/>
          <w:szCs w:val="28"/>
        </w:rPr>
        <w:t>Состав</w:t>
      </w:r>
    </w:p>
    <w:p w:rsidR="00E513FE" w:rsidRPr="005B596F" w:rsidRDefault="00E513FE" w:rsidP="00767241">
      <w:pPr>
        <w:pStyle w:val="a5"/>
        <w:spacing w:before="0" w:beforeAutospacing="0" w:after="0" w:afterAutospacing="0" w:line="238" w:lineRule="atLeast"/>
        <w:jc w:val="center"/>
        <w:rPr>
          <w:sz w:val="28"/>
          <w:szCs w:val="28"/>
        </w:rPr>
      </w:pPr>
      <w:r w:rsidRPr="005B596F">
        <w:rPr>
          <w:b/>
          <w:bCs/>
          <w:sz w:val="28"/>
          <w:szCs w:val="28"/>
        </w:rPr>
        <w:t>комиссии по обследованию и категорированию объектов</w:t>
      </w:r>
    </w:p>
    <w:p w:rsidR="00E513FE" w:rsidRPr="005B596F" w:rsidRDefault="00E513FE" w:rsidP="00767241">
      <w:pPr>
        <w:pStyle w:val="a5"/>
        <w:spacing w:before="0" w:beforeAutospacing="0" w:after="0" w:afterAutospacing="0" w:line="238" w:lineRule="atLeast"/>
        <w:jc w:val="center"/>
        <w:rPr>
          <w:sz w:val="28"/>
          <w:szCs w:val="28"/>
        </w:rPr>
      </w:pPr>
      <w:r w:rsidRPr="005B596F">
        <w:rPr>
          <w:b/>
          <w:bCs/>
          <w:sz w:val="28"/>
          <w:szCs w:val="28"/>
        </w:rPr>
        <w:t>(территорий) сферы образования</w:t>
      </w:r>
    </w:p>
    <w:p w:rsidR="00767241" w:rsidRPr="005B596F" w:rsidRDefault="00767241" w:rsidP="00E513FE">
      <w:pPr>
        <w:pStyle w:val="a5"/>
        <w:spacing w:before="0" w:beforeAutospacing="0" w:after="150" w:afterAutospacing="0" w:line="238" w:lineRule="atLeast"/>
        <w:rPr>
          <w:sz w:val="28"/>
          <w:szCs w:val="28"/>
        </w:rPr>
      </w:pPr>
    </w:p>
    <w:p w:rsidR="00E513FE" w:rsidRPr="005B596F" w:rsidRDefault="00E513FE" w:rsidP="009628F4">
      <w:pPr>
        <w:pStyle w:val="a5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5B596F">
        <w:rPr>
          <w:sz w:val="28"/>
          <w:szCs w:val="28"/>
        </w:rPr>
        <w:t>Председатель комиссии:</w:t>
      </w:r>
    </w:p>
    <w:p w:rsidR="009628F4" w:rsidRPr="009628F4" w:rsidRDefault="009628F4" w:rsidP="009628F4">
      <w:pPr>
        <w:pStyle w:val="30"/>
        <w:shd w:val="clear" w:color="auto" w:fill="auto"/>
        <w:spacing w:before="0" w:line="280" w:lineRule="exact"/>
        <w:ind w:firstLine="567"/>
        <w:jc w:val="both"/>
        <w:rPr>
          <w:b w:val="0"/>
          <w:bCs w:val="0"/>
          <w:sz w:val="28"/>
          <w:szCs w:val="28"/>
        </w:rPr>
      </w:pPr>
      <w:proofErr w:type="spellStart"/>
      <w:r w:rsidRPr="009628F4">
        <w:rPr>
          <w:bCs w:val="0"/>
          <w:sz w:val="28"/>
          <w:szCs w:val="28"/>
        </w:rPr>
        <w:t>Черивмурзаев</w:t>
      </w:r>
      <w:proofErr w:type="spellEnd"/>
      <w:r w:rsidRPr="009628F4">
        <w:rPr>
          <w:bCs w:val="0"/>
          <w:sz w:val="28"/>
          <w:szCs w:val="28"/>
        </w:rPr>
        <w:t xml:space="preserve"> А.М.</w:t>
      </w:r>
      <w:r w:rsidRPr="009628F4">
        <w:rPr>
          <w:b w:val="0"/>
          <w:bCs w:val="0"/>
          <w:sz w:val="28"/>
          <w:szCs w:val="28"/>
        </w:rPr>
        <w:t>, начальник отдела АТК МР «Бабаюртовский район».</w:t>
      </w:r>
    </w:p>
    <w:p w:rsidR="00E513FE" w:rsidRPr="005B596F" w:rsidRDefault="00E513FE" w:rsidP="009628F4">
      <w:pPr>
        <w:pStyle w:val="a5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5B596F">
        <w:rPr>
          <w:sz w:val="28"/>
          <w:szCs w:val="28"/>
        </w:rPr>
        <w:t>Заместитель председателя:</w:t>
      </w:r>
    </w:p>
    <w:p w:rsidR="009628F4" w:rsidRPr="009628F4" w:rsidRDefault="009628F4" w:rsidP="009628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F4">
        <w:rPr>
          <w:rFonts w:ascii="Times New Roman" w:hAnsi="Times New Roman" w:cs="Times New Roman"/>
          <w:b/>
          <w:bCs/>
          <w:sz w:val="28"/>
          <w:szCs w:val="28"/>
        </w:rPr>
        <w:t xml:space="preserve">Алибеков А.А. - </w:t>
      </w:r>
      <w:r w:rsidRPr="00E8734D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Pr="009628F4">
        <w:rPr>
          <w:rFonts w:ascii="Times New Roman" w:hAnsi="Times New Roman" w:cs="Times New Roman"/>
          <w:bCs/>
          <w:sz w:val="28"/>
          <w:szCs w:val="28"/>
        </w:rPr>
        <w:t>ГО и ЧС МР «Бабаюртовский район»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628F4" w:rsidRDefault="009628F4" w:rsidP="00E513FE">
      <w:pPr>
        <w:pStyle w:val="a5"/>
        <w:spacing w:before="0" w:beforeAutospacing="0" w:after="150" w:afterAutospacing="0" w:line="238" w:lineRule="atLeast"/>
        <w:rPr>
          <w:b/>
          <w:sz w:val="28"/>
          <w:szCs w:val="28"/>
        </w:rPr>
      </w:pPr>
    </w:p>
    <w:p w:rsidR="00E513FE" w:rsidRPr="009628F4" w:rsidRDefault="00E513FE" w:rsidP="00E513FE">
      <w:pPr>
        <w:pStyle w:val="a5"/>
        <w:spacing w:before="0" w:beforeAutospacing="0" w:after="150" w:afterAutospacing="0" w:line="238" w:lineRule="atLeast"/>
        <w:rPr>
          <w:b/>
          <w:sz w:val="28"/>
          <w:szCs w:val="28"/>
        </w:rPr>
      </w:pPr>
      <w:r w:rsidRPr="009628F4">
        <w:rPr>
          <w:b/>
          <w:sz w:val="28"/>
          <w:szCs w:val="28"/>
        </w:rPr>
        <w:t>Члены комиссии:</w:t>
      </w:r>
    </w:p>
    <w:p w:rsidR="009628F4" w:rsidRPr="009628F4" w:rsidRDefault="009628F4" w:rsidP="009628F4">
      <w:pPr>
        <w:pStyle w:val="21"/>
        <w:shd w:val="clear" w:color="auto" w:fill="auto"/>
        <w:spacing w:before="0" w:line="280" w:lineRule="exact"/>
        <w:rPr>
          <w:b w:val="0"/>
          <w:bCs w:val="0"/>
          <w:sz w:val="28"/>
          <w:szCs w:val="28"/>
        </w:rPr>
      </w:pPr>
      <w:r w:rsidRPr="009628F4">
        <w:rPr>
          <w:b w:val="0"/>
          <w:sz w:val="28"/>
          <w:szCs w:val="28"/>
        </w:rPr>
        <w:t xml:space="preserve">1. </w:t>
      </w:r>
      <w:proofErr w:type="spellStart"/>
      <w:r w:rsidRPr="009E03CC">
        <w:rPr>
          <w:sz w:val="28"/>
          <w:szCs w:val="28"/>
        </w:rPr>
        <w:t>Кельбиев</w:t>
      </w:r>
      <w:proofErr w:type="spellEnd"/>
      <w:r w:rsidRPr="009E03CC">
        <w:rPr>
          <w:sz w:val="28"/>
          <w:szCs w:val="28"/>
        </w:rPr>
        <w:t xml:space="preserve"> М.Р.</w:t>
      </w:r>
      <w:r w:rsidRPr="009628F4">
        <w:rPr>
          <w:b w:val="0"/>
          <w:sz w:val="28"/>
          <w:szCs w:val="28"/>
        </w:rPr>
        <w:t xml:space="preserve"> - сотрудник 2-го отделения отдела УФСБ РФ по РД г. Кизляр;</w:t>
      </w:r>
    </w:p>
    <w:p w:rsidR="009628F4" w:rsidRDefault="009628F4" w:rsidP="009628F4">
      <w:pPr>
        <w:pStyle w:val="21"/>
        <w:shd w:val="clear" w:color="auto" w:fill="auto"/>
        <w:spacing w:before="0" w:line="280" w:lineRule="exact"/>
        <w:ind w:right="-11"/>
        <w:rPr>
          <w:b w:val="0"/>
          <w:sz w:val="28"/>
          <w:szCs w:val="28"/>
        </w:rPr>
      </w:pPr>
      <w:r w:rsidRPr="009628F4">
        <w:rPr>
          <w:b w:val="0"/>
          <w:sz w:val="28"/>
          <w:szCs w:val="28"/>
        </w:rPr>
        <w:t xml:space="preserve">2. </w:t>
      </w:r>
      <w:r w:rsidRPr="009E03CC">
        <w:rPr>
          <w:sz w:val="28"/>
          <w:szCs w:val="28"/>
        </w:rPr>
        <w:t>Алибеков А.А.</w:t>
      </w:r>
      <w:r w:rsidRPr="009628F4">
        <w:rPr>
          <w:b w:val="0"/>
          <w:sz w:val="28"/>
          <w:szCs w:val="28"/>
        </w:rPr>
        <w:t xml:space="preserve"> - начальник ОУУП и ПДН ОМВД РФ по Бабаюртовскому району;</w:t>
      </w:r>
      <w:r w:rsidRPr="009628F4">
        <w:rPr>
          <w:b w:val="0"/>
          <w:sz w:val="28"/>
          <w:szCs w:val="28"/>
        </w:rPr>
        <w:br/>
      </w:r>
    </w:p>
    <w:p w:rsidR="009628F4" w:rsidRPr="009628F4" w:rsidRDefault="009628F4" w:rsidP="009628F4">
      <w:pPr>
        <w:pStyle w:val="21"/>
        <w:shd w:val="clear" w:color="auto" w:fill="auto"/>
        <w:spacing w:before="0" w:line="280" w:lineRule="exact"/>
        <w:ind w:right="-11"/>
        <w:rPr>
          <w:b w:val="0"/>
          <w:bCs w:val="0"/>
          <w:sz w:val="28"/>
          <w:szCs w:val="28"/>
        </w:rPr>
      </w:pPr>
      <w:r w:rsidRPr="009628F4">
        <w:rPr>
          <w:b w:val="0"/>
          <w:sz w:val="28"/>
          <w:szCs w:val="28"/>
        </w:rPr>
        <w:t xml:space="preserve">3. </w:t>
      </w:r>
      <w:r w:rsidRPr="009E03CC">
        <w:rPr>
          <w:sz w:val="28"/>
          <w:szCs w:val="28"/>
        </w:rPr>
        <w:t>Ильясов А.Х.</w:t>
      </w:r>
      <w:r w:rsidRPr="009628F4">
        <w:rPr>
          <w:b w:val="0"/>
          <w:sz w:val="28"/>
          <w:szCs w:val="28"/>
        </w:rPr>
        <w:t xml:space="preserve"> -сотрудник ОНД ПР №8 по г Кизляр, Кизлярскому и Бабаюртовскому районам;</w:t>
      </w:r>
    </w:p>
    <w:p w:rsidR="009628F4" w:rsidRDefault="009628F4" w:rsidP="009628F4">
      <w:pPr>
        <w:pStyle w:val="21"/>
        <w:shd w:val="clear" w:color="auto" w:fill="auto"/>
        <w:tabs>
          <w:tab w:val="left" w:pos="458"/>
        </w:tabs>
        <w:spacing w:before="0" w:after="0" w:line="280" w:lineRule="exact"/>
        <w:ind w:right="-1077"/>
        <w:jc w:val="left"/>
        <w:rPr>
          <w:b w:val="0"/>
          <w:sz w:val="28"/>
          <w:szCs w:val="28"/>
        </w:rPr>
      </w:pPr>
      <w:r w:rsidRPr="009628F4">
        <w:rPr>
          <w:b w:val="0"/>
          <w:sz w:val="28"/>
          <w:szCs w:val="28"/>
        </w:rPr>
        <w:t xml:space="preserve">4. </w:t>
      </w:r>
      <w:r w:rsidRPr="009E03CC">
        <w:rPr>
          <w:sz w:val="28"/>
          <w:szCs w:val="28"/>
        </w:rPr>
        <w:t>Алиев Р.К.</w:t>
      </w:r>
      <w:r w:rsidRPr="009628F4">
        <w:rPr>
          <w:b w:val="0"/>
          <w:sz w:val="28"/>
          <w:szCs w:val="28"/>
        </w:rPr>
        <w:t xml:space="preserve"> - инспектор МОВО по г. Кизляру филиала ФГКУ УВО ВНГ России </w:t>
      </w:r>
    </w:p>
    <w:p w:rsidR="009628F4" w:rsidRPr="009628F4" w:rsidRDefault="009628F4" w:rsidP="009628F4">
      <w:pPr>
        <w:pStyle w:val="21"/>
        <w:shd w:val="clear" w:color="auto" w:fill="auto"/>
        <w:tabs>
          <w:tab w:val="left" w:pos="458"/>
        </w:tabs>
        <w:spacing w:before="0" w:line="280" w:lineRule="exact"/>
        <w:ind w:right="-1077"/>
        <w:jc w:val="left"/>
        <w:rPr>
          <w:b w:val="0"/>
          <w:bCs w:val="0"/>
          <w:sz w:val="28"/>
          <w:szCs w:val="28"/>
        </w:rPr>
      </w:pPr>
      <w:r w:rsidRPr="009628F4">
        <w:rPr>
          <w:b w:val="0"/>
          <w:sz w:val="28"/>
          <w:szCs w:val="28"/>
        </w:rPr>
        <w:t>по РД;</w:t>
      </w:r>
    </w:p>
    <w:p w:rsidR="009628F4" w:rsidRPr="009628F4" w:rsidRDefault="009628F4" w:rsidP="009628F4">
      <w:pPr>
        <w:pStyle w:val="21"/>
        <w:shd w:val="clear" w:color="auto" w:fill="auto"/>
        <w:spacing w:before="0" w:line="280" w:lineRule="exact"/>
        <w:rPr>
          <w:b w:val="0"/>
          <w:bCs w:val="0"/>
          <w:sz w:val="28"/>
          <w:szCs w:val="28"/>
        </w:rPr>
      </w:pPr>
      <w:r w:rsidRPr="009628F4">
        <w:rPr>
          <w:b w:val="0"/>
          <w:sz w:val="28"/>
          <w:szCs w:val="28"/>
        </w:rPr>
        <w:t xml:space="preserve">6. </w:t>
      </w:r>
      <w:r w:rsidRPr="009E03CC">
        <w:rPr>
          <w:sz w:val="28"/>
          <w:szCs w:val="28"/>
        </w:rPr>
        <w:t>Абакаров Н.К.</w:t>
      </w:r>
      <w:r w:rsidRPr="009628F4">
        <w:rPr>
          <w:b w:val="0"/>
          <w:sz w:val="28"/>
          <w:szCs w:val="28"/>
        </w:rPr>
        <w:t xml:space="preserve"> - ведущий специалист отдела АТК МР «Бабаюртовский район».</w:t>
      </w:r>
    </w:p>
    <w:p w:rsidR="00E513FE" w:rsidRPr="005B596F" w:rsidRDefault="00E513FE" w:rsidP="00E513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13FE" w:rsidRPr="005B596F" w:rsidRDefault="00E513FE" w:rsidP="00E513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13FE" w:rsidRPr="005B596F" w:rsidRDefault="00E513FE" w:rsidP="00E513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13FE" w:rsidRPr="005B596F" w:rsidRDefault="00E513FE" w:rsidP="00E513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13FE" w:rsidRPr="005B596F" w:rsidRDefault="00E513FE" w:rsidP="00E513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13FE" w:rsidRPr="005B596F" w:rsidRDefault="00E513FE" w:rsidP="00E513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13FE" w:rsidRPr="005B596F" w:rsidRDefault="00E513FE" w:rsidP="00E513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13FE" w:rsidRPr="005B596F" w:rsidRDefault="00E513FE" w:rsidP="00E513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13FE" w:rsidRPr="005B596F" w:rsidRDefault="00E513FE" w:rsidP="00E513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EFE" w:rsidRDefault="00E16EF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28F4" w:rsidRDefault="009628F4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7842" w:rsidRDefault="00497842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13FE" w:rsidRPr="005B596F" w:rsidRDefault="00E513F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E513FE" w:rsidRPr="005B596F" w:rsidRDefault="00E513F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5B596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E513FE" w:rsidRPr="005B596F" w:rsidRDefault="00E513F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>МР «Бабаюртовский район»</w:t>
      </w:r>
    </w:p>
    <w:p w:rsidR="00E513FE" w:rsidRPr="005B596F" w:rsidRDefault="00E513FE" w:rsidP="00E513F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>от «___» _____ 2025 г. № ______</w:t>
      </w:r>
    </w:p>
    <w:p w:rsidR="00E513FE" w:rsidRPr="005B596F" w:rsidRDefault="00E513FE" w:rsidP="00E513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13FE" w:rsidRPr="005B596F" w:rsidRDefault="00E513FE" w:rsidP="0012305D">
      <w:pPr>
        <w:pStyle w:val="a5"/>
        <w:spacing w:before="0" w:beforeAutospacing="0" w:after="0" w:afterAutospacing="0" w:line="238" w:lineRule="atLeast"/>
        <w:jc w:val="center"/>
        <w:rPr>
          <w:b/>
          <w:sz w:val="28"/>
          <w:szCs w:val="28"/>
        </w:rPr>
      </w:pPr>
      <w:r w:rsidRPr="005B596F">
        <w:rPr>
          <w:b/>
          <w:sz w:val="28"/>
          <w:szCs w:val="28"/>
        </w:rPr>
        <w:t>Перечень объектов (территорий) образования,</w:t>
      </w:r>
    </w:p>
    <w:p w:rsidR="00E513FE" w:rsidRPr="005B596F" w:rsidRDefault="00E513FE" w:rsidP="0012305D">
      <w:pPr>
        <w:pStyle w:val="a5"/>
        <w:spacing w:before="0" w:beforeAutospacing="0" w:after="0" w:afterAutospacing="0" w:line="238" w:lineRule="atLeast"/>
        <w:jc w:val="center"/>
        <w:rPr>
          <w:b/>
          <w:sz w:val="28"/>
          <w:szCs w:val="28"/>
        </w:rPr>
      </w:pPr>
      <w:r w:rsidRPr="005B596F">
        <w:rPr>
          <w:b/>
          <w:sz w:val="28"/>
          <w:szCs w:val="28"/>
        </w:rPr>
        <w:t>подлежащих обследованию и категорированию</w:t>
      </w:r>
    </w:p>
    <w:p w:rsidR="0012305D" w:rsidRPr="005B596F" w:rsidRDefault="0012305D" w:rsidP="0012305D">
      <w:pPr>
        <w:pStyle w:val="a5"/>
        <w:spacing w:before="0" w:beforeAutospacing="0" w:after="0" w:afterAutospacing="0" w:line="238" w:lineRule="atLeast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2305D" w:rsidRPr="005B596F" w:rsidTr="00583773">
        <w:tc>
          <w:tcPr>
            <w:tcW w:w="817" w:type="dxa"/>
            <w:vAlign w:val="center"/>
          </w:tcPr>
          <w:p w:rsidR="0012305D" w:rsidRPr="005B596F" w:rsidRDefault="0012305D" w:rsidP="0058377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63" w:type="dxa"/>
            <w:vAlign w:val="center"/>
          </w:tcPr>
          <w:p w:rsidR="0012305D" w:rsidRPr="005B596F" w:rsidRDefault="0012305D" w:rsidP="0012305D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юридическое наименование объекта</w:t>
            </w:r>
          </w:p>
        </w:tc>
        <w:tc>
          <w:tcPr>
            <w:tcW w:w="3191" w:type="dxa"/>
            <w:vAlign w:val="center"/>
          </w:tcPr>
          <w:p w:rsidR="0012305D" w:rsidRPr="005B596F" w:rsidRDefault="0012305D" w:rsidP="0012305D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Юридический адрес объекта</w:t>
            </w:r>
          </w:p>
        </w:tc>
      </w:tr>
      <w:tr w:rsidR="00B65699" w:rsidRPr="005B596F" w:rsidTr="00371954">
        <w:tc>
          <w:tcPr>
            <w:tcW w:w="817" w:type="dxa"/>
            <w:vAlign w:val="center"/>
          </w:tcPr>
          <w:p w:rsidR="00B65699" w:rsidRPr="005B596F" w:rsidRDefault="00B65699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1</w:t>
            </w:r>
          </w:p>
        </w:tc>
        <w:tc>
          <w:tcPr>
            <w:tcW w:w="5563" w:type="dxa"/>
          </w:tcPr>
          <w:p w:rsidR="00B65699" w:rsidRPr="005B596F" w:rsidRDefault="00415FA7" w:rsidP="00F52F1E">
            <w:pPr>
              <w:pStyle w:val="a5"/>
              <w:spacing w:before="0" w:beforeAutospacing="0" w:after="0" w:afterAutospacing="0" w:line="238" w:lineRule="atLeast"/>
              <w:jc w:val="center"/>
              <w:rPr>
                <w:b/>
                <w:sz w:val="28"/>
                <w:szCs w:val="28"/>
              </w:rPr>
            </w:pPr>
            <w:r w:rsidRPr="00415FA7">
              <w:t xml:space="preserve">Муниципальное казенное общеобразовательное </w:t>
            </w:r>
            <w:proofErr w:type="gramStart"/>
            <w:r w:rsidRPr="00415FA7">
              <w:t>учреждение  "</w:t>
            </w:r>
            <w:proofErr w:type="spellStart"/>
            <w:proofErr w:type="gramEnd"/>
            <w:r w:rsidRPr="00415FA7">
              <w:t>Адильянгиюртовская</w:t>
            </w:r>
            <w:proofErr w:type="spellEnd"/>
            <w:r w:rsidRPr="00415FA7">
              <w:t xml:space="preserve"> средняя общеобразовательная </w:t>
            </w:r>
            <w:proofErr w:type="spellStart"/>
            <w:r w:rsidRPr="00415FA7">
              <w:t>школаимени</w:t>
            </w:r>
            <w:proofErr w:type="spellEnd"/>
            <w:r w:rsidRPr="00415FA7">
              <w:t xml:space="preserve"> </w:t>
            </w:r>
            <w:proofErr w:type="spellStart"/>
            <w:r w:rsidRPr="00415FA7">
              <w:t>Закарьяева</w:t>
            </w:r>
            <w:proofErr w:type="spellEnd"/>
            <w:r w:rsidRPr="00415FA7">
              <w:t xml:space="preserve"> Д.М."</w:t>
            </w:r>
          </w:p>
        </w:tc>
        <w:tc>
          <w:tcPr>
            <w:tcW w:w="3191" w:type="dxa"/>
            <w:vAlign w:val="center"/>
          </w:tcPr>
          <w:p w:rsidR="00B65699" w:rsidRDefault="00B65699" w:rsidP="0037195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Бабаюртовский район, с. Адиль-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Янгиюрт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Школьная, д. 1</w:t>
            </w:r>
          </w:p>
        </w:tc>
      </w:tr>
      <w:tr w:rsidR="00B65699" w:rsidRPr="005B596F" w:rsidTr="00371954">
        <w:tc>
          <w:tcPr>
            <w:tcW w:w="817" w:type="dxa"/>
            <w:vAlign w:val="center"/>
          </w:tcPr>
          <w:p w:rsidR="00B65699" w:rsidRPr="005B596F" w:rsidRDefault="00B65699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2</w:t>
            </w:r>
          </w:p>
        </w:tc>
        <w:tc>
          <w:tcPr>
            <w:tcW w:w="5563" w:type="dxa"/>
          </w:tcPr>
          <w:p w:rsidR="00B65699" w:rsidRPr="00415FA7" w:rsidRDefault="00CD2410" w:rsidP="00F52F1E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CD2410">
              <w:t xml:space="preserve">Муниципальное казенное общеобразовательное учреждение "Бабаюртовская средняя общеобразовательная школа № 1 имени А.А. </w:t>
            </w:r>
            <w:proofErr w:type="spellStart"/>
            <w:r w:rsidRPr="00CD2410">
              <w:t>Арзулумова</w:t>
            </w:r>
            <w:proofErr w:type="spellEnd"/>
            <w:r w:rsidRPr="00CD2410">
              <w:t>"</w:t>
            </w:r>
          </w:p>
        </w:tc>
        <w:tc>
          <w:tcPr>
            <w:tcW w:w="3191" w:type="dxa"/>
            <w:vAlign w:val="center"/>
          </w:tcPr>
          <w:p w:rsidR="00B65699" w:rsidRDefault="00B65699" w:rsidP="0037195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Бабаюртовский район, с. Бабаюрт, ул</w:t>
            </w:r>
            <w:r w:rsidR="00CD24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1</w:t>
            </w:r>
          </w:p>
        </w:tc>
      </w:tr>
      <w:tr w:rsidR="00B65699" w:rsidRPr="005B596F" w:rsidTr="00371954">
        <w:tc>
          <w:tcPr>
            <w:tcW w:w="817" w:type="dxa"/>
            <w:vAlign w:val="center"/>
          </w:tcPr>
          <w:p w:rsidR="00B65699" w:rsidRPr="005B596F" w:rsidRDefault="00B65699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3</w:t>
            </w:r>
          </w:p>
        </w:tc>
        <w:tc>
          <w:tcPr>
            <w:tcW w:w="5563" w:type="dxa"/>
          </w:tcPr>
          <w:p w:rsidR="00B65699" w:rsidRPr="005B596F" w:rsidRDefault="00CD2410" w:rsidP="0012305D">
            <w:pPr>
              <w:pStyle w:val="a5"/>
              <w:spacing w:before="0" w:beforeAutospacing="0" w:after="0" w:afterAutospacing="0" w:line="238" w:lineRule="atLeast"/>
              <w:jc w:val="center"/>
              <w:rPr>
                <w:b/>
                <w:sz w:val="28"/>
                <w:szCs w:val="28"/>
              </w:rPr>
            </w:pPr>
            <w:r w:rsidRPr="00415FA7">
              <w:t xml:space="preserve">Муниципальное казенное общеобразовательное учреждение "Бабаюртовская средняя общеобразовательная школа № 2 имени </w:t>
            </w:r>
            <w:proofErr w:type="spellStart"/>
            <w:r w:rsidRPr="00415FA7">
              <w:t>Б.Т.Сатыбалова</w:t>
            </w:r>
            <w:proofErr w:type="spellEnd"/>
            <w:r w:rsidRPr="00415FA7">
              <w:t>"</w:t>
            </w:r>
          </w:p>
        </w:tc>
        <w:tc>
          <w:tcPr>
            <w:tcW w:w="3191" w:type="dxa"/>
            <w:vAlign w:val="center"/>
          </w:tcPr>
          <w:p w:rsidR="00B65699" w:rsidRDefault="00B65699" w:rsidP="0037195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Бабаюртовский район, с. Бабаюрт, ул. 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Герейханова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(Школьная), 13/А</w:t>
            </w:r>
          </w:p>
        </w:tc>
      </w:tr>
      <w:tr w:rsidR="00B65699" w:rsidRPr="00F52F1E" w:rsidTr="00371954">
        <w:tc>
          <w:tcPr>
            <w:tcW w:w="817" w:type="dxa"/>
            <w:vAlign w:val="center"/>
          </w:tcPr>
          <w:p w:rsidR="00B65699" w:rsidRPr="00F52F1E" w:rsidRDefault="00B65699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4</w:t>
            </w:r>
          </w:p>
        </w:tc>
        <w:tc>
          <w:tcPr>
            <w:tcW w:w="5563" w:type="dxa"/>
          </w:tcPr>
          <w:p w:rsidR="00B65699" w:rsidRPr="00F52F1E" w:rsidRDefault="00CD2410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 xml:space="preserve">Муниципальное казенное общеобразовательное учреждение "Бабаюртовская средняя общеобразовательная школа № 3 имени З.А. </w:t>
            </w:r>
            <w:proofErr w:type="spellStart"/>
            <w:r w:rsidRPr="00F52F1E">
              <w:t>Мартункаева</w:t>
            </w:r>
            <w:proofErr w:type="spellEnd"/>
            <w:r w:rsidRPr="00F52F1E">
              <w:t>"</w:t>
            </w:r>
          </w:p>
        </w:tc>
        <w:tc>
          <w:tcPr>
            <w:tcW w:w="3191" w:type="dxa"/>
            <w:vAlign w:val="center"/>
          </w:tcPr>
          <w:p w:rsidR="00B65699" w:rsidRPr="00F52F1E" w:rsidRDefault="00B65699" w:rsidP="0037195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Бабаюртовский район, с. Бабаюрт, ул. Ирчи Казака, 80</w:t>
            </w:r>
          </w:p>
        </w:tc>
      </w:tr>
      <w:tr w:rsidR="00B65699" w:rsidRPr="00F52F1E" w:rsidTr="00371954">
        <w:tc>
          <w:tcPr>
            <w:tcW w:w="817" w:type="dxa"/>
            <w:vAlign w:val="center"/>
          </w:tcPr>
          <w:p w:rsidR="00B65699" w:rsidRPr="00F52F1E" w:rsidRDefault="00B65699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5</w:t>
            </w:r>
          </w:p>
        </w:tc>
        <w:tc>
          <w:tcPr>
            <w:tcW w:w="5563" w:type="dxa"/>
          </w:tcPr>
          <w:p w:rsidR="00B65699" w:rsidRPr="00F52F1E" w:rsidRDefault="00560D97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общеобразовательное учреждение "</w:t>
            </w:r>
            <w:proofErr w:type="spellStart"/>
            <w:r w:rsidRPr="00F52F1E">
              <w:t>Геметюбинская</w:t>
            </w:r>
            <w:proofErr w:type="spellEnd"/>
            <w:r w:rsidRPr="00F52F1E">
              <w:t xml:space="preserve"> средняя общеобразовательная школа имени </w:t>
            </w:r>
            <w:proofErr w:type="spellStart"/>
            <w:r w:rsidRPr="00F52F1E">
              <w:t>Амангишиевой</w:t>
            </w:r>
            <w:proofErr w:type="spellEnd"/>
            <w:r w:rsidRPr="00F52F1E">
              <w:t xml:space="preserve"> З.Т."</w:t>
            </w:r>
          </w:p>
        </w:tc>
        <w:tc>
          <w:tcPr>
            <w:tcW w:w="3191" w:type="dxa"/>
            <w:vAlign w:val="center"/>
          </w:tcPr>
          <w:p w:rsidR="00B65699" w:rsidRPr="00F52F1E" w:rsidRDefault="00B65699" w:rsidP="0037195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Бабаюртовский район, с. </w:t>
            </w:r>
            <w:proofErr w:type="spellStart"/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>Геметюбинская</w:t>
            </w:r>
            <w:proofErr w:type="spellEnd"/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Школьная, 3 </w:t>
            </w:r>
          </w:p>
        </w:tc>
      </w:tr>
      <w:tr w:rsidR="00B65699" w:rsidRPr="00F52F1E" w:rsidTr="00371954">
        <w:tc>
          <w:tcPr>
            <w:tcW w:w="817" w:type="dxa"/>
            <w:vAlign w:val="center"/>
          </w:tcPr>
          <w:p w:rsidR="00B65699" w:rsidRPr="00F52F1E" w:rsidRDefault="00B65699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6</w:t>
            </w:r>
          </w:p>
        </w:tc>
        <w:tc>
          <w:tcPr>
            <w:tcW w:w="5563" w:type="dxa"/>
          </w:tcPr>
          <w:p w:rsidR="00B65699" w:rsidRPr="00F52F1E" w:rsidRDefault="00CD2410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общеобразовательное учреждение "</w:t>
            </w:r>
            <w:proofErr w:type="spellStart"/>
            <w:r w:rsidRPr="00F52F1E">
              <w:t>Герменчикская</w:t>
            </w:r>
            <w:proofErr w:type="spellEnd"/>
            <w:r w:rsidRPr="00F52F1E">
              <w:t xml:space="preserve"> средняя общеобразовательная школа"</w:t>
            </w:r>
          </w:p>
        </w:tc>
        <w:tc>
          <w:tcPr>
            <w:tcW w:w="3191" w:type="dxa"/>
            <w:vAlign w:val="center"/>
          </w:tcPr>
          <w:p w:rsidR="00B65699" w:rsidRPr="00F52F1E" w:rsidRDefault="00B65699" w:rsidP="0037195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Бабаюртовский район, с. </w:t>
            </w:r>
            <w:proofErr w:type="spellStart"/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Герменчик</w:t>
            </w:r>
            <w:proofErr w:type="spellEnd"/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Исмаилова, 49</w:t>
            </w:r>
          </w:p>
        </w:tc>
      </w:tr>
      <w:tr w:rsidR="00B65699" w:rsidRPr="00F52F1E" w:rsidTr="00371954">
        <w:tc>
          <w:tcPr>
            <w:tcW w:w="817" w:type="dxa"/>
            <w:vAlign w:val="center"/>
          </w:tcPr>
          <w:p w:rsidR="00B65699" w:rsidRPr="00F52F1E" w:rsidRDefault="00B65699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7</w:t>
            </w:r>
          </w:p>
        </w:tc>
        <w:tc>
          <w:tcPr>
            <w:tcW w:w="5563" w:type="dxa"/>
          </w:tcPr>
          <w:p w:rsidR="00B65699" w:rsidRPr="00F52F1E" w:rsidRDefault="00560D97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общеобразовательное учреждение "Люксембургский агротехнологический лицей имени М.И. Шихсаидова"</w:t>
            </w:r>
          </w:p>
        </w:tc>
        <w:tc>
          <w:tcPr>
            <w:tcW w:w="3191" w:type="dxa"/>
            <w:vAlign w:val="center"/>
          </w:tcPr>
          <w:p w:rsidR="00B65699" w:rsidRPr="00F52F1E" w:rsidRDefault="00B65699" w:rsidP="0037195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Бабаюртовский район, с. Люксембург, ул. </w:t>
            </w:r>
            <w:proofErr w:type="spellStart"/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>Батраева</w:t>
            </w:r>
            <w:proofErr w:type="spellEnd"/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>, 82</w:t>
            </w:r>
          </w:p>
        </w:tc>
      </w:tr>
      <w:tr w:rsidR="00B65699" w:rsidRPr="00F52F1E" w:rsidTr="00371954">
        <w:tc>
          <w:tcPr>
            <w:tcW w:w="817" w:type="dxa"/>
            <w:vAlign w:val="center"/>
          </w:tcPr>
          <w:p w:rsidR="00B65699" w:rsidRPr="00F52F1E" w:rsidRDefault="00B65699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8</w:t>
            </w:r>
          </w:p>
        </w:tc>
        <w:tc>
          <w:tcPr>
            <w:tcW w:w="5563" w:type="dxa"/>
          </w:tcPr>
          <w:p w:rsidR="00B65699" w:rsidRPr="00F52F1E" w:rsidRDefault="00CD2410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 xml:space="preserve">Муниципальное казенное общеобразовательное </w:t>
            </w:r>
            <w:proofErr w:type="gramStart"/>
            <w:r w:rsidRPr="00F52F1E">
              <w:t>учреждение  "</w:t>
            </w:r>
            <w:proofErr w:type="spellStart"/>
            <w:proofErr w:type="gramEnd"/>
            <w:r w:rsidRPr="00F52F1E">
              <w:t>Мужукайский</w:t>
            </w:r>
            <w:proofErr w:type="spellEnd"/>
            <w:r w:rsidRPr="00F52F1E">
              <w:t xml:space="preserve"> агротехнологический лицей"</w:t>
            </w:r>
          </w:p>
        </w:tc>
        <w:tc>
          <w:tcPr>
            <w:tcW w:w="3191" w:type="dxa"/>
            <w:vAlign w:val="center"/>
          </w:tcPr>
          <w:p w:rsidR="00B65699" w:rsidRPr="00F52F1E" w:rsidRDefault="00B65699" w:rsidP="0037195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Бабаюртовский район, с. </w:t>
            </w:r>
            <w:proofErr w:type="spellStart"/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>Мужукай</w:t>
            </w:r>
            <w:proofErr w:type="spellEnd"/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Школьная, 2</w:t>
            </w:r>
          </w:p>
        </w:tc>
      </w:tr>
      <w:tr w:rsidR="00B65699" w:rsidRPr="00F52F1E" w:rsidTr="00371954">
        <w:tc>
          <w:tcPr>
            <w:tcW w:w="817" w:type="dxa"/>
            <w:vAlign w:val="center"/>
          </w:tcPr>
          <w:p w:rsidR="00B65699" w:rsidRPr="00F52F1E" w:rsidRDefault="00B65699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9</w:t>
            </w:r>
          </w:p>
        </w:tc>
        <w:tc>
          <w:tcPr>
            <w:tcW w:w="5563" w:type="dxa"/>
          </w:tcPr>
          <w:p w:rsidR="00B65699" w:rsidRPr="00F52F1E" w:rsidRDefault="00560D97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общеобразовательное учреждение "</w:t>
            </w:r>
            <w:proofErr w:type="spellStart"/>
            <w:r w:rsidRPr="00F52F1E">
              <w:t>Новокаринская</w:t>
            </w:r>
            <w:proofErr w:type="spellEnd"/>
            <w:r w:rsidRPr="00F52F1E">
              <w:t xml:space="preserve"> средняя общеобразовательная школа имени Г.Г. Гаджиева"</w:t>
            </w:r>
          </w:p>
        </w:tc>
        <w:tc>
          <w:tcPr>
            <w:tcW w:w="3191" w:type="dxa"/>
            <w:vAlign w:val="center"/>
          </w:tcPr>
          <w:p w:rsidR="00B65699" w:rsidRPr="00F52F1E" w:rsidRDefault="00B65699" w:rsidP="0037195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Бабаюртовский район, с. </w:t>
            </w:r>
            <w:proofErr w:type="spellStart"/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Новокаре</w:t>
            </w:r>
            <w:proofErr w:type="spellEnd"/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>, ул.70 лет Победы, 15</w:t>
            </w:r>
          </w:p>
        </w:tc>
      </w:tr>
      <w:tr w:rsidR="00B65699" w:rsidRPr="00F52F1E" w:rsidTr="00371954">
        <w:tc>
          <w:tcPr>
            <w:tcW w:w="817" w:type="dxa"/>
            <w:vAlign w:val="center"/>
          </w:tcPr>
          <w:p w:rsidR="00B65699" w:rsidRPr="00F52F1E" w:rsidRDefault="00B65699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10</w:t>
            </w:r>
          </w:p>
        </w:tc>
        <w:tc>
          <w:tcPr>
            <w:tcW w:w="5563" w:type="dxa"/>
          </w:tcPr>
          <w:p w:rsidR="00B65699" w:rsidRPr="00F52F1E" w:rsidRDefault="00CD2410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proofErr w:type="gramStart"/>
            <w:r w:rsidRPr="00F52F1E">
              <w:t>Муниципальное  казенное</w:t>
            </w:r>
            <w:proofErr w:type="gramEnd"/>
            <w:r w:rsidRPr="00F52F1E">
              <w:t xml:space="preserve"> общеобразовательное </w:t>
            </w:r>
            <w:proofErr w:type="gramStart"/>
            <w:r w:rsidRPr="00F52F1E">
              <w:t>учреждение  "</w:t>
            </w:r>
            <w:proofErr w:type="spellStart"/>
            <w:proofErr w:type="gramEnd"/>
            <w:r w:rsidRPr="00F52F1E">
              <w:t>Новокосинская</w:t>
            </w:r>
            <w:proofErr w:type="spellEnd"/>
            <w:r w:rsidRPr="00F52F1E">
              <w:t xml:space="preserve"> средняя общеобразовательная школа имени Х.И. Исмаилова"</w:t>
            </w:r>
          </w:p>
        </w:tc>
        <w:tc>
          <w:tcPr>
            <w:tcW w:w="3191" w:type="dxa"/>
            <w:vAlign w:val="center"/>
          </w:tcPr>
          <w:p w:rsidR="00B65699" w:rsidRPr="00F52F1E" w:rsidRDefault="00B65699" w:rsidP="0037195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Бабаюртовский район, с. Новая Коса, ул. Школьная, 8</w:t>
            </w:r>
          </w:p>
        </w:tc>
      </w:tr>
      <w:tr w:rsidR="00B65699" w:rsidRPr="00F52F1E" w:rsidTr="00371954">
        <w:tc>
          <w:tcPr>
            <w:tcW w:w="817" w:type="dxa"/>
            <w:vAlign w:val="center"/>
          </w:tcPr>
          <w:p w:rsidR="00B65699" w:rsidRPr="00F52F1E" w:rsidRDefault="00B65699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11</w:t>
            </w:r>
          </w:p>
        </w:tc>
        <w:tc>
          <w:tcPr>
            <w:tcW w:w="5563" w:type="dxa"/>
          </w:tcPr>
          <w:p w:rsidR="00B65699" w:rsidRPr="00F52F1E" w:rsidRDefault="00CD2410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 xml:space="preserve">Муниципальное казенное общеобразовательное </w:t>
            </w:r>
            <w:proofErr w:type="gramStart"/>
            <w:r w:rsidRPr="00F52F1E">
              <w:t>учреждение  "</w:t>
            </w:r>
            <w:proofErr w:type="gramEnd"/>
            <w:r w:rsidRPr="00F52F1E">
              <w:t>Советская средняя общеобразовательная школа"</w:t>
            </w:r>
          </w:p>
        </w:tc>
        <w:tc>
          <w:tcPr>
            <w:tcW w:w="3191" w:type="dxa"/>
            <w:vAlign w:val="center"/>
          </w:tcPr>
          <w:p w:rsidR="00B65699" w:rsidRPr="00F52F1E" w:rsidRDefault="00B65699" w:rsidP="0037195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Бабаюртовский район, с. Советское, ул. Расула Гамзатова, 27</w:t>
            </w:r>
          </w:p>
        </w:tc>
      </w:tr>
      <w:tr w:rsidR="00B65699" w:rsidRPr="00F52F1E" w:rsidTr="00371954">
        <w:tc>
          <w:tcPr>
            <w:tcW w:w="817" w:type="dxa"/>
            <w:vAlign w:val="center"/>
          </w:tcPr>
          <w:p w:rsidR="00B65699" w:rsidRPr="00F52F1E" w:rsidRDefault="00B65699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lastRenderedPageBreak/>
              <w:t>12</w:t>
            </w:r>
          </w:p>
        </w:tc>
        <w:tc>
          <w:tcPr>
            <w:tcW w:w="5563" w:type="dxa"/>
          </w:tcPr>
          <w:p w:rsidR="00B65699" w:rsidRPr="00F52F1E" w:rsidRDefault="00CD2410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общеобразовательное учреждение "</w:t>
            </w:r>
            <w:proofErr w:type="spellStart"/>
            <w:proofErr w:type="gramStart"/>
            <w:r w:rsidRPr="00F52F1E">
              <w:t>Тамазатюбинская</w:t>
            </w:r>
            <w:proofErr w:type="spellEnd"/>
            <w:r w:rsidRPr="00F52F1E">
              <w:t xml:space="preserve">  средняя</w:t>
            </w:r>
            <w:proofErr w:type="gramEnd"/>
            <w:r w:rsidRPr="00F52F1E">
              <w:t xml:space="preserve"> общеобразовательная школа имени А.Д. </w:t>
            </w:r>
            <w:proofErr w:type="spellStart"/>
            <w:r w:rsidRPr="00F52F1E">
              <w:t>Байтемирова</w:t>
            </w:r>
            <w:proofErr w:type="spellEnd"/>
            <w:r w:rsidRPr="00F52F1E">
              <w:t>"</w:t>
            </w:r>
          </w:p>
        </w:tc>
        <w:tc>
          <w:tcPr>
            <w:tcW w:w="3191" w:type="dxa"/>
            <w:vAlign w:val="center"/>
          </w:tcPr>
          <w:p w:rsidR="00B65699" w:rsidRPr="00F52F1E" w:rsidRDefault="00B65699" w:rsidP="0037195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Бабаюртовский район, с. </w:t>
            </w:r>
            <w:proofErr w:type="spellStart"/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>Тамазатюбе</w:t>
            </w:r>
            <w:proofErr w:type="spellEnd"/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Школьная, 2</w:t>
            </w:r>
          </w:p>
        </w:tc>
      </w:tr>
      <w:tr w:rsidR="00B65699" w:rsidRPr="00F52F1E" w:rsidTr="00371954">
        <w:tc>
          <w:tcPr>
            <w:tcW w:w="817" w:type="dxa"/>
            <w:vAlign w:val="center"/>
          </w:tcPr>
          <w:p w:rsidR="00B65699" w:rsidRPr="00F52F1E" w:rsidRDefault="00B65699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13</w:t>
            </w:r>
          </w:p>
        </w:tc>
        <w:tc>
          <w:tcPr>
            <w:tcW w:w="5563" w:type="dxa"/>
          </w:tcPr>
          <w:p w:rsidR="00B65699" w:rsidRPr="00F52F1E" w:rsidRDefault="00CD2410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общеобразовательное учреждение "</w:t>
            </w:r>
            <w:proofErr w:type="spellStart"/>
            <w:r w:rsidRPr="00F52F1E">
              <w:t>Татаюртовская</w:t>
            </w:r>
            <w:proofErr w:type="spellEnd"/>
            <w:r w:rsidRPr="00F52F1E">
              <w:t xml:space="preserve"> средняя общеобразовательная школа"  </w:t>
            </w:r>
          </w:p>
        </w:tc>
        <w:tc>
          <w:tcPr>
            <w:tcW w:w="3191" w:type="dxa"/>
            <w:vAlign w:val="center"/>
          </w:tcPr>
          <w:p w:rsidR="00B65699" w:rsidRPr="00F52F1E" w:rsidRDefault="00B65699" w:rsidP="0037195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Бабаюртовский район, с. Татаюрт, ул. Школьная, 2</w:t>
            </w:r>
          </w:p>
        </w:tc>
      </w:tr>
      <w:tr w:rsidR="00B65699" w:rsidRPr="00F52F1E" w:rsidTr="00371954">
        <w:tc>
          <w:tcPr>
            <w:tcW w:w="817" w:type="dxa"/>
            <w:vAlign w:val="center"/>
          </w:tcPr>
          <w:p w:rsidR="00B65699" w:rsidRPr="00F52F1E" w:rsidRDefault="00B65699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14</w:t>
            </w:r>
          </w:p>
        </w:tc>
        <w:tc>
          <w:tcPr>
            <w:tcW w:w="5563" w:type="dxa"/>
          </w:tcPr>
          <w:p w:rsidR="00B65699" w:rsidRPr="00F52F1E" w:rsidRDefault="00CD2410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общеобразовательное учреждение "</w:t>
            </w:r>
            <w:proofErr w:type="spellStart"/>
            <w:r w:rsidRPr="00F52F1E">
              <w:t>Туршунайская</w:t>
            </w:r>
            <w:proofErr w:type="spellEnd"/>
            <w:r w:rsidRPr="00F52F1E">
              <w:t xml:space="preserve"> средняя общеобразовательная школа"</w:t>
            </w:r>
          </w:p>
        </w:tc>
        <w:tc>
          <w:tcPr>
            <w:tcW w:w="3191" w:type="dxa"/>
            <w:vAlign w:val="center"/>
          </w:tcPr>
          <w:p w:rsidR="00B65699" w:rsidRPr="00F52F1E" w:rsidRDefault="00B65699" w:rsidP="0037195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Бабаюртовский район, с. </w:t>
            </w:r>
            <w:proofErr w:type="spellStart"/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>Туршунай</w:t>
            </w:r>
            <w:proofErr w:type="spellEnd"/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Имама Шамиля, 58</w:t>
            </w:r>
          </w:p>
        </w:tc>
      </w:tr>
      <w:tr w:rsidR="00B65699" w:rsidRPr="00F52F1E" w:rsidTr="00371954">
        <w:tc>
          <w:tcPr>
            <w:tcW w:w="817" w:type="dxa"/>
            <w:vAlign w:val="center"/>
          </w:tcPr>
          <w:p w:rsidR="00B65699" w:rsidRPr="00F52F1E" w:rsidRDefault="00B65699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15</w:t>
            </w:r>
          </w:p>
        </w:tc>
        <w:tc>
          <w:tcPr>
            <w:tcW w:w="5563" w:type="dxa"/>
          </w:tcPr>
          <w:p w:rsidR="00B65699" w:rsidRPr="00F52F1E" w:rsidRDefault="00CD2410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общеобразовательное учреждение "</w:t>
            </w:r>
            <w:proofErr w:type="spellStart"/>
            <w:r w:rsidRPr="00F52F1E">
              <w:t>Тюпкутанская</w:t>
            </w:r>
            <w:proofErr w:type="spellEnd"/>
            <w:r w:rsidRPr="00F52F1E">
              <w:t xml:space="preserve"> средняя общеобразовательная школа"</w:t>
            </w:r>
          </w:p>
        </w:tc>
        <w:tc>
          <w:tcPr>
            <w:tcW w:w="3191" w:type="dxa"/>
            <w:vAlign w:val="center"/>
          </w:tcPr>
          <w:p w:rsidR="00B65699" w:rsidRPr="00F52F1E" w:rsidRDefault="00B65699" w:rsidP="0037195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Бабаюртовский район, с. </w:t>
            </w:r>
            <w:proofErr w:type="spellStart"/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Алимпашаюрт</w:t>
            </w:r>
            <w:proofErr w:type="spellEnd"/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14</w:t>
            </w:r>
          </w:p>
        </w:tc>
      </w:tr>
      <w:tr w:rsidR="00B65699" w:rsidRPr="00F52F1E" w:rsidTr="00371954">
        <w:tc>
          <w:tcPr>
            <w:tcW w:w="817" w:type="dxa"/>
            <w:vAlign w:val="center"/>
          </w:tcPr>
          <w:p w:rsidR="00B65699" w:rsidRPr="00F52F1E" w:rsidRDefault="00B65699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16</w:t>
            </w:r>
          </w:p>
        </w:tc>
        <w:tc>
          <w:tcPr>
            <w:tcW w:w="5563" w:type="dxa"/>
          </w:tcPr>
          <w:p w:rsidR="00B65699" w:rsidRPr="00F52F1E" w:rsidRDefault="00CD2410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общеобразовательное учреждение "</w:t>
            </w:r>
            <w:proofErr w:type="spellStart"/>
            <w:r w:rsidRPr="00F52F1E">
              <w:t>Уцмиюртовская</w:t>
            </w:r>
            <w:proofErr w:type="spellEnd"/>
            <w:r w:rsidRPr="00F52F1E">
              <w:t xml:space="preserve"> средняя общеобразовательная школа"</w:t>
            </w:r>
          </w:p>
        </w:tc>
        <w:tc>
          <w:tcPr>
            <w:tcW w:w="3191" w:type="dxa"/>
            <w:vAlign w:val="center"/>
          </w:tcPr>
          <w:p w:rsidR="00B65699" w:rsidRPr="00F52F1E" w:rsidRDefault="00B65699" w:rsidP="0037195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Бабаюртовский район, с. </w:t>
            </w:r>
            <w:proofErr w:type="spellStart"/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>Уцмиюрт</w:t>
            </w:r>
            <w:proofErr w:type="spellEnd"/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5699" w:rsidRPr="00F52F1E" w:rsidRDefault="00B65699" w:rsidP="0037195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Омарова, 13.</w:t>
            </w:r>
          </w:p>
        </w:tc>
      </w:tr>
      <w:tr w:rsidR="00B65699" w:rsidRPr="00F52F1E" w:rsidTr="00371954">
        <w:tc>
          <w:tcPr>
            <w:tcW w:w="817" w:type="dxa"/>
            <w:vAlign w:val="center"/>
          </w:tcPr>
          <w:p w:rsidR="00B65699" w:rsidRPr="00F52F1E" w:rsidRDefault="00B65699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17</w:t>
            </w:r>
          </w:p>
        </w:tc>
        <w:tc>
          <w:tcPr>
            <w:tcW w:w="5563" w:type="dxa"/>
          </w:tcPr>
          <w:p w:rsidR="00B65699" w:rsidRPr="00F52F1E" w:rsidRDefault="00CD2410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 xml:space="preserve">Муниципальное казенное общеобразовательное </w:t>
            </w:r>
            <w:proofErr w:type="gramStart"/>
            <w:r w:rsidRPr="00F52F1E">
              <w:t>учреждение  "</w:t>
            </w:r>
            <w:proofErr w:type="spellStart"/>
            <w:proofErr w:type="gramEnd"/>
            <w:r w:rsidRPr="00F52F1E">
              <w:t>Хамаматюртовская</w:t>
            </w:r>
            <w:proofErr w:type="spellEnd"/>
            <w:r w:rsidRPr="00F52F1E">
              <w:t xml:space="preserve"> средняя общеобразовательная школа № 1 имени Р.Я. Бекишева"</w:t>
            </w:r>
          </w:p>
        </w:tc>
        <w:tc>
          <w:tcPr>
            <w:tcW w:w="3191" w:type="dxa"/>
            <w:vAlign w:val="center"/>
          </w:tcPr>
          <w:p w:rsidR="00B65699" w:rsidRPr="00F52F1E" w:rsidRDefault="00B65699" w:rsidP="0037195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Бабаюртовский район, с. Хамаматюрт, ул. Абдуллаева Б.Д., №1</w:t>
            </w:r>
          </w:p>
        </w:tc>
      </w:tr>
      <w:tr w:rsidR="00B65699" w:rsidRPr="00F52F1E" w:rsidTr="00371954">
        <w:tc>
          <w:tcPr>
            <w:tcW w:w="817" w:type="dxa"/>
            <w:vAlign w:val="center"/>
          </w:tcPr>
          <w:p w:rsidR="00B65699" w:rsidRPr="00F52F1E" w:rsidRDefault="00B65699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18</w:t>
            </w:r>
          </w:p>
        </w:tc>
        <w:tc>
          <w:tcPr>
            <w:tcW w:w="5563" w:type="dxa"/>
          </w:tcPr>
          <w:p w:rsidR="00B65699" w:rsidRPr="00F52F1E" w:rsidRDefault="00CD2410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общеобразовательное учреждение "</w:t>
            </w:r>
            <w:proofErr w:type="spellStart"/>
            <w:r w:rsidRPr="00F52F1E">
              <w:t>Хамаматюртовскаясредняя</w:t>
            </w:r>
            <w:proofErr w:type="spellEnd"/>
            <w:r w:rsidRPr="00F52F1E">
              <w:t xml:space="preserve"> общеобразовательная школа № 2 имени З. Х. Хизриева"</w:t>
            </w:r>
          </w:p>
        </w:tc>
        <w:tc>
          <w:tcPr>
            <w:tcW w:w="3191" w:type="dxa"/>
            <w:vAlign w:val="center"/>
          </w:tcPr>
          <w:p w:rsidR="00B65699" w:rsidRPr="00F52F1E" w:rsidRDefault="00B65699" w:rsidP="0037195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Бабаюртовский район, с. Хамаматюрт, ул. </w:t>
            </w:r>
            <w:proofErr w:type="spellStart"/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>Кадиева</w:t>
            </w:r>
            <w:proofErr w:type="spellEnd"/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К-Г., 1</w:t>
            </w:r>
          </w:p>
        </w:tc>
      </w:tr>
      <w:tr w:rsidR="00B65699" w:rsidRPr="00F52F1E" w:rsidTr="00371954">
        <w:tc>
          <w:tcPr>
            <w:tcW w:w="817" w:type="dxa"/>
            <w:vAlign w:val="center"/>
          </w:tcPr>
          <w:p w:rsidR="00B65699" w:rsidRPr="00F52F1E" w:rsidRDefault="00B65699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19</w:t>
            </w:r>
          </w:p>
        </w:tc>
        <w:tc>
          <w:tcPr>
            <w:tcW w:w="5563" w:type="dxa"/>
          </w:tcPr>
          <w:p w:rsidR="00B65699" w:rsidRPr="00F52F1E" w:rsidRDefault="00CD2410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общеобразовательное учреждение "</w:t>
            </w:r>
            <w:proofErr w:type="spellStart"/>
            <w:r w:rsidRPr="00F52F1E">
              <w:t>Хасанайская</w:t>
            </w:r>
            <w:proofErr w:type="spellEnd"/>
            <w:r w:rsidRPr="00F52F1E">
              <w:t xml:space="preserve"> средняя общеобразовательная школа"</w:t>
            </w:r>
          </w:p>
        </w:tc>
        <w:tc>
          <w:tcPr>
            <w:tcW w:w="3191" w:type="dxa"/>
            <w:vAlign w:val="center"/>
          </w:tcPr>
          <w:p w:rsidR="00B65699" w:rsidRPr="00F52F1E" w:rsidRDefault="00B65699" w:rsidP="0037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Бабаюртовский район, с. </w:t>
            </w:r>
            <w:proofErr w:type="spellStart"/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Хасанай</w:t>
            </w:r>
            <w:proofErr w:type="spellEnd"/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№49</w:t>
            </w:r>
          </w:p>
        </w:tc>
      </w:tr>
      <w:tr w:rsidR="00B65699" w:rsidRPr="00F52F1E" w:rsidTr="00371954">
        <w:tc>
          <w:tcPr>
            <w:tcW w:w="817" w:type="dxa"/>
            <w:vAlign w:val="center"/>
          </w:tcPr>
          <w:p w:rsidR="00B65699" w:rsidRPr="00F52F1E" w:rsidRDefault="00B65699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20</w:t>
            </w:r>
          </w:p>
        </w:tc>
        <w:tc>
          <w:tcPr>
            <w:tcW w:w="5563" w:type="dxa"/>
          </w:tcPr>
          <w:p w:rsidR="00B65699" w:rsidRPr="00F52F1E" w:rsidRDefault="00CD2410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образовательное учреждение для детей дошкольного и младшего школьного возраста Прогимназия «Орленок»</w:t>
            </w:r>
          </w:p>
        </w:tc>
        <w:tc>
          <w:tcPr>
            <w:tcW w:w="3191" w:type="dxa"/>
            <w:vAlign w:val="center"/>
          </w:tcPr>
          <w:p w:rsidR="00B65699" w:rsidRPr="00F52F1E" w:rsidRDefault="00B65699" w:rsidP="0037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1E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Бабаюртовский район, с. Бабаюрт, ул. Ирчи Казака, 134</w:t>
            </w:r>
          </w:p>
        </w:tc>
      </w:tr>
      <w:tr w:rsidR="0012305D" w:rsidRPr="00F52F1E" w:rsidTr="00583773">
        <w:tc>
          <w:tcPr>
            <w:tcW w:w="817" w:type="dxa"/>
            <w:vAlign w:val="center"/>
          </w:tcPr>
          <w:p w:rsidR="0012305D" w:rsidRPr="00F52F1E" w:rsidRDefault="00583773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21</w:t>
            </w:r>
          </w:p>
        </w:tc>
        <w:tc>
          <w:tcPr>
            <w:tcW w:w="5563" w:type="dxa"/>
          </w:tcPr>
          <w:p w:rsidR="0012305D" w:rsidRPr="00F52F1E" w:rsidRDefault="00CD2410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дошкольное образовательное учреждение Ясли-сад "Солнышко"</w:t>
            </w:r>
          </w:p>
        </w:tc>
        <w:tc>
          <w:tcPr>
            <w:tcW w:w="3191" w:type="dxa"/>
          </w:tcPr>
          <w:p w:rsidR="0012305D" w:rsidRPr="00F52F1E" w:rsidRDefault="00983FCE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368060, Республика Дагестан, Бабаюртовский район, с. Бабаюрт, ул. Дж. Алиева, д. 44</w:t>
            </w:r>
          </w:p>
        </w:tc>
      </w:tr>
      <w:tr w:rsidR="0012305D" w:rsidRPr="00F52F1E" w:rsidTr="00583773">
        <w:tc>
          <w:tcPr>
            <w:tcW w:w="817" w:type="dxa"/>
            <w:vAlign w:val="center"/>
          </w:tcPr>
          <w:p w:rsidR="0012305D" w:rsidRPr="00F52F1E" w:rsidRDefault="00583773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22</w:t>
            </w:r>
          </w:p>
        </w:tc>
        <w:tc>
          <w:tcPr>
            <w:tcW w:w="5563" w:type="dxa"/>
          </w:tcPr>
          <w:p w:rsidR="0012305D" w:rsidRPr="00F52F1E" w:rsidRDefault="00CD2410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дошкольное образовательное учреждение Детские ясли "Елочка"</w:t>
            </w:r>
          </w:p>
        </w:tc>
        <w:tc>
          <w:tcPr>
            <w:tcW w:w="3191" w:type="dxa"/>
          </w:tcPr>
          <w:p w:rsidR="0012305D" w:rsidRPr="00F52F1E" w:rsidRDefault="00F52F1E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368060, Республика Дагестан, Бабаюртовский район, с. Бабаюрт, Дж. Алиева, д. 39</w:t>
            </w:r>
          </w:p>
        </w:tc>
      </w:tr>
      <w:tr w:rsidR="0012305D" w:rsidRPr="00F52F1E" w:rsidTr="00583773">
        <w:tc>
          <w:tcPr>
            <w:tcW w:w="817" w:type="dxa"/>
            <w:vAlign w:val="center"/>
          </w:tcPr>
          <w:p w:rsidR="0012305D" w:rsidRPr="00F52F1E" w:rsidRDefault="00583773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23</w:t>
            </w:r>
          </w:p>
        </w:tc>
        <w:tc>
          <w:tcPr>
            <w:tcW w:w="5563" w:type="dxa"/>
          </w:tcPr>
          <w:p w:rsidR="0012305D" w:rsidRPr="00F52F1E" w:rsidRDefault="00CD2410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дошкольное образовательное учреждение Детский сад "Дружба"</w:t>
            </w:r>
          </w:p>
        </w:tc>
        <w:tc>
          <w:tcPr>
            <w:tcW w:w="3191" w:type="dxa"/>
          </w:tcPr>
          <w:p w:rsidR="0012305D" w:rsidRPr="00F52F1E" w:rsidRDefault="00F52F1E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 xml:space="preserve">368060, Бабаюртовский район, с. Бабаюрт, ул. А. </w:t>
            </w:r>
            <w:proofErr w:type="spellStart"/>
            <w:r w:rsidRPr="00F52F1E">
              <w:t>Карагишиева</w:t>
            </w:r>
            <w:proofErr w:type="spellEnd"/>
            <w:r w:rsidRPr="00F52F1E">
              <w:t>, д. 65</w:t>
            </w:r>
          </w:p>
        </w:tc>
      </w:tr>
      <w:tr w:rsidR="0012305D" w:rsidRPr="00F52F1E" w:rsidTr="00583773">
        <w:tc>
          <w:tcPr>
            <w:tcW w:w="817" w:type="dxa"/>
            <w:vAlign w:val="center"/>
          </w:tcPr>
          <w:p w:rsidR="0012305D" w:rsidRPr="00F52F1E" w:rsidRDefault="00583773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24</w:t>
            </w:r>
          </w:p>
        </w:tc>
        <w:tc>
          <w:tcPr>
            <w:tcW w:w="5563" w:type="dxa"/>
          </w:tcPr>
          <w:p w:rsidR="0012305D" w:rsidRPr="00F52F1E" w:rsidRDefault="00CD2410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дошкольное образовательное учреждение Детский сад "Ласточка"</w:t>
            </w:r>
          </w:p>
        </w:tc>
        <w:tc>
          <w:tcPr>
            <w:tcW w:w="3191" w:type="dxa"/>
          </w:tcPr>
          <w:p w:rsidR="0012305D" w:rsidRPr="00F52F1E" w:rsidRDefault="00F52F1E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 xml:space="preserve">368070, Республика Дагестан, Бабаюртовский район, с. Татаюрт, ул. </w:t>
            </w:r>
            <w:proofErr w:type="spellStart"/>
            <w:r w:rsidRPr="00F52F1E">
              <w:t>Теречная</w:t>
            </w:r>
            <w:proofErr w:type="spellEnd"/>
            <w:r w:rsidRPr="00F52F1E">
              <w:t>, д. 11</w:t>
            </w:r>
          </w:p>
        </w:tc>
      </w:tr>
      <w:tr w:rsidR="0012305D" w:rsidRPr="00F52F1E" w:rsidTr="00583773">
        <w:tc>
          <w:tcPr>
            <w:tcW w:w="817" w:type="dxa"/>
            <w:vAlign w:val="center"/>
          </w:tcPr>
          <w:p w:rsidR="0012305D" w:rsidRPr="00F52F1E" w:rsidRDefault="00583773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25</w:t>
            </w:r>
          </w:p>
        </w:tc>
        <w:tc>
          <w:tcPr>
            <w:tcW w:w="5563" w:type="dxa"/>
          </w:tcPr>
          <w:p w:rsidR="0012305D" w:rsidRPr="00F52F1E" w:rsidRDefault="00CD2410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дошкольное образовательное учреждение Детский сад "Сказка"</w:t>
            </w:r>
          </w:p>
        </w:tc>
        <w:tc>
          <w:tcPr>
            <w:tcW w:w="3191" w:type="dxa"/>
          </w:tcPr>
          <w:p w:rsidR="0012305D" w:rsidRPr="00F52F1E" w:rsidRDefault="00F52F1E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368064, Республика Дагестан, Бабаюртовский район, с. Хамаматюрт, ул. Абдуллаева Б.Д., д. 1</w:t>
            </w:r>
          </w:p>
        </w:tc>
      </w:tr>
      <w:tr w:rsidR="0012305D" w:rsidRPr="00F52F1E" w:rsidTr="00583773">
        <w:tc>
          <w:tcPr>
            <w:tcW w:w="817" w:type="dxa"/>
            <w:vAlign w:val="center"/>
          </w:tcPr>
          <w:p w:rsidR="0012305D" w:rsidRPr="00F52F1E" w:rsidRDefault="00583773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26</w:t>
            </w:r>
          </w:p>
        </w:tc>
        <w:tc>
          <w:tcPr>
            <w:tcW w:w="5563" w:type="dxa"/>
          </w:tcPr>
          <w:p w:rsidR="0012305D" w:rsidRPr="00F52F1E" w:rsidRDefault="00CD2410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дошкольное образовательное учреждение Детский сад "Соколенок"</w:t>
            </w:r>
          </w:p>
        </w:tc>
        <w:tc>
          <w:tcPr>
            <w:tcW w:w="3191" w:type="dxa"/>
          </w:tcPr>
          <w:p w:rsidR="0012305D" w:rsidRPr="00F52F1E" w:rsidRDefault="00F52F1E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 xml:space="preserve">368073, Республика Дагестан, Бабаюртовский район, с. </w:t>
            </w:r>
            <w:proofErr w:type="spellStart"/>
            <w:r w:rsidRPr="00F52F1E">
              <w:t>Геметюбе</w:t>
            </w:r>
            <w:proofErr w:type="spellEnd"/>
            <w:r w:rsidRPr="00F52F1E">
              <w:t>, ул. Зелёная, д. 13</w:t>
            </w:r>
          </w:p>
        </w:tc>
      </w:tr>
      <w:tr w:rsidR="0012305D" w:rsidRPr="00F52F1E" w:rsidTr="00583773">
        <w:tc>
          <w:tcPr>
            <w:tcW w:w="817" w:type="dxa"/>
            <w:vAlign w:val="center"/>
          </w:tcPr>
          <w:p w:rsidR="0012305D" w:rsidRPr="00F52F1E" w:rsidRDefault="00583773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lastRenderedPageBreak/>
              <w:t>27</w:t>
            </w:r>
          </w:p>
        </w:tc>
        <w:tc>
          <w:tcPr>
            <w:tcW w:w="5563" w:type="dxa"/>
          </w:tcPr>
          <w:p w:rsidR="0012305D" w:rsidRPr="00F52F1E" w:rsidRDefault="00F52F1E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дошкольное образовательное учреждение Детский сад "Буратино"</w:t>
            </w:r>
          </w:p>
        </w:tc>
        <w:tc>
          <w:tcPr>
            <w:tcW w:w="3191" w:type="dxa"/>
          </w:tcPr>
          <w:p w:rsidR="0012305D" w:rsidRPr="00F52F1E" w:rsidRDefault="00F52F1E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 xml:space="preserve">368065, Республика Дагестан, Бабаюртовский район, с. </w:t>
            </w:r>
            <w:proofErr w:type="spellStart"/>
            <w:r w:rsidRPr="00F52F1E">
              <w:t>Уцмиюрт</w:t>
            </w:r>
            <w:proofErr w:type="spellEnd"/>
            <w:r w:rsidRPr="00F52F1E">
              <w:t>, ул. Омарова, д. 8</w:t>
            </w:r>
          </w:p>
        </w:tc>
      </w:tr>
      <w:tr w:rsidR="0012305D" w:rsidRPr="00F52F1E" w:rsidTr="00583773">
        <w:tc>
          <w:tcPr>
            <w:tcW w:w="817" w:type="dxa"/>
            <w:vAlign w:val="center"/>
          </w:tcPr>
          <w:p w:rsidR="0012305D" w:rsidRPr="00F52F1E" w:rsidRDefault="00583773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28</w:t>
            </w:r>
          </w:p>
        </w:tc>
        <w:tc>
          <w:tcPr>
            <w:tcW w:w="5563" w:type="dxa"/>
          </w:tcPr>
          <w:p w:rsidR="0012305D" w:rsidRPr="00F52F1E" w:rsidRDefault="00F52F1E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дошкольное образовательное учреждение Детский сад "Радуга"</w:t>
            </w:r>
          </w:p>
        </w:tc>
        <w:tc>
          <w:tcPr>
            <w:tcW w:w="3191" w:type="dxa"/>
          </w:tcPr>
          <w:p w:rsidR="0012305D" w:rsidRPr="00F52F1E" w:rsidRDefault="00F52F1E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 xml:space="preserve">368060, Республика </w:t>
            </w:r>
            <w:proofErr w:type="gramStart"/>
            <w:r w:rsidRPr="00F52F1E">
              <w:t>Дагестан,  Бабаюртовский</w:t>
            </w:r>
            <w:proofErr w:type="gramEnd"/>
            <w:r w:rsidRPr="00F52F1E">
              <w:t xml:space="preserve"> район, с. </w:t>
            </w:r>
            <w:proofErr w:type="spellStart"/>
            <w:r w:rsidRPr="00F52F1E">
              <w:t>Хасанай</w:t>
            </w:r>
            <w:proofErr w:type="spellEnd"/>
            <w:r w:rsidRPr="00F52F1E">
              <w:t xml:space="preserve">, ул. </w:t>
            </w:r>
            <w:proofErr w:type="gramStart"/>
            <w:r w:rsidRPr="00F52F1E">
              <w:t>Центральная,  д.</w:t>
            </w:r>
            <w:proofErr w:type="gramEnd"/>
            <w:r w:rsidRPr="00F52F1E">
              <w:t xml:space="preserve"> 29. </w:t>
            </w:r>
          </w:p>
        </w:tc>
      </w:tr>
      <w:tr w:rsidR="0012305D" w:rsidRPr="00F52F1E" w:rsidTr="00583773">
        <w:tc>
          <w:tcPr>
            <w:tcW w:w="817" w:type="dxa"/>
            <w:vAlign w:val="center"/>
          </w:tcPr>
          <w:p w:rsidR="0012305D" w:rsidRPr="00F52F1E" w:rsidRDefault="00583773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29</w:t>
            </w:r>
          </w:p>
        </w:tc>
        <w:tc>
          <w:tcPr>
            <w:tcW w:w="5563" w:type="dxa"/>
          </w:tcPr>
          <w:p w:rsidR="0012305D" w:rsidRPr="00F52F1E" w:rsidRDefault="00F52F1E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 xml:space="preserve">Муниципальное бюджетное учреждение дополнительного образования "Детско-юношеская спортивная школа имени </w:t>
            </w:r>
            <w:proofErr w:type="spellStart"/>
            <w:r w:rsidRPr="00F52F1E">
              <w:t>Бораганова</w:t>
            </w:r>
            <w:proofErr w:type="spellEnd"/>
            <w:r w:rsidRPr="00F52F1E">
              <w:t xml:space="preserve"> А.Г." Бабаюртовского района</w:t>
            </w:r>
          </w:p>
        </w:tc>
        <w:tc>
          <w:tcPr>
            <w:tcW w:w="3191" w:type="dxa"/>
          </w:tcPr>
          <w:p w:rsidR="0012305D" w:rsidRPr="00F52F1E" w:rsidRDefault="00F52F1E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 xml:space="preserve">368060, Республика </w:t>
            </w:r>
            <w:proofErr w:type="gramStart"/>
            <w:r w:rsidRPr="00F52F1E">
              <w:t>Дагестан,  Бабаюртовский</w:t>
            </w:r>
            <w:proofErr w:type="gramEnd"/>
            <w:r w:rsidRPr="00F52F1E">
              <w:t xml:space="preserve"> район, с. Бабаюрт, ул. М. Горького, д. 41/А </w:t>
            </w:r>
          </w:p>
        </w:tc>
      </w:tr>
      <w:tr w:rsidR="0012305D" w:rsidRPr="00F52F1E" w:rsidTr="00583773">
        <w:tc>
          <w:tcPr>
            <w:tcW w:w="817" w:type="dxa"/>
            <w:vAlign w:val="center"/>
          </w:tcPr>
          <w:p w:rsidR="0012305D" w:rsidRPr="00F52F1E" w:rsidRDefault="00583773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30</w:t>
            </w:r>
          </w:p>
        </w:tc>
        <w:tc>
          <w:tcPr>
            <w:tcW w:w="5563" w:type="dxa"/>
          </w:tcPr>
          <w:p w:rsidR="0012305D" w:rsidRPr="00F52F1E" w:rsidRDefault="00F52F1E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 xml:space="preserve">Муниципальное </w:t>
            </w:r>
            <w:proofErr w:type="spellStart"/>
            <w:r w:rsidRPr="00F52F1E">
              <w:t>бюджетое</w:t>
            </w:r>
            <w:proofErr w:type="spellEnd"/>
            <w:r w:rsidRPr="00F52F1E">
              <w:t xml:space="preserve"> учреждение дополнительного образования "Дом детского творчества» Бабаюртовского района</w:t>
            </w:r>
          </w:p>
        </w:tc>
        <w:tc>
          <w:tcPr>
            <w:tcW w:w="3191" w:type="dxa"/>
          </w:tcPr>
          <w:p w:rsidR="0012305D" w:rsidRPr="00F52F1E" w:rsidRDefault="00F52F1E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 xml:space="preserve">368060, Республика </w:t>
            </w:r>
            <w:proofErr w:type="gramStart"/>
            <w:r w:rsidRPr="00F52F1E">
              <w:t>Дагестан,  Бабаюртовский</w:t>
            </w:r>
            <w:proofErr w:type="gramEnd"/>
            <w:r w:rsidRPr="00F52F1E">
              <w:t xml:space="preserve"> район, с. Бабаюрт, ул. Дж. Алиева, д. 24</w:t>
            </w:r>
          </w:p>
        </w:tc>
      </w:tr>
      <w:tr w:rsidR="00BD2176" w:rsidRPr="00F52F1E" w:rsidTr="00583773">
        <w:tc>
          <w:tcPr>
            <w:tcW w:w="817" w:type="dxa"/>
            <w:vAlign w:val="center"/>
          </w:tcPr>
          <w:p w:rsidR="00BD2176" w:rsidRPr="00F52F1E" w:rsidRDefault="00BD2176" w:rsidP="00583773">
            <w:pPr>
              <w:pStyle w:val="a5"/>
              <w:spacing w:before="0" w:beforeAutospacing="0" w:after="0" w:afterAutospacing="0" w:line="238" w:lineRule="atLeast"/>
              <w:jc w:val="center"/>
            </w:pPr>
            <w:r>
              <w:t>31</w:t>
            </w:r>
          </w:p>
        </w:tc>
        <w:tc>
          <w:tcPr>
            <w:tcW w:w="5563" w:type="dxa"/>
          </w:tcPr>
          <w:p w:rsidR="00BD2176" w:rsidRPr="00F52F1E" w:rsidRDefault="00BD2176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 xml:space="preserve">Муниципальное </w:t>
            </w:r>
            <w:r>
              <w:t xml:space="preserve">казенное </w:t>
            </w:r>
            <w:r w:rsidRPr="00F52F1E">
              <w:t>учреждение дополнительного образования</w:t>
            </w:r>
            <w:r w:rsidRPr="00BD2176">
              <w:t xml:space="preserve"> "Бабаюртовская районная детская школа искусств"</w:t>
            </w:r>
          </w:p>
        </w:tc>
        <w:tc>
          <w:tcPr>
            <w:tcW w:w="3191" w:type="dxa"/>
          </w:tcPr>
          <w:p w:rsidR="00BD2176" w:rsidRPr="00F52F1E" w:rsidRDefault="00BD2176" w:rsidP="0012305D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 xml:space="preserve">368060, Республика </w:t>
            </w:r>
            <w:proofErr w:type="gramStart"/>
            <w:r w:rsidRPr="00F52F1E">
              <w:t>Дагестан,  Бабаюртовский</w:t>
            </w:r>
            <w:proofErr w:type="gramEnd"/>
            <w:r w:rsidRPr="00F52F1E">
              <w:t xml:space="preserve"> район, с. Бабаюрт, ул. Дж. Алиева, д. 24</w:t>
            </w:r>
          </w:p>
        </w:tc>
      </w:tr>
    </w:tbl>
    <w:p w:rsidR="0012305D" w:rsidRPr="00F52F1E" w:rsidRDefault="0012305D" w:rsidP="0012305D">
      <w:pPr>
        <w:pStyle w:val="a5"/>
        <w:spacing w:before="0" w:beforeAutospacing="0" w:after="0" w:afterAutospacing="0" w:line="238" w:lineRule="atLeast"/>
        <w:jc w:val="center"/>
      </w:pPr>
    </w:p>
    <w:p w:rsidR="0012305D" w:rsidRPr="00F52F1E" w:rsidRDefault="0012305D" w:rsidP="0012305D">
      <w:pPr>
        <w:pStyle w:val="a5"/>
        <w:spacing w:before="0" w:beforeAutospacing="0" w:after="0" w:afterAutospacing="0" w:line="238" w:lineRule="atLeast"/>
        <w:jc w:val="center"/>
      </w:pPr>
    </w:p>
    <w:p w:rsidR="0012305D" w:rsidRPr="00F52F1E" w:rsidRDefault="0012305D" w:rsidP="0012305D">
      <w:pPr>
        <w:pStyle w:val="a5"/>
        <w:spacing w:before="0" w:beforeAutospacing="0" w:after="0" w:afterAutospacing="0" w:line="238" w:lineRule="atLeast"/>
        <w:jc w:val="center"/>
      </w:pPr>
    </w:p>
    <w:p w:rsidR="00E513FE" w:rsidRPr="005B596F" w:rsidRDefault="00E513FE" w:rsidP="00E513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BD2176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13FE" w:rsidRPr="005B596F" w:rsidRDefault="00E513F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E513FE" w:rsidRPr="005B596F" w:rsidRDefault="00E513F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5B596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E513FE" w:rsidRPr="005B596F" w:rsidRDefault="00E513F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>МР «Бабаюртовский район»</w:t>
      </w:r>
    </w:p>
    <w:p w:rsidR="00E513FE" w:rsidRPr="005B596F" w:rsidRDefault="00E513FE" w:rsidP="00E513F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>от «___» _____ 2025 г. № ______</w:t>
      </w:r>
    </w:p>
    <w:p w:rsidR="00E513FE" w:rsidRPr="005B596F" w:rsidRDefault="00E513FE" w:rsidP="00E513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E513FE" w:rsidRPr="005B596F" w:rsidRDefault="00E513FE" w:rsidP="00E513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12305D" w:rsidRPr="005B596F" w:rsidRDefault="00E513FE" w:rsidP="00583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96F">
        <w:rPr>
          <w:rFonts w:ascii="Times New Roman" w:hAnsi="Times New Roman" w:cs="Times New Roman"/>
          <w:b/>
          <w:sz w:val="28"/>
          <w:szCs w:val="28"/>
        </w:rPr>
        <w:t xml:space="preserve">График обследования объектов (территорий) образования, </w:t>
      </w:r>
      <w:r w:rsidR="00583773" w:rsidRPr="005B5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подведомственных </w:t>
      </w:r>
      <w:r w:rsidR="00583773" w:rsidRPr="005B596F">
        <w:rPr>
          <w:rFonts w:ascii="Times New Roman" w:hAnsi="Times New Roman" w:cs="Times New Roman"/>
          <w:b/>
          <w:sz w:val="28"/>
          <w:szCs w:val="28"/>
        </w:rPr>
        <w:t>администрации МР «Бабаюртовский район»</w:t>
      </w:r>
    </w:p>
    <w:p w:rsidR="00E513FE" w:rsidRPr="005B596F" w:rsidRDefault="00E513FE" w:rsidP="00E513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9"/>
        <w:gridCol w:w="3884"/>
        <w:gridCol w:w="1275"/>
        <w:gridCol w:w="1381"/>
        <w:gridCol w:w="1171"/>
        <w:gridCol w:w="1241"/>
      </w:tblGrid>
      <w:tr w:rsidR="00497842" w:rsidRPr="005B596F" w:rsidTr="00BD2176">
        <w:tc>
          <w:tcPr>
            <w:tcW w:w="619" w:type="dxa"/>
            <w:vMerge w:val="restart"/>
            <w:vAlign w:val="center"/>
          </w:tcPr>
          <w:p w:rsidR="0012305D" w:rsidRPr="005B596F" w:rsidRDefault="0012305D" w:rsidP="0012305D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84" w:type="dxa"/>
            <w:vMerge w:val="restart"/>
            <w:vAlign w:val="center"/>
          </w:tcPr>
          <w:p w:rsidR="0012305D" w:rsidRPr="00497842" w:rsidRDefault="0012305D" w:rsidP="0012305D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юридическое наименование объекта</w:t>
            </w:r>
          </w:p>
        </w:tc>
        <w:tc>
          <w:tcPr>
            <w:tcW w:w="5068" w:type="dxa"/>
            <w:gridSpan w:val="4"/>
            <w:vAlign w:val="center"/>
          </w:tcPr>
          <w:p w:rsidR="0012305D" w:rsidRPr="00497842" w:rsidRDefault="0012305D" w:rsidP="0012305D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обследования</w:t>
            </w:r>
          </w:p>
        </w:tc>
      </w:tr>
      <w:tr w:rsidR="00BD2176" w:rsidRPr="005B596F" w:rsidTr="00BD2176">
        <w:tc>
          <w:tcPr>
            <w:tcW w:w="619" w:type="dxa"/>
            <w:vMerge/>
          </w:tcPr>
          <w:p w:rsidR="0012305D" w:rsidRPr="005B596F" w:rsidRDefault="0012305D" w:rsidP="00E513FE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4" w:type="dxa"/>
            <w:vMerge/>
          </w:tcPr>
          <w:p w:rsidR="0012305D" w:rsidRPr="00497842" w:rsidRDefault="0012305D" w:rsidP="00E513FE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2305D" w:rsidRPr="00497842" w:rsidRDefault="00497842" w:rsidP="00E513FE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</w:rPr>
            </w:pPr>
            <w:r w:rsidRPr="00497842">
              <w:rPr>
                <w:rFonts w:ascii="Times New Roman" w:hAnsi="Times New Roman" w:cs="Times New Roman"/>
                <w:b/>
              </w:rPr>
              <w:t>6</w:t>
            </w:r>
            <w:r w:rsidR="00BD2176">
              <w:rPr>
                <w:rFonts w:ascii="Times New Roman" w:hAnsi="Times New Roman" w:cs="Times New Roman"/>
                <w:b/>
              </w:rPr>
              <w:t>-8</w:t>
            </w:r>
            <w:r w:rsidRPr="00497842">
              <w:rPr>
                <w:rFonts w:ascii="Times New Roman" w:hAnsi="Times New Roman" w:cs="Times New Roman"/>
                <w:b/>
              </w:rPr>
              <w:t>.03.2025</w:t>
            </w:r>
          </w:p>
        </w:tc>
        <w:tc>
          <w:tcPr>
            <w:tcW w:w="1381" w:type="dxa"/>
          </w:tcPr>
          <w:p w:rsidR="00BD2176" w:rsidRDefault="00497842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</w:t>
            </w:r>
          </w:p>
          <w:p w:rsidR="0012305D" w:rsidRPr="00497842" w:rsidRDefault="00BD2176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497842" w:rsidRPr="00497842">
              <w:rPr>
                <w:rFonts w:ascii="Times New Roman" w:hAnsi="Times New Roman" w:cs="Times New Roman"/>
                <w:b/>
              </w:rPr>
              <w:t>.03.2025</w:t>
            </w:r>
          </w:p>
        </w:tc>
        <w:tc>
          <w:tcPr>
            <w:tcW w:w="1171" w:type="dxa"/>
          </w:tcPr>
          <w:p w:rsidR="0012305D" w:rsidRPr="00497842" w:rsidRDefault="00BD2176" w:rsidP="00E513FE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13-15</w:t>
            </w:r>
            <w:r w:rsidR="00497842" w:rsidRPr="00497842">
              <w:rPr>
                <w:rFonts w:ascii="Times New Roman" w:hAnsi="Times New Roman" w:cs="Times New Roman"/>
                <w:b/>
              </w:rPr>
              <w:t>.03.2025</w:t>
            </w:r>
          </w:p>
        </w:tc>
        <w:tc>
          <w:tcPr>
            <w:tcW w:w="1241" w:type="dxa"/>
          </w:tcPr>
          <w:p w:rsidR="0012305D" w:rsidRPr="00497842" w:rsidRDefault="00497842" w:rsidP="00E513FE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</w:rPr>
            </w:pPr>
            <w:r w:rsidRPr="00497842">
              <w:rPr>
                <w:rFonts w:ascii="Times New Roman" w:hAnsi="Times New Roman" w:cs="Times New Roman"/>
                <w:b/>
              </w:rPr>
              <w:t>1</w:t>
            </w:r>
            <w:r w:rsidR="00BD2176">
              <w:rPr>
                <w:rFonts w:ascii="Times New Roman" w:hAnsi="Times New Roman" w:cs="Times New Roman"/>
                <w:b/>
              </w:rPr>
              <w:t>7-19</w:t>
            </w:r>
            <w:r w:rsidRPr="00497842">
              <w:rPr>
                <w:rFonts w:ascii="Times New Roman" w:hAnsi="Times New Roman" w:cs="Times New Roman"/>
                <w:b/>
              </w:rPr>
              <w:t>.03.2025</w:t>
            </w: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1</w:t>
            </w:r>
          </w:p>
        </w:tc>
        <w:tc>
          <w:tcPr>
            <w:tcW w:w="3884" w:type="dxa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  <w:rPr>
                <w:b/>
                <w:sz w:val="28"/>
                <w:szCs w:val="28"/>
              </w:rPr>
            </w:pPr>
            <w:r w:rsidRPr="00415FA7">
              <w:t xml:space="preserve">Муниципальное казенное общеобразовательное </w:t>
            </w:r>
            <w:proofErr w:type="gramStart"/>
            <w:r w:rsidRPr="00415FA7">
              <w:t>учреждение  "</w:t>
            </w:r>
            <w:proofErr w:type="spellStart"/>
            <w:proofErr w:type="gramEnd"/>
            <w:r w:rsidRPr="00415FA7">
              <w:t>Адильянгиюртовская</w:t>
            </w:r>
            <w:proofErr w:type="spellEnd"/>
            <w:r w:rsidRPr="00415FA7">
              <w:t xml:space="preserve"> средняя общеобразовательная </w:t>
            </w:r>
            <w:proofErr w:type="spellStart"/>
            <w:r w:rsidRPr="00415FA7">
              <w:t>школаимени</w:t>
            </w:r>
            <w:proofErr w:type="spellEnd"/>
            <w:r w:rsidRPr="00415FA7">
              <w:t xml:space="preserve"> </w:t>
            </w:r>
            <w:proofErr w:type="spellStart"/>
            <w:r w:rsidRPr="00415FA7">
              <w:t>Закарьяева</w:t>
            </w:r>
            <w:proofErr w:type="spellEnd"/>
            <w:r w:rsidRPr="00415FA7">
              <w:t xml:space="preserve"> Д.М."</w:t>
            </w:r>
          </w:p>
        </w:tc>
        <w:tc>
          <w:tcPr>
            <w:tcW w:w="1275" w:type="dxa"/>
            <w:vAlign w:val="center"/>
          </w:tcPr>
          <w:p w:rsidR="00F52F1E" w:rsidRPr="005B596F" w:rsidRDefault="00BD2176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8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2</w:t>
            </w:r>
          </w:p>
        </w:tc>
        <w:tc>
          <w:tcPr>
            <w:tcW w:w="3884" w:type="dxa"/>
          </w:tcPr>
          <w:p w:rsidR="00F52F1E" w:rsidRPr="00415FA7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CD2410">
              <w:t xml:space="preserve">Муниципальное казенное общеобразовательное учреждение "Бабаюртовская средняя общеобразовательная школа № 1 имени А.А. </w:t>
            </w:r>
            <w:proofErr w:type="spellStart"/>
            <w:r w:rsidRPr="00CD2410">
              <w:t>Арзулумова</w:t>
            </w:r>
            <w:proofErr w:type="spellEnd"/>
            <w:r w:rsidRPr="00CD2410">
              <w:t>"</w:t>
            </w:r>
          </w:p>
        </w:tc>
        <w:tc>
          <w:tcPr>
            <w:tcW w:w="1275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F52F1E" w:rsidRPr="005B596F" w:rsidRDefault="004769BD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7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3</w:t>
            </w:r>
          </w:p>
        </w:tc>
        <w:tc>
          <w:tcPr>
            <w:tcW w:w="3884" w:type="dxa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  <w:rPr>
                <w:b/>
                <w:sz w:val="28"/>
                <w:szCs w:val="28"/>
              </w:rPr>
            </w:pPr>
            <w:r w:rsidRPr="00415FA7">
              <w:t xml:space="preserve">Муниципальное казенное общеобразовательное учреждение "Бабаюртовская средняя общеобразовательная школа № 2 имени </w:t>
            </w:r>
            <w:proofErr w:type="spellStart"/>
            <w:r w:rsidRPr="00415FA7">
              <w:t>Б.Т.Сатыбалова</w:t>
            </w:r>
            <w:proofErr w:type="spellEnd"/>
            <w:r w:rsidRPr="00415FA7">
              <w:t>"</w:t>
            </w:r>
          </w:p>
        </w:tc>
        <w:tc>
          <w:tcPr>
            <w:tcW w:w="1275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F52F1E" w:rsidRPr="005B596F" w:rsidRDefault="004769BD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7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4</w:t>
            </w:r>
          </w:p>
        </w:tc>
        <w:tc>
          <w:tcPr>
            <w:tcW w:w="3884" w:type="dxa"/>
          </w:tcPr>
          <w:p w:rsidR="00F52F1E" w:rsidRPr="00F52F1E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 xml:space="preserve">Муниципальное казенное общеобразовательное учреждение "Бабаюртовская средняя общеобразовательная школа № 3 имени З.А. </w:t>
            </w:r>
            <w:proofErr w:type="spellStart"/>
            <w:r w:rsidRPr="00F52F1E">
              <w:t>Мартункаева</w:t>
            </w:r>
            <w:proofErr w:type="spellEnd"/>
            <w:r w:rsidRPr="00F52F1E">
              <w:t>"</w:t>
            </w:r>
          </w:p>
        </w:tc>
        <w:tc>
          <w:tcPr>
            <w:tcW w:w="1275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F52F1E" w:rsidRPr="005B596F" w:rsidRDefault="004769BD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7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5</w:t>
            </w:r>
          </w:p>
        </w:tc>
        <w:tc>
          <w:tcPr>
            <w:tcW w:w="3884" w:type="dxa"/>
          </w:tcPr>
          <w:p w:rsidR="00F52F1E" w:rsidRPr="00F52F1E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общеобразовательное учреждение "</w:t>
            </w:r>
            <w:proofErr w:type="spellStart"/>
            <w:r w:rsidRPr="00F52F1E">
              <w:t>Геметюбинская</w:t>
            </w:r>
            <w:proofErr w:type="spellEnd"/>
            <w:r w:rsidRPr="00F52F1E">
              <w:t xml:space="preserve"> средняя общеобразовательная школа имени </w:t>
            </w:r>
            <w:proofErr w:type="spellStart"/>
            <w:r w:rsidRPr="00F52F1E">
              <w:t>Амангишиевой</w:t>
            </w:r>
            <w:proofErr w:type="spellEnd"/>
            <w:r w:rsidRPr="00F52F1E">
              <w:t xml:space="preserve"> З.Т."</w:t>
            </w:r>
          </w:p>
        </w:tc>
        <w:tc>
          <w:tcPr>
            <w:tcW w:w="1275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F52F1E" w:rsidRPr="005B596F" w:rsidRDefault="004769BD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4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6</w:t>
            </w:r>
          </w:p>
        </w:tc>
        <w:tc>
          <w:tcPr>
            <w:tcW w:w="3884" w:type="dxa"/>
          </w:tcPr>
          <w:p w:rsidR="00F52F1E" w:rsidRPr="00F52F1E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общеобразовательное учреждение "</w:t>
            </w:r>
            <w:proofErr w:type="spellStart"/>
            <w:r w:rsidRPr="00F52F1E">
              <w:t>Герменчикская</w:t>
            </w:r>
            <w:proofErr w:type="spellEnd"/>
            <w:r w:rsidRPr="00F52F1E">
              <w:t xml:space="preserve"> средняя общеобразовательная школа"</w:t>
            </w:r>
          </w:p>
        </w:tc>
        <w:tc>
          <w:tcPr>
            <w:tcW w:w="1275" w:type="dxa"/>
            <w:vAlign w:val="center"/>
          </w:tcPr>
          <w:p w:rsidR="00F52F1E" w:rsidRPr="005B596F" w:rsidRDefault="00B825A2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8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7</w:t>
            </w:r>
          </w:p>
        </w:tc>
        <w:tc>
          <w:tcPr>
            <w:tcW w:w="3884" w:type="dxa"/>
          </w:tcPr>
          <w:p w:rsidR="00F52F1E" w:rsidRPr="00F52F1E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общеобразовательное учреждение "Люксембургский агротехнологический лицей имени М.И. Шихсаидова"</w:t>
            </w:r>
          </w:p>
        </w:tc>
        <w:tc>
          <w:tcPr>
            <w:tcW w:w="1275" w:type="dxa"/>
            <w:vAlign w:val="center"/>
          </w:tcPr>
          <w:p w:rsidR="00F52F1E" w:rsidRPr="005B596F" w:rsidRDefault="00B825A2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8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8</w:t>
            </w:r>
          </w:p>
        </w:tc>
        <w:tc>
          <w:tcPr>
            <w:tcW w:w="3884" w:type="dxa"/>
          </w:tcPr>
          <w:p w:rsidR="00F52F1E" w:rsidRPr="00F52F1E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 xml:space="preserve">Муниципальное казенное общеобразовательное </w:t>
            </w:r>
            <w:proofErr w:type="gramStart"/>
            <w:r w:rsidRPr="00F52F1E">
              <w:t>учреждение  "</w:t>
            </w:r>
            <w:proofErr w:type="spellStart"/>
            <w:proofErr w:type="gramEnd"/>
            <w:r w:rsidRPr="00F52F1E">
              <w:t>Мужукайскийагротехнологически</w:t>
            </w:r>
            <w:r w:rsidRPr="00F52F1E">
              <w:lastRenderedPageBreak/>
              <w:t>й</w:t>
            </w:r>
            <w:proofErr w:type="spellEnd"/>
            <w:r w:rsidRPr="00F52F1E">
              <w:t xml:space="preserve"> лицей"</w:t>
            </w:r>
          </w:p>
        </w:tc>
        <w:tc>
          <w:tcPr>
            <w:tcW w:w="1275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F52F1E" w:rsidRPr="005B596F" w:rsidRDefault="00B825A2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4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9</w:t>
            </w:r>
          </w:p>
        </w:tc>
        <w:tc>
          <w:tcPr>
            <w:tcW w:w="3884" w:type="dxa"/>
          </w:tcPr>
          <w:p w:rsidR="00F52F1E" w:rsidRPr="00F52F1E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общеобразовательное учреждение "</w:t>
            </w:r>
            <w:proofErr w:type="spellStart"/>
            <w:r w:rsidRPr="00F52F1E">
              <w:t>Новокаринская</w:t>
            </w:r>
            <w:proofErr w:type="spellEnd"/>
            <w:r w:rsidRPr="00F52F1E">
              <w:t xml:space="preserve"> средняя общеобразовательная школа имени Г.Г. Гаджиева"</w:t>
            </w:r>
          </w:p>
        </w:tc>
        <w:tc>
          <w:tcPr>
            <w:tcW w:w="1275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F52F1E" w:rsidRPr="005B596F" w:rsidRDefault="00B825A2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4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10</w:t>
            </w:r>
          </w:p>
        </w:tc>
        <w:tc>
          <w:tcPr>
            <w:tcW w:w="3884" w:type="dxa"/>
          </w:tcPr>
          <w:p w:rsidR="00F52F1E" w:rsidRPr="00F52F1E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proofErr w:type="gramStart"/>
            <w:r w:rsidRPr="00F52F1E">
              <w:t>Муниципальное  казенное</w:t>
            </w:r>
            <w:proofErr w:type="gramEnd"/>
            <w:r w:rsidRPr="00F52F1E">
              <w:t xml:space="preserve"> общеобразовательное </w:t>
            </w:r>
            <w:proofErr w:type="gramStart"/>
            <w:r w:rsidRPr="00F52F1E">
              <w:t>учреждение  "</w:t>
            </w:r>
            <w:proofErr w:type="spellStart"/>
            <w:proofErr w:type="gramEnd"/>
            <w:r w:rsidRPr="00F52F1E">
              <w:t>Новокосинская</w:t>
            </w:r>
            <w:proofErr w:type="spellEnd"/>
            <w:r w:rsidRPr="00F52F1E">
              <w:t xml:space="preserve"> средняя общеобразовательная школа имени Х.И. Исмаилова"</w:t>
            </w:r>
          </w:p>
        </w:tc>
        <w:tc>
          <w:tcPr>
            <w:tcW w:w="1275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52F1E" w:rsidRPr="005B596F" w:rsidRDefault="00B825A2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11</w:t>
            </w:r>
          </w:p>
        </w:tc>
        <w:tc>
          <w:tcPr>
            <w:tcW w:w="3884" w:type="dxa"/>
          </w:tcPr>
          <w:p w:rsidR="00F52F1E" w:rsidRPr="00F52F1E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 xml:space="preserve">Муниципальное казенное общеобразовательное </w:t>
            </w:r>
            <w:proofErr w:type="gramStart"/>
            <w:r w:rsidRPr="00F52F1E">
              <w:t>учреждение  "</w:t>
            </w:r>
            <w:proofErr w:type="gramEnd"/>
            <w:r w:rsidRPr="00F52F1E">
              <w:t>Советская средняя общеобразовательная школа"</w:t>
            </w:r>
          </w:p>
        </w:tc>
        <w:tc>
          <w:tcPr>
            <w:tcW w:w="1275" w:type="dxa"/>
            <w:vAlign w:val="center"/>
          </w:tcPr>
          <w:p w:rsidR="00F52F1E" w:rsidRPr="005B596F" w:rsidRDefault="00B825A2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8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12</w:t>
            </w:r>
          </w:p>
        </w:tc>
        <w:tc>
          <w:tcPr>
            <w:tcW w:w="3884" w:type="dxa"/>
          </w:tcPr>
          <w:p w:rsidR="00F52F1E" w:rsidRPr="00F52F1E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общеобразовательное учреждение "</w:t>
            </w:r>
            <w:proofErr w:type="spellStart"/>
            <w:proofErr w:type="gramStart"/>
            <w:r w:rsidRPr="00F52F1E">
              <w:t>Тамазатюбинская</w:t>
            </w:r>
            <w:proofErr w:type="spellEnd"/>
            <w:r w:rsidRPr="00F52F1E">
              <w:t xml:space="preserve">  средняя</w:t>
            </w:r>
            <w:proofErr w:type="gramEnd"/>
            <w:r w:rsidRPr="00F52F1E">
              <w:t xml:space="preserve"> общеобразовательная школа имени А.Д. </w:t>
            </w:r>
            <w:proofErr w:type="spellStart"/>
            <w:r w:rsidRPr="00F52F1E">
              <w:t>Байтемирова</w:t>
            </w:r>
            <w:proofErr w:type="spellEnd"/>
            <w:r w:rsidRPr="00F52F1E">
              <w:t>"</w:t>
            </w:r>
          </w:p>
        </w:tc>
        <w:tc>
          <w:tcPr>
            <w:tcW w:w="1275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52F1E" w:rsidRPr="005B596F" w:rsidRDefault="00B825A2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13</w:t>
            </w:r>
          </w:p>
        </w:tc>
        <w:tc>
          <w:tcPr>
            <w:tcW w:w="3884" w:type="dxa"/>
          </w:tcPr>
          <w:p w:rsidR="00F52F1E" w:rsidRPr="00F52F1E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общеобразовательное учреждение "</w:t>
            </w:r>
            <w:proofErr w:type="spellStart"/>
            <w:r w:rsidRPr="00F52F1E">
              <w:t>Татаюртовская</w:t>
            </w:r>
            <w:proofErr w:type="spellEnd"/>
            <w:r w:rsidRPr="00F52F1E">
              <w:t xml:space="preserve"> средняя общеобразовательная школа"  </w:t>
            </w:r>
          </w:p>
        </w:tc>
        <w:tc>
          <w:tcPr>
            <w:tcW w:w="1275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52F1E" w:rsidRPr="005B596F" w:rsidRDefault="00B825A2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14</w:t>
            </w:r>
          </w:p>
        </w:tc>
        <w:tc>
          <w:tcPr>
            <w:tcW w:w="3884" w:type="dxa"/>
          </w:tcPr>
          <w:p w:rsidR="00F52F1E" w:rsidRPr="00F52F1E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общеобразовательное учреждение "</w:t>
            </w:r>
            <w:proofErr w:type="spellStart"/>
            <w:r w:rsidRPr="00F52F1E">
              <w:t>Туршунайская</w:t>
            </w:r>
            <w:proofErr w:type="spellEnd"/>
            <w:r w:rsidRPr="00F52F1E">
              <w:t xml:space="preserve"> средняя общеобразовательная школа"</w:t>
            </w:r>
          </w:p>
        </w:tc>
        <w:tc>
          <w:tcPr>
            <w:tcW w:w="1275" w:type="dxa"/>
            <w:vAlign w:val="center"/>
          </w:tcPr>
          <w:p w:rsidR="00F52F1E" w:rsidRPr="005B596F" w:rsidRDefault="004769BD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8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15</w:t>
            </w:r>
          </w:p>
        </w:tc>
        <w:tc>
          <w:tcPr>
            <w:tcW w:w="3884" w:type="dxa"/>
          </w:tcPr>
          <w:p w:rsidR="00F52F1E" w:rsidRPr="00F52F1E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общеобразовательное учреждение "</w:t>
            </w:r>
            <w:proofErr w:type="spellStart"/>
            <w:r w:rsidRPr="00F52F1E">
              <w:t>Тюпкутанская</w:t>
            </w:r>
            <w:proofErr w:type="spellEnd"/>
            <w:r w:rsidRPr="00F52F1E">
              <w:t xml:space="preserve"> средняя общеобразовательная школа"</w:t>
            </w:r>
          </w:p>
        </w:tc>
        <w:tc>
          <w:tcPr>
            <w:tcW w:w="1275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F52F1E" w:rsidRPr="005B596F" w:rsidRDefault="00B825A2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4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16</w:t>
            </w:r>
          </w:p>
        </w:tc>
        <w:tc>
          <w:tcPr>
            <w:tcW w:w="3884" w:type="dxa"/>
          </w:tcPr>
          <w:p w:rsidR="00F52F1E" w:rsidRPr="00F52F1E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общеобразовательное учреждение "</w:t>
            </w:r>
            <w:proofErr w:type="spellStart"/>
            <w:r w:rsidRPr="00F52F1E">
              <w:t>Уцмиюртовская</w:t>
            </w:r>
            <w:proofErr w:type="spellEnd"/>
            <w:r w:rsidRPr="00F52F1E">
              <w:t xml:space="preserve"> средняя общеобразовательная школа"</w:t>
            </w:r>
          </w:p>
        </w:tc>
        <w:tc>
          <w:tcPr>
            <w:tcW w:w="1275" w:type="dxa"/>
            <w:vAlign w:val="center"/>
          </w:tcPr>
          <w:p w:rsidR="00F52F1E" w:rsidRPr="005B596F" w:rsidRDefault="004769BD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8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17</w:t>
            </w:r>
          </w:p>
        </w:tc>
        <w:tc>
          <w:tcPr>
            <w:tcW w:w="3884" w:type="dxa"/>
          </w:tcPr>
          <w:p w:rsidR="00F52F1E" w:rsidRPr="00F52F1E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 xml:space="preserve">Муниципальное казенное общеобразовательное </w:t>
            </w:r>
            <w:proofErr w:type="gramStart"/>
            <w:r w:rsidRPr="00F52F1E">
              <w:t>учреждение  "</w:t>
            </w:r>
            <w:proofErr w:type="spellStart"/>
            <w:proofErr w:type="gramEnd"/>
            <w:r w:rsidRPr="00F52F1E">
              <w:t>Хамаматюртовская</w:t>
            </w:r>
            <w:proofErr w:type="spellEnd"/>
            <w:r w:rsidRPr="00F52F1E">
              <w:t xml:space="preserve"> средняя общеобразовательная школа № 1 имени Р.Я. Бекишева"</w:t>
            </w:r>
          </w:p>
        </w:tc>
        <w:tc>
          <w:tcPr>
            <w:tcW w:w="1275" w:type="dxa"/>
            <w:vAlign w:val="center"/>
          </w:tcPr>
          <w:p w:rsidR="00F52F1E" w:rsidRPr="005B596F" w:rsidRDefault="00BD2176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8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18</w:t>
            </w:r>
          </w:p>
        </w:tc>
        <w:tc>
          <w:tcPr>
            <w:tcW w:w="3884" w:type="dxa"/>
          </w:tcPr>
          <w:p w:rsidR="00F52F1E" w:rsidRPr="00F52F1E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общеобразовательное учреждение "</w:t>
            </w:r>
            <w:proofErr w:type="spellStart"/>
            <w:r w:rsidRPr="00F52F1E">
              <w:t>Хамаматюртовскаясредняя</w:t>
            </w:r>
            <w:proofErr w:type="spellEnd"/>
            <w:r w:rsidRPr="00F52F1E">
              <w:t xml:space="preserve"> общеобразовательная школа № 2 имени З. Х. Хизриева"</w:t>
            </w:r>
          </w:p>
        </w:tc>
        <w:tc>
          <w:tcPr>
            <w:tcW w:w="1275" w:type="dxa"/>
            <w:vAlign w:val="center"/>
          </w:tcPr>
          <w:p w:rsidR="00F52F1E" w:rsidRPr="005B596F" w:rsidRDefault="00BD2176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8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19</w:t>
            </w:r>
          </w:p>
        </w:tc>
        <w:tc>
          <w:tcPr>
            <w:tcW w:w="3884" w:type="dxa"/>
          </w:tcPr>
          <w:p w:rsidR="00F52F1E" w:rsidRPr="00F52F1E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общеобразовательное учреждение "</w:t>
            </w:r>
            <w:proofErr w:type="spellStart"/>
            <w:r w:rsidRPr="00F52F1E">
              <w:t>Хасанайская</w:t>
            </w:r>
            <w:proofErr w:type="spellEnd"/>
            <w:r w:rsidRPr="00F52F1E">
              <w:t xml:space="preserve"> средняя общеобразовательная школа"</w:t>
            </w:r>
          </w:p>
        </w:tc>
        <w:tc>
          <w:tcPr>
            <w:tcW w:w="1275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F52F1E" w:rsidRPr="005B596F" w:rsidRDefault="00B825A2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7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20</w:t>
            </w:r>
          </w:p>
        </w:tc>
        <w:tc>
          <w:tcPr>
            <w:tcW w:w="3884" w:type="dxa"/>
          </w:tcPr>
          <w:p w:rsidR="00F52F1E" w:rsidRPr="00F52F1E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 xml:space="preserve">Муниципальное казенное образовательное учреждение для детей дошкольного и младшего </w:t>
            </w:r>
            <w:r w:rsidRPr="00F52F1E">
              <w:lastRenderedPageBreak/>
              <w:t>школьного возраста Прогимназия «Орленок»</w:t>
            </w:r>
          </w:p>
        </w:tc>
        <w:tc>
          <w:tcPr>
            <w:tcW w:w="1275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F52F1E" w:rsidRPr="005B596F" w:rsidRDefault="00B825A2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7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21</w:t>
            </w:r>
          </w:p>
        </w:tc>
        <w:tc>
          <w:tcPr>
            <w:tcW w:w="3884" w:type="dxa"/>
          </w:tcPr>
          <w:p w:rsidR="00F52F1E" w:rsidRPr="00F52F1E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дошкольное образовательное учреждение Ясли-сад "Солнышко"</w:t>
            </w:r>
          </w:p>
        </w:tc>
        <w:tc>
          <w:tcPr>
            <w:tcW w:w="1275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F52F1E" w:rsidRPr="005B596F" w:rsidRDefault="004769BD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7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22</w:t>
            </w:r>
          </w:p>
        </w:tc>
        <w:tc>
          <w:tcPr>
            <w:tcW w:w="3884" w:type="dxa"/>
          </w:tcPr>
          <w:p w:rsidR="00F52F1E" w:rsidRPr="00F52F1E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дошкольное образовательное учреждение Детские ясли "Елочка"</w:t>
            </w:r>
          </w:p>
        </w:tc>
        <w:tc>
          <w:tcPr>
            <w:tcW w:w="1275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F52F1E" w:rsidRPr="005B596F" w:rsidRDefault="004769BD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71" w:type="dxa"/>
            <w:vAlign w:val="center"/>
          </w:tcPr>
          <w:p w:rsidR="00F52F1E" w:rsidRPr="005B596F" w:rsidRDefault="00B825A2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4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23</w:t>
            </w:r>
          </w:p>
        </w:tc>
        <w:tc>
          <w:tcPr>
            <w:tcW w:w="3884" w:type="dxa"/>
          </w:tcPr>
          <w:p w:rsidR="00F52F1E" w:rsidRPr="00F52F1E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дошкольное образовательное учреждение Детский сад "Дружба"</w:t>
            </w:r>
          </w:p>
        </w:tc>
        <w:tc>
          <w:tcPr>
            <w:tcW w:w="1275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F52F1E" w:rsidRPr="005B596F" w:rsidRDefault="004769BD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7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24</w:t>
            </w:r>
          </w:p>
        </w:tc>
        <w:tc>
          <w:tcPr>
            <w:tcW w:w="3884" w:type="dxa"/>
          </w:tcPr>
          <w:p w:rsidR="00F52F1E" w:rsidRPr="00F52F1E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дошкольное образовательное учреждение Детский сад "Ласточка"</w:t>
            </w:r>
          </w:p>
        </w:tc>
        <w:tc>
          <w:tcPr>
            <w:tcW w:w="1275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F52F1E" w:rsidRPr="005B596F" w:rsidRDefault="00B825A2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4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25</w:t>
            </w:r>
          </w:p>
        </w:tc>
        <w:tc>
          <w:tcPr>
            <w:tcW w:w="3884" w:type="dxa"/>
          </w:tcPr>
          <w:p w:rsidR="00F52F1E" w:rsidRPr="00F52F1E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дошкольное образовательное учреждение Детский сад "Сказка"</w:t>
            </w:r>
          </w:p>
        </w:tc>
        <w:tc>
          <w:tcPr>
            <w:tcW w:w="1275" w:type="dxa"/>
            <w:vAlign w:val="center"/>
          </w:tcPr>
          <w:p w:rsidR="00F52F1E" w:rsidRPr="005B596F" w:rsidRDefault="00B825A2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8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26</w:t>
            </w:r>
          </w:p>
        </w:tc>
        <w:tc>
          <w:tcPr>
            <w:tcW w:w="3884" w:type="dxa"/>
          </w:tcPr>
          <w:p w:rsidR="00F52F1E" w:rsidRPr="00F52F1E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дошкольное образовательное учреждение Детский сад "Соколенок"</w:t>
            </w:r>
          </w:p>
        </w:tc>
        <w:tc>
          <w:tcPr>
            <w:tcW w:w="1275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F52F1E" w:rsidRPr="005B596F" w:rsidRDefault="00B825A2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4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27</w:t>
            </w:r>
          </w:p>
        </w:tc>
        <w:tc>
          <w:tcPr>
            <w:tcW w:w="3884" w:type="dxa"/>
          </w:tcPr>
          <w:p w:rsidR="00F52F1E" w:rsidRPr="00F52F1E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дошкольное образовательное учреждение Детский сад "Буратино"</w:t>
            </w:r>
          </w:p>
        </w:tc>
        <w:tc>
          <w:tcPr>
            <w:tcW w:w="1275" w:type="dxa"/>
            <w:vAlign w:val="center"/>
          </w:tcPr>
          <w:p w:rsidR="00F52F1E" w:rsidRPr="005B596F" w:rsidRDefault="00B825A2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8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28</w:t>
            </w:r>
          </w:p>
        </w:tc>
        <w:tc>
          <w:tcPr>
            <w:tcW w:w="3884" w:type="dxa"/>
          </w:tcPr>
          <w:p w:rsidR="00F52F1E" w:rsidRPr="00F52F1E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>Муниципальное казенное дошкольное образовательное учреждение Детский сад "Радуга"</w:t>
            </w:r>
          </w:p>
        </w:tc>
        <w:tc>
          <w:tcPr>
            <w:tcW w:w="1275" w:type="dxa"/>
            <w:vAlign w:val="center"/>
          </w:tcPr>
          <w:p w:rsidR="00F52F1E" w:rsidRPr="005B596F" w:rsidRDefault="00B825A2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8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29</w:t>
            </w:r>
          </w:p>
        </w:tc>
        <w:tc>
          <w:tcPr>
            <w:tcW w:w="3884" w:type="dxa"/>
          </w:tcPr>
          <w:p w:rsidR="00F52F1E" w:rsidRPr="00F52F1E" w:rsidRDefault="00F52F1E" w:rsidP="00BD2176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 xml:space="preserve">Муниципальное </w:t>
            </w:r>
            <w:r w:rsidR="00BD2176">
              <w:t>казенное</w:t>
            </w:r>
            <w:r w:rsidRPr="00F52F1E">
              <w:t xml:space="preserve"> учреждение дополнительного образования "Детско-юношеская спортивная школа имени </w:t>
            </w:r>
            <w:proofErr w:type="spellStart"/>
            <w:r w:rsidRPr="00F52F1E">
              <w:t>Бораганова</w:t>
            </w:r>
            <w:proofErr w:type="spellEnd"/>
            <w:r w:rsidRPr="00F52F1E">
              <w:t xml:space="preserve"> А.Г." Бабаюртовского района</w:t>
            </w:r>
          </w:p>
        </w:tc>
        <w:tc>
          <w:tcPr>
            <w:tcW w:w="1275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F52F1E" w:rsidRPr="005B596F" w:rsidRDefault="00B825A2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7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F52F1E" w:rsidRPr="005B596F" w:rsidRDefault="00F52F1E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5B596F">
              <w:t>30</w:t>
            </w:r>
          </w:p>
        </w:tc>
        <w:tc>
          <w:tcPr>
            <w:tcW w:w="3884" w:type="dxa"/>
          </w:tcPr>
          <w:p w:rsidR="00F52F1E" w:rsidRPr="00F52F1E" w:rsidRDefault="00F52F1E" w:rsidP="00BD2176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 xml:space="preserve">Муниципальное </w:t>
            </w:r>
            <w:r w:rsidR="00BD2176">
              <w:t xml:space="preserve">казенное </w:t>
            </w:r>
            <w:r w:rsidRPr="00F52F1E">
              <w:t>учреждение дополнительного образования "Дом детского творчества» Бабаюртовского района</w:t>
            </w:r>
          </w:p>
        </w:tc>
        <w:tc>
          <w:tcPr>
            <w:tcW w:w="1275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F52F1E" w:rsidRPr="005B596F" w:rsidRDefault="00B825A2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7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52F1E" w:rsidRPr="005B596F" w:rsidRDefault="00F52F1E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176" w:rsidRPr="005B596F" w:rsidTr="00BD2176">
        <w:tc>
          <w:tcPr>
            <w:tcW w:w="619" w:type="dxa"/>
            <w:vAlign w:val="center"/>
          </w:tcPr>
          <w:p w:rsidR="00BD2176" w:rsidRPr="005B596F" w:rsidRDefault="00BD2176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>
              <w:t>31</w:t>
            </w:r>
          </w:p>
        </w:tc>
        <w:tc>
          <w:tcPr>
            <w:tcW w:w="3884" w:type="dxa"/>
          </w:tcPr>
          <w:p w:rsidR="00BD2176" w:rsidRPr="00F52F1E" w:rsidRDefault="00BD2176" w:rsidP="00371954">
            <w:pPr>
              <w:pStyle w:val="a5"/>
              <w:spacing w:before="0" w:beforeAutospacing="0" w:after="0" w:afterAutospacing="0" w:line="238" w:lineRule="atLeast"/>
              <w:jc w:val="center"/>
            </w:pPr>
            <w:r w:rsidRPr="00F52F1E">
              <w:t xml:space="preserve">Муниципальное </w:t>
            </w:r>
            <w:r>
              <w:t xml:space="preserve">казенное </w:t>
            </w:r>
            <w:r w:rsidRPr="00F52F1E">
              <w:t>учреждение дополнительного образования</w:t>
            </w:r>
            <w:r w:rsidRPr="00BD2176">
              <w:t xml:space="preserve"> "Бабаюртовская районная детская школа искусств"</w:t>
            </w:r>
          </w:p>
        </w:tc>
        <w:tc>
          <w:tcPr>
            <w:tcW w:w="1275" w:type="dxa"/>
            <w:vAlign w:val="center"/>
          </w:tcPr>
          <w:p w:rsidR="00BD2176" w:rsidRPr="005B596F" w:rsidRDefault="00BD2176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BD2176" w:rsidRPr="005B596F" w:rsidRDefault="00B825A2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71" w:type="dxa"/>
            <w:vAlign w:val="center"/>
          </w:tcPr>
          <w:p w:rsidR="00BD2176" w:rsidRPr="005B596F" w:rsidRDefault="00BD2176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BD2176" w:rsidRPr="005B596F" w:rsidRDefault="00BD2176" w:rsidP="00BD217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305D" w:rsidRPr="005B596F" w:rsidRDefault="0012305D" w:rsidP="00E513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13FE" w:rsidRPr="005B596F" w:rsidRDefault="00E513FE" w:rsidP="00E513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52F1E" w:rsidRPr="00171675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171675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171675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171675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2F1E" w:rsidRPr="00171675" w:rsidRDefault="00F52F1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13FE" w:rsidRPr="005B596F" w:rsidRDefault="0086276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E513FE" w:rsidRPr="005B596F" w:rsidRDefault="00E513F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5B596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E513FE" w:rsidRPr="005B596F" w:rsidRDefault="00E513FE" w:rsidP="00E513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>МР «Бабаюртовский район»</w:t>
      </w:r>
    </w:p>
    <w:p w:rsidR="00E513FE" w:rsidRPr="005B596F" w:rsidRDefault="00E513FE" w:rsidP="00E513F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>от «___» _____ 2025 г. № ______</w:t>
      </w:r>
    </w:p>
    <w:p w:rsidR="00E513FE" w:rsidRPr="005B596F" w:rsidRDefault="00E513FE" w:rsidP="00E513F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62C05" w:rsidRPr="001864EF" w:rsidRDefault="00762C05" w:rsidP="00762C05">
      <w:pPr>
        <w:jc w:val="right"/>
        <w:rPr>
          <w:rFonts w:ascii="Times New Roman" w:hAnsi="Times New Roman" w:cs="Times New Roman"/>
        </w:rPr>
      </w:pPr>
      <w:r w:rsidRPr="001864EF">
        <w:rPr>
          <w:rFonts w:ascii="Times New Roman" w:hAnsi="Times New Roman" w:cs="Times New Roman"/>
        </w:rPr>
        <w:t>Для служебного пользования (по заполнению)</w:t>
      </w:r>
    </w:p>
    <w:p w:rsidR="00762C05" w:rsidRPr="00B747BF" w:rsidRDefault="00762C05" w:rsidP="00762C05">
      <w:pPr>
        <w:spacing w:line="280" w:lineRule="exact"/>
        <w:jc w:val="right"/>
      </w:pPr>
      <w:r w:rsidRPr="00B747BF">
        <w:t>Экз. № ____</w:t>
      </w:r>
    </w:p>
    <w:p w:rsidR="00762C05" w:rsidRPr="0086276E" w:rsidRDefault="00762C05" w:rsidP="0086276E">
      <w:pPr>
        <w:spacing w:after="120" w:line="28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276E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762C05" w:rsidRPr="0086276E" w:rsidRDefault="00762C05" w:rsidP="0086276E">
      <w:pPr>
        <w:spacing w:after="120" w:line="28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276E">
        <w:rPr>
          <w:rFonts w:ascii="Times New Roman" w:hAnsi="Times New Roman" w:cs="Times New Roman"/>
          <w:b/>
          <w:sz w:val="26"/>
          <w:szCs w:val="26"/>
        </w:rPr>
        <w:t>обследования и категорирования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76E">
        <w:rPr>
          <w:rFonts w:ascii="Times New Roman" w:hAnsi="Times New Roman" w:cs="Times New Roman"/>
          <w:b/>
          <w:sz w:val="26"/>
          <w:szCs w:val="26"/>
        </w:rPr>
        <w:t>объекта (территории) образовательных организаций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(полное и сокращенное (при наличии, в скобках) наименование организации/объекта, территории)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(адрес местонахождения)</w:t>
      </w:r>
    </w:p>
    <w:p w:rsidR="00762C05" w:rsidRPr="00762C05" w:rsidRDefault="00762C05" w:rsidP="00762C05">
      <w:pPr>
        <w:pStyle w:val="21"/>
        <w:shd w:val="clear" w:color="auto" w:fill="auto"/>
        <w:spacing w:after="0" w:line="280" w:lineRule="exact"/>
        <w:rPr>
          <w:b w:val="0"/>
          <w:sz w:val="24"/>
          <w:szCs w:val="24"/>
        </w:rPr>
      </w:pPr>
      <w:r w:rsidRPr="00762C05">
        <w:rPr>
          <w:sz w:val="24"/>
          <w:szCs w:val="24"/>
        </w:rPr>
        <w:t xml:space="preserve">«______» _______________2025 г.                                      </w:t>
      </w:r>
      <w:r w:rsidR="00310ED2">
        <w:rPr>
          <w:sz w:val="24"/>
          <w:szCs w:val="24"/>
        </w:rPr>
        <w:t xml:space="preserve">   </w:t>
      </w:r>
      <w:r w:rsidRPr="00762C05">
        <w:rPr>
          <w:sz w:val="24"/>
          <w:szCs w:val="24"/>
        </w:rPr>
        <w:t xml:space="preserve">с. </w:t>
      </w:r>
      <w:r w:rsidR="00310ED2">
        <w:rPr>
          <w:sz w:val="24"/>
          <w:szCs w:val="24"/>
        </w:rPr>
        <w:t>______________________</w:t>
      </w:r>
    </w:p>
    <w:p w:rsidR="00310ED2" w:rsidRDefault="00310ED2" w:rsidP="00310ED2">
      <w:pPr>
        <w:spacing w:line="280" w:lineRule="exact"/>
        <w:jc w:val="center"/>
        <w:rPr>
          <w:sz w:val="24"/>
          <w:szCs w:val="24"/>
        </w:rPr>
      </w:pPr>
    </w:p>
    <w:p w:rsidR="00310ED2" w:rsidRPr="00310ED2" w:rsidRDefault="00C926B2" w:rsidP="00310ED2">
      <w:pPr>
        <w:spacing w:line="28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0ED2">
        <w:rPr>
          <w:rFonts w:ascii="Times New Roman" w:hAnsi="Times New Roman" w:cs="Times New Roman"/>
          <w:b/>
          <w:sz w:val="26"/>
          <w:szCs w:val="26"/>
        </w:rPr>
        <w:t>Состав межведомственной</w:t>
      </w:r>
      <w:r w:rsidR="00762C05" w:rsidRPr="00310ED2">
        <w:rPr>
          <w:rFonts w:ascii="Times New Roman" w:hAnsi="Times New Roman" w:cs="Times New Roman"/>
          <w:b/>
          <w:sz w:val="26"/>
          <w:szCs w:val="26"/>
        </w:rPr>
        <w:t xml:space="preserve"> комисси</w:t>
      </w:r>
      <w:r w:rsidRPr="00310ED2">
        <w:rPr>
          <w:rFonts w:ascii="Times New Roman" w:hAnsi="Times New Roman" w:cs="Times New Roman"/>
          <w:b/>
          <w:sz w:val="26"/>
          <w:szCs w:val="26"/>
        </w:rPr>
        <w:t>и</w:t>
      </w:r>
      <w:r w:rsidR="00762C05" w:rsidRPr="00310ED2">
        <w:rPr>
          <w:rFonts w:ascii="Times New Roman" w:hAnsi="Times New Roman" w:cs="Times New Roman"/>
          <w:b/>
          <w:sz w:val="26"/>
          <w:szCs w:val="26"/>
        </w:rPr>
        <w:t xml:space="preserve"> по обследованию</w:t>
      </w:r>
      <w:r w:rsidRPr="00310ED2">
        <w:rPr>
          <w:rFonts w:ascii="Times New Roman" w:hAnsi="Times New Roman" w:cs="Times New Roman"/>
          <w:b/>
          <w:sz w:val="26"/>
          <w:szCs w:val="26"/>
        </w:rPr>
        <w:t xml:space="preserve"> и категорированию</w:t>
      </w:r>
      <w:r w:rsidR="00762C05" w:rsidRPr="00310ED2">
        <w:rPr>
          <w:rFonts w:ascii="Times New Roman" w:hAnsi="Times New Roman" w:cs="Times New Roman"/>
          <w:sz w:val="26"/>
          <w:szCs w:val="26"/>
        </w:rPr>
        <w:t xml:space="preserve"> </w:t>
      </w:r>
      <w:r w:rsidR="00310ED2" w:rsidRPr="00310ED2">
        <w:rPr>
          <w:rFonts w:ascii="Times New Roman" w:hAnsi="Times New Roman" w:cs="Times New Roman"/>
          <w:b/>
          <w:sz w:val="26"/>
          <w:szCs w:val="26"/>
        </w:rPr>
        <w:t>объекта (территории) образовательных организаций</w:t>
      </w:r>
    </w:p>
    <w:p w:rsidR="00762C05" w:rsidRPr="00762C05" w:rsidRDefault="00762C05" w:rsidP="00762C05">
      <w:pPr>
        <w:pStyle w:val="30"/>
        <w:shd w:val="clear" w:color="auto" w:fill="auto"/>
        <w:spacing w:before="0" w:after="120" w:line="280" w:lineRule="exact"/>
        <w:ind w:firstLine="567"/>
        <w:jc w:val="both"/>
        <w:rPr>
          <w:b w:val="0"/>
          <w:bCs w:val="0"/>
          <w:sz w:val="24"/>
          <w:szCs w:val="24"/>
        </w:rPr>
      </w:pPr>
      <w:r w:rsidRPr="00762C05">
        <w:rPr>
          <w:sz w:val="24"/>
          <w:szCs w:val="24"/>
        </w:rPr>
        <w:t xml:space="preserve">Председатель комиссии: </w:t>
      </w:r>
      <w:proofErr w:type="spellStart"/>
      <w:r w:rsidRPr="00762C05">
        <w:rPr>
          <w:b w:val="0"/>
          <w:bCs w:val="0"/>
          <w:sz w:val="24"/>
          <w:szCs w:val="24"/>
        </w:rPr>
        <w:t>Черивмурзаев</w:t>
      </w:r>
      <w:proofErr w:type="spellEnd"/>
      <w:r w:rsidRPr="00762C05">
        <w:rPr>
          <w:b w:val="0"/>
          <w:bCs w:val="0"/>
          <w:sz w:val="24"/>
          <w:szCs w:val="24"/>
          <w:u w:val="single"/>
        </w:rPr>
        <w:t xml:space="preserve"> А.М., начальник отдела АТК МР «Бабаюртовский район».</w:t>
      </w:r>
    </w:p>
    <w:p w:rsidR="00762C05" w:rsidRPr="00762C05" w:rsidRDefault="00762C05" w:rsidP="00762C05">
      <w:pPr>
        <w:pStyle w:val="30"/>
        <w:shd w:val="clear" w:color="auto" w:fill="auto"/>
        <w:spacing w:before="0" w:after="120" w:line="280" w:lineRule="exact"/>
        <w:ind w:firstLine="567"/>
        <w:jc w:val="left"/>
        <w:rPr>
          <w:sz w:val="24"/>
          <w:szCs w:val="24"/>
        </w:rPr>
      </w:pPr>
      <w:r w:rsidRPr="00762C05">
        <w:rPr>
          <w:sz w:val="24"/>
          <w:szCs w:val="24"/>
        </w:rPr>
        <w:t>Члены комиссии:</w:t>
      </w:r>
    </w:p>
    <w:p w:rsidR="00762C05" w:rsidRPr="001864EF" w:rsidRDefault="00762C05" w:rsidP="001864EF">
      <w:pPr>
        <w:pStyle w:val="21"/>
        <w:shd w:val="clear" w:color="auto" w:fill="auto"/>
        <w:spacing w:before="0" w:after="120" w:line="276" w:lineRule="auto"/>
        <w:rPr>
          <w:b w:val="0"/>
          <w:bCs w:val="0"/>
          <w:sz w:val="24"/>
          <w:szCs w:val="24"/>
        </w:rPr>
      </w:pPr>
      <w:r w:rsidRPr="001864EF">
        <w:rPr>
          <w:b w:val="0"/>
          <w:sz w:val="24"/>
          <w:szCs w:val="24"/>
        </w:rPr>
        <w:t>1.</w:t>
      </w:r>
      <w:r w:rsidRPr="00762C05">
        <w:rPr>
          <w:sz w:val="24"/>
          <w:szCs w:val="24"/>
        </w:rPr>
        <w:t xml:space="preserve">Кельбиев М.Р. </w:t>
      </w:r>
      <w:r w:rsidRPr="001864EF">
        <w:rPr>
          <w:b w:val="0"/>
          <w:sz w:val="24"/>
          <w:szCs w:val="24"/>
        </w:rPr>
        <w:t>- сотрудник 2-го отделения отдела УФСБ РФ по РД г. Кизляр;</w:t>
      </w:r>
    </w:p>
    <w:p w:rsidR="001864EF" w:rsidRDefault="00762C05" w:rsidP="001864EF">
      <w:pPr>
        <w:pStyle w:val="21"/>
        <w:shd w:val="clear" w:color="auto" w:fill="auto"/>
        <w:spacing w:before="0" w:after="120" w:line="276" w:lineRule="auto"/>
        <w:ind w:right="-11"/>
        <w:rPr>
          <w:sz w:val="24"/>
          <w:szCs w:val="24"/>
        </w:rPr>
      </w:pPr>
      <w:r w:rsidRPr="001864EF">
        <w:rPr>
          <w:b w:val="0"/>
          <w:sz w:val="24"/>
          <w:szCs w:val="24"/>
        </w:rPr>
        <w:t xml:space="preserve">2. </w:t>
      </w:r>
      <w:r w:rsidRPr="001864EF">
        <w:rPr>
          <w:sz w:val="24"/>
          <w:szCs w:val="24"/>
        </w:rPr>
        <w:t>Алибеков А.А.</w:t>
      </w:r>
      <w:r w:rsidRPr="001864EF">
        <w:rPr>
          <w:b w:val="0"/>
          <w:sz w:val="24"/>
          <w:szCs w:val="24"/>
        </w:rPr>
        <w:t xml:space="preserve"> - начальник ОУУП и ПДН ОМВД РФ по Бабаюртовскому району</w:t>
      </w:r>
      <w:r w:rsidRPr="00762C05">
        <w:rPr>
          <w:sz w:val="24"/>
          <w:szCs w:val="24"/>
        </w:rPr>
        <w:t>;</w:t>
      </w:r>
    </w:p>
    <w:p w:rsidR="00762C05" w:rsidRPr="001864EF" w:rsidRDefault="00762C05" w:rsidP="001864EF">
      <w:pPr>
        <w:pStyle w:val="21"/>
        <w:shd w:val="clear" w:color="auto" w:fill="auto"/>
        <w:spacing w:before="0" w:after="120" w:line="276" w:lineRule="auto"/>
        <w:ind w:right="-11"/>
        <w:rPr>
          <w:b w:val="0"/>
          <w:bCs w:val="0"/>
          <w:sz w:val="24"/>
          <w:szCs w:val="24"/>
        </w:rPr>
      </w:pPr>
      <w:r w:rsidRPr="001864EF">
        <w:rPr>
          <w:b w:val="0"/>
          <w:sz w:val="24"/>
          <w:szCs w:val="24"/>
        </w:rPr>
        <w:t>3.</w:t>
      </w:r>
      <w:r w:rsidRPr="00762C05">
        <w:rPr>
          <w:sz w:val="24"/>
          <w:szCs w:val="24"/>
        </w:rPr>
        <w:t xml:space="preserve"> Ильясов А.Х. -</w:t>
      </w:r>
      <w:r w:rsidRPr="001864EF">
        <w:rPr>
          <w:b w:val="0"/>
          <w:sz w:val="24"/>
          <w:szCs w:val="24"/>
        </w:rPr>
        <w:t>сотрудник ОНД ПР №8 по г Кизляр, Кизлярскому и Бабаюртовскому районам;</w:t>
      </w:r>
    </w:p>
    <w:p w:rsidR="00762C05" w:rsidRPr="00762C05" w:rsidRDefault="00762C05" w:rsidP="001864EF">
      <w:pPr>
        <w:pStyle w:val="21"/>
        <w:shd w:val="clear" w:color="auto" w:fill="auto"/>
        <w:tabs>
          <w:tab w:val="left" w:pos="458"/>
        </w:tabs>
        <w:spacing w:before="0" w:after="120" w:line="276" w:lineRule="auto"/>
        <w:ind w:right="-1077"/>
        <w:rPr>
          <w:bCs w:val="0"/>
          <w:sz w:val="24"/>
          <w:szCs w:val="24"/>
        </w:rPr>
      </w:pPr>
      <w:r w:rsidRPr="001864EF">
        <w:rPr>
          <w:b w:val="0"/>
          <w:sz w:val="24"/>
          <w:szCs w:val="24"/>
        </w:rPr>
        <w:t>4.</w:t>
      </w:r>
      <w:r w:rsidRPr="00762C05">
        <w:rPr>
          <w:sz w:val="24"/>
          <w:szCs w:val="24"/>
        </w:rPr>
        <w:t xml:space="preserve"> Алиев Р.К. </w:t>
      </w:r>
      <w:r w:rsidRPr="001864EF">
        <w:rPr>
          <w:b w:val="0"/>
          <w:sz w:val="24"/>
          <w:szCs w:val="24"/>
        </w:rPr>
        <w:t>- инспектор МОВО по г. Кизляру филиала ФГКУ УВО ВНГ России по РД;</w:t>
      </w:r>
    </w:p>
    <w:p w:rsidR="00762C05" w:rsidRPr="001864EF" w:rsidRDefault="00762C05" w:rsidP="001864EF">
      <w:pPr>
        <w:pStyle w:val="21"/>
        <w:shd w:val="clear" w:color="auto" w:fill="auto"/>
        <w:spacing w:before="0" w:after="120" w:line="276" w:lineRule="auto"/>
        <w:rPr>
          <w:b w:val="0"/>
          <w:bCs w:val="0"/>
          <w:sz w:val="24"/>
          <w:szCs w:val="24"/>
        </w:rPr>
      </w:pPr>
      <w:r w:rsidRPr="001864EF">
        <w:rPr>
          <w:b w:val="0"/>
          <w:sz w:val="24"/>
          <w:szCs w:val="24"/>
        </w:rPr>
        <w:t>5.</w:t>
      </w:r>
      <w:r w:rsidRPr="00762C05">
        <w:rPr>
          <w:sz w:val="24"/>
          <w:szCs w:val="24"/>
        </w:rPr>
        <w:t xml:space="preserve"> Алибеков А.А. </w:t>
      </w:r>
      <w:r w:rsidRPr="001864EF">
        <w:rPr>
          <w:b w:val="0"/>
          <w:sz w:val="24"/>
          <w:szCs w:val="24"/>
        </w:rPr>
        <w:t>- начальник отдела ГО и ЧС МР «Бабаюртовский район»;</w:t>
      </w:r>
    </w:p>
    <w:p w:rsidR="00762C05" w:rsidRPr="001864EF" w:rsidRDefault="00762C05" w:rsidP="001864EF">
      <w:pPr>
        <w:pStyle w:val="21"/>
        <w:shd w:val="clear" w:color="auto" w:fill="auto"/>
        <w:spacing w:before="0" w:after="120" w:line="276" w:lineRule="auto"/>
        <w:rPr>
          <w:b w:val="0"/>
          <w:bCs w:val="0"/>
          <w:sz w:val="24"/>
          <w:szCs w:val="24"/>
        </w:rPr>
      </w:pPr>
      <w:r w:rsidRPr="001864EF">
        <w:rPr>
          <w:b w:val="0"/>
          <w:sz w:val="24"/>
          <w:szCs w:val="24"/>
        </w:rPr>
        <w:t>6.</w:t>
      </w:r>
      <w:r w:rsidRPr="00762C05">
        <w:rPr>
          <w:sz w:val="24"/>
          <w:szCs w:val="24"/>
        </w:rPr>
        <w:t xml:space="preserve"> Абакаров Н.К. - </w:t>
      </w:r>
      <w:r w:rsidRPr="001864EF">
        <w:rPr>
          <w:b w:val="0"/>
          <w:sz w:val="24"/>
          <w:szCs w:val="24"/>
        </w:rPr>
        <w:t>ведущий специалист отдела АТК МР «Бабаюртовский район».</w:t>
      </w:r>
    </w:p>
    <w:p w:rsidR="00762C05" w:rsidRDefault="00762C05" w:rsidP="00C926B2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b/>
          <w:sz w:val="24"/>
          <w:szCs w:val="24"/>
        </w:rPr>
        <w:tab/>
        <w:t>Основание</w:t>
      </w:r>
      <w:r w:rsidRPr="00762C05">
        <w:rPr>
          <w:rFonts w:ascii="Times New Roman" w:hAnsi="Times New Roman" w:cs="Times New Roman"/>
          <w:sz w:val="24"/>
          <w:szCs w:val="24"/>
        </w:rPr>
        <w:t>: постановление Правительства Р</w:t>
      </w:r>
      <w:r w:rsidR="00C926B2">
        <w:rPr>
          <w:rFonts w:ascii="Times New Roman" w:hAnsi="Times New Roman" w:cs="Times New Roman"/>
          <w:sz w:val="24"/>
          <w:szCs w:val="24"/>
        </w:rPr>
        <w:t xml:space="preserve">Ф </w:t>
      </w:r>
      <w:r w:rsidRPr="00762C05">
        <w:rPr>
          <w:rFonts w:ascii="Times New Roman" w:hAnsi="Times New Roman" w:cs="Times New Roman"/>
          <w:sz w:val="24"/>
          <w:szCs w:val="24"/>
        </w:rPr>
        <w:t>от 2 августа 2019 года № 1006 «Об утверждении требований к антитеррористической защищенности объектов (территорий) Министерства просвещения Р</w:t>
      </w:r>
      <w:r w:rsidR="00C926B2">
        <w:rPr>
          <w:rFonts w:ascii="Times New Roman" w:hAnsi="Times New Roman" w:cs="Times New Roman"/>
          <w:sz w:val="24"/>
          <w:szCs w:val="24"/>
        </w:rPr>
        <w:t xml:space="preserve">Ф </w:t>
      </w:r>
      <w:r w:rsidRPr="00762C05">
        <w:rPr>
          <w:rFonts w:ascii="Times New Roman" w:hAnsi="Times New Roman" w:cs="Times New Roman"/>
          <w:sz w:val="24"/>
          <w:szCs w:val="24"/>
        </w:rPr>
        <w:t>и объектов (территорий), относящихся к сфере деятельности Министерства просвещения Российской Федерации, и формы паспорта безопасно</w:t>
      </w:r>
      <w:r w:rsidR="00C926B2">
        <w:rPr>
          <w:rFonts w:ascii="Times New Roman" w:hAnsi="Times New Roman" w:cs="Times New Roman"/>
          <w:sz w:val="24"/>
          <w:szCs w:val="24"/>
        </w:rPr>
        <w:t>сти этих объектов (территорий)»;</w:t>
      </w:r>
    </w:p>
    <w:p w:rsidR="00C926B2" w:rsidRPr="00762C05" w:rsidRDefault="00C926B2" w:rsidP="00C926B2">
      <w:pPr>
        <w:spacing w:after="120" w:line="280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МР «Бабаюртовский район» от 5 марта 2025 г. № 158.</w:t>
      </w:r>
    </w:p>
    <w:p w:rsidR="00310ED2" w:rsidRDefault="00310ED2" w:rsidP="00C926B2">
      <w:pPr>
        <w:spacing w:after="120" w:line="280" w:lineRule="exac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62C05" w:rsidRPr="00762C05" w:rsidRDefault="00762C05" w:rsidP="00C926B2">
      <w:pPr>
        <w:spacing w:after="120" w:line="280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b/>
          <w:sz w:val="24"/>
          <w:szCs w:val="24"/>
        </w:rPr>
        <w:lastRenderedPageBreak/>
        <w:t>Межведомственная комиссия в период с ____________ 20___года по_______________ 20___года провела изучение исходных данных и обследование объекта и установила следующее: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762C05">
        <w:rPr>
          <w:rFonts w:ascii="Times New Roman" w:hAnsi="Times New Roman" w:cs="Times New Roman"/>
          <w:b/>
          <w:sz w:val="24"/>
          <w:szCs w:val="24"/>
        </w:rPr>
        <w:t xml:space="preserve">Раздел 1. Общие сведения об объекте (территории): 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1.1. Адрес места расположения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 xml:space="preserve">1.2. Информация о </w:t>
      </w:r>
      <w:proofErr w:type="gramStart"/>
      <w:r w:rsidRPr="00762C05">
        <w:rPr>
          <w:rFonts w:ascii="Times New Roman" w:hAnsi="Times New Roman" w:cs="Times New Roman"/>
          <w:sz w:val="24"/>
          <w:szCs w:val="24"/>
        </w:rPr>
        <w:t>правообладателе  _</w:t>
      </w:r>
      <w:proofErr w:type="gramEnd"/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(наименование юридического лица, Ф.И.О. физического лица, контактные телефоны)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1.3. Краткая характеристика здания (территории) 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1.4. Основное функциональное назначение объекта ______________________________________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1.5. Режим работы (функционирования) объекта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 xml:space="preserve">1.6. Занимаемая площадь/протяженность </w:t>
      </w:r>
      <w:proofErr w:type="gramStart"/>
      <w:r w:rsidRPr="00762C05">
        <w:rPr>
          <w:rFonts w:ascii="Times New Roman" w:hAnsi="Times New Roman" w:cs="Times New Roman"/>
          <w:sz w:val="24"/>
          <w:szCs w:val="24"/>
        </w:rPr>
        <w:t>периметра  _</w:t>
      </w:r>
      <w:proofErr w:type="gramEnd"/>
      <w:r w:rsidRPr="00762C05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1.7. Прилегающие (граничащие) объекты_______________________________________________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762C05">
        <w:rPr>
          <w:rFonts w:ascii="Times New Roman" w:hAnsi="Times New Roman" w:cs="Times New Roman"/>
          <w:sz w:val="24"/>
          <w:szCs w:val="24"/>
        </w:rPr>
        <w:br/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1.8. Наличие рядом с объектом критических элементов и потенциально опасных участков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1.9. Расчетное количество возможного одновременного пре</w:t>
      </w:r>
      <w:r w:rsidR="001864EF">
        <w:rPr>
          <w:rFonts w:ascii="Times New Roman" w:hAnsi="Times New Roman" w:cs="Times New Roman"/>
          <w:sz w:val="24"/>
          <w:szCs w:val="24"/>
        </w:rPr>
        <w:t xml:space="preserve">бывания людей на объекте____ 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C05">
        <w:rPr>
          <w:rFonts w:ascii="Times New Roman" w:hAnsi="Times New Roman" w:cs="Times New Roman"/>
          <w:b/>
          <w:sz w:val="24"/>
          <w:szCs w:val="24"/>
        </w:rPr>
        <w:t>Раздел 2. Мероприятия по обеспечению антитеррористической защищенности объекта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lastRenderedPageBreak/>
        <w:t>2.1. Наличие документов по вопросам обеспечения антитеррористической защищенности объекта: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2.1.1. Распорядительный документ о назначении должностного лица, ответственного за выполнение мероприятий по обеспечению антитеррористической защищенности объекта и организации взаимодействия с подразделениями УФСБ России по Республике Дагестан, МВД по Республике Дагестан и Управления Росгвардии по Республике Дагестан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 xml:space="preserve">(наименование распорядительного документа, дата утверждения, № документа, должность, Ф.И.О. ответственного лица) 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2.1.2. Функциональные обязанности лица, ответственного за выполнение мероприятий по обеспечению антитеррористической защищенности объекта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(имеются (указать дату утверждения)/подлежат разработке/ необходима переработка, корректировка)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2.1.3. План мероприятий по повышению уровня антитеррористической защищенности объекта __________________________________________________</w:t>
      </w:r>
      <w:r w:rsidR="001864EF">
        <w:rPr>
          <w:rFonts w:ascii="Times New Roman" w:hAnsi="Times New Roman" w:cs="Times New Roman"/>
          <w:sz w:val="24"/>
          <w:szCs w:val="24"/>
        </w:rPr>
        <w:t>_____________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(разработан (указать дату утверждения плана, период действия)/подлежит разработке, корректировке)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2.1.4. Распорядительный документ (с листами ознакомления) об утверждении положения об осуществлении пропускного и внутриобъектового режимов на объекте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2C05">
        <w:rPr>
          <w:rFonts w:ascii="Times New Roman" w:hAnsi="Times New Roman" w:cs="Times New Roman"/>
          <w:sz w:val="24"/>
          <w:szCs w:val="24"/>
        </w:rPr>
        <w:t>( наименование</w:t>
      </w:r>
      <w:proofErr w:type="gramEnd"/>
      <w:r w:rsidRPr="00762C05">
        <w:rPr>
          <w:rFonts w:ascii="Times New Roman" w:hAnsi="Times New Roman" w:cs="Times New Roman"/>
          <w:sz w:val="24"/>
          <w:szCs w:val="24"/>
        </w:rPr>
        <w:t xml:space="preserve">, дата </w:t>
      </w:r>
      <w:proofErr w:type="gramStart"/>
      <w:r w:rsidRPr="00762C05">
        <w:rPr>
          <w:rFonts w:ascii="Times New Roman" w:hAnsi="Times New Roman" w:cs="Times New Roman"/>
          <w:sz w:val="24"/>
          <w:szCs w:val="24"/>
        </w:rPr>
        <w:t>утверждения,  №</w:t>
      </w:r>
      <w:proofErr w:type="gramEnd"/>
      <w:r w:rsidRPr="00762C05">
        <w:rPr>
          <w:rFonts w:ascii="Times New Roman" w:hAnsi="Times New Roman" w:cs="Times New Roman"/>
          <w:sz w:val="24"/>
          <w:szCs w:val="24"/>
        </w:rPr>
        <w:t>/отсутствует/подлежит актуализации)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2.1.5. Инструкции по действиям работников объекта в случае угрозы совершения или совершения террористического акта (с листами ознакомления и перечнем телефонов правоохранительных органов) ________________________________________________________</w:t>
      </w:r>
      <w:r w:rsidR="001864EF">
        <w:rPr>
          <w:rFonts w:ascii="Times New Roman" w:hAnsi="Times New Roman" w:cs="Times New Roman"/>
          <w:sz w:val="24"/>
          <w:szCs w:val="24"/>
        </w:rPr>
        <w:t>_________________</w:t>
      </w:r>
    </w:p>
    <w:p w:rsidR="00762C05" w:rsidRPr="00762C05" w:rsidRDefault="00762C05" w:rsidP="001864EF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(имеется/отсутствует/требуется переработка/корректировка)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2.1.6. План действий при установлении уровней террористической опасности, вводимых в соответствии с Указом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(имеется/отсутствует/требуется переработка/корректировка)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2.2. Проведение учений (тренировок, занятий) с охраной и работниками объекта по действиям в различных чрезвычайных ситуациях 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62C05" w:rsidRPr="00762C05" w:rsidRDefault="00762C05" w:rsidP="001864EF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(проводятся/не проводятся)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2.2.1. Периодичность проведения учений (тренировок, занятий) 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2.2.2. Последнее учение (тренировка, занятие) проведено _</w:t>
      </w:r>
      <w:r w:rsidR="001864E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1864EF" w:rsidP="001864EF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 xml:space="preserve">(дата проведения, </w:t>
      </w:r>
      <w:r w:rsidR="00762C05" w:rsidRPr="00762C05">
        <w:rPr>
          <w:rFonts w:ascii="Times New Roman" w:hAnsi="Times New Roman" w:cs="Times New Roman"/>
          <w:sz w:val="24"/>
          <w:szCs w:val="24"/>
        </w:rPr>
        <w:t>тема учения/тренировки, инициатор проведения мероприятия)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2.3. Ранее комиссионное обследование антитеррористической защищенности объекта проведено _____________________________________________________________________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(дата проведения обследования/обследование ранее не проводилось)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2.4. Информация о выполнении ранее внесенных рекомендаций по обеспечению антитеррористической защищенности объекта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2.5. Мероприятия по защите служебной информации ограниченного распространения 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осуществляются/осуществляются частично/не осуществляются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2.5.1. Обеспечение надлежащего хранения и использования служебной информации ограниченного распространения ______________________________________________________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62C05" w:rsidRPr="00762C05" w:rsidRDefault="001864EF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2C05" w:rsidRPr="00762C05">
        <w:rPr>
          <w:rFonts w:ascii="Times New Roman" w:hAnsi="Times New Roman" w:cs="Times New Roman"/>
          <w:sz w:val="24"/>
          <w:szCs w:val="24"/>
        </w:rPr>
        <w:t>обеспечивается/не обеспечивается</w:t>
      </w:r>
    </w:p>
    <w:p w:rsidR="006E657D" w:rsidRDefault="006E657D" w:rsidP="00762C05">
      <w:pPr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C05">
        <w:rPr>
          <w:rFonts w:ascii="Times New Roman" w:hAnsi="Times New Roman" w:cs="Times New Roman"/>
          <w:b/>
          <w:sz w:val="24"/>
          <w:szCs w:val="24"/>
        </w:rPr>
        <w:t>Раздел 3. Организация физической охраны объекта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3.1.</w:t>
      </w:r>
      <w:r w:rsidRPr="00762C05">
        <w:rPr>
          <w:rFonts w:ascii="Times New Roman" w:hAnsi="Times New Roman" w:cs="Times New Roman"/>
          <w:b/>
          <w:sz w:val="24"/>
          <w:szCs w:val="24"/>
        </w:rPr>
        <w:t xml:space="preserve"> Физическая охрана</w:t>
      </w:r>
      <w:r w:rsidRPr="00762C0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</w:t>
      </w:r>
    </w:p>
    <w:p w:rsidR="00762C05" w:rsidRPr="00762C05" w:rsidRDefault="00762C05" w:rsidP="006E657D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(осуществляется/не осуществляется/не требуется)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lastRenderedPageBreak/>
        <w:t>3.1.1. Физическая охрана осуществляется</w:t>
      </w:r>
      <w:r w:rsidRPr="00762C05">
        <w:rPr>
          <w:rStyle w:val="af"/>
          <w:rFonts w:ascii="Times New Roman" w:hAnsi="Times New Roman" w:cs="Times New Roman"/>
          <w:sz w:val="24"/>
          <w:szCs w:val="24"/>
        </w:rPr>
        <w:footnoteReference w:id="1"/>
      </w:r>
      <w:r w:rsidRPr="00762C05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62C05" w:rsidRPr="00762C05" w:rsidRDefault="00762C05" w:rsidP="006E657D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 xml:space="preserve"> (вневедомственной охраной, частной охранной 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организацией (наименование частной охранной организации), иное)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3.1.2. Режим осуществления физической охраны 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3.1.3. Пропускной режим ____________________________________________________________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</w:t>
      </w:r>
    </w:p>
    <w:p w:rsidR="00762C05" w:rsidRPr="00762C05" w:rsidRDefault="00762C05" w:rsidP="006E657D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(обеспечивается/не обеспечивается)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 xml:space="preserve">3.1.4. Количество постов </w:t>
      </w:r>
      <w:proofErr w:type="gramStart"/>
      <w:r w:rsidRPr="00762C05">
        <w:rPr>
          <w:rFonts w:ascii="Times New Roman" w:hAnsi="Times New Roman" w:cs="Times New Roman"/>
          <w:sz w:val="24"/>
          <w:szCs w:val="24"/>
        </w:rPr>
        <w:t>охраны  _</w:t>
      </w:r>
      <w:proofErr w:type="gramEnd"/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</w:t>
      </w:r>
      <w:r w:rsidRPr="00762C05">
        <w:rPr>
          <w:rFonts w:ascii="Times New Roman" w:hAnsi="Times New Roman" w:cs="Times New Roman"/>
          <w:sz w:val="24"/>
          <w:szCs w:val="24"/>
        </w:rPr>
        <w:t>_</w:t>
      </w:r>
    </w:p>
    <w:p w:rsidR="00762C05" w:rsidRPr="00762C05" w:rsidRDefault="00762C05" w:rsidP="006E657D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(по плану/фактическое)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3.1.5. Количество сотрудников охраны 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62C05" w:rsidRPr="00762C05" w:rsidRDefault="00762C05" w:rsidP="006E657D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(по штату/фактическое)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3.1.6. Инструктаж сотрудников охраны о порядке несения службы, действиях в чрезвычайных ситуациях, в том числе при угрозе совершения/совершении террористического акта_______________________________________________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(проводится/не проводится, дата последнего инструктажа)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3.1.7. Периодичность проведения инструктажей _________________________________________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3.1.8. Контроль за работой сотрудников охраны осуществля</w:t>
      </w:r>
      <w:r w:rsidR="001864EF">
        <w:rPr>
          <w:rFonts w:ascii="Times New Roman" w:hAnsi="Times New Roman" w:cs="Times New Roman"/>
          <w:sz w:val="24"/>
          <w:szCs w:val="24"/>
        </w:rPr>
        <w:t>ет 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 с</w:t>
      </w:r>
      <w:r w:rsidR="006E657D">
        <w:rPr>
          <w:rFonts w:ascii="Times New Roman" w:hAnsi="Times New Roman" w:cs="Times New Roman"/>
          <w:sz w:val="24"/>
          <w:szCs w:val="24"/>
        </w:rPr>
        <w:t xml:space="preserve"> периодичностью 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3.1.9. Формы осуществления контроля за работой сотрудни</w:t>
      </w:r>
      <w:r w:rsidR="006E657D">
        <w:rPr>
          <w:rFonts w:ascii="Times New Roman" w:hAnsi="Times New Roman" w:cs="Times New Roman"/>
          <w:sz w:val="24"/>
          <w:szCs w:val="24"/>
        </w:rPr>
        <w:t>ков охраны 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(фактическая проверка, документарная проверка, иное)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3.2. Организационно-распорядительные документы по осуществлению физической охраны объекта: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3.2.1. Договор об оказании услуг физической охраны 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(реквизиты договора, срок действия)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3.2.2. Положение о подразделении охраны (копия, выписка) 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62C05" w:rsidRPr="00762C05" w:rsidRDefault="00762C05" w:rsidP="006E657D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(имеется/отсутствует/подлежит корректировке)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 xml:space="preserve">3.2.3. План охраны _________________________________________________________________ </w:t>
      </w:r>
    </w:p>
    <w:p w:rsidR="00762C05" w:rsidRPr="00762C05" w:rsidRDefault="00762C05" w:rsidP="006E657D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(имеется/отсутствует/подлежит переработке, корректировке)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3.2.4. Схема оповещения сотрудников охраны __________________________________________</w:t>
      </w:r>
    </w:p>
    <w:p w:rsidR="00762C05" w:rsidRPr="00762C05" w:rsidRDefault="00762C05" w:rsidP="006E657D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(имеется/отсутствует/подлежит переработке, корректировке)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3.2.5. Инструкция по организации охраны ______________________________________________</w:t>
      </w:r>
    </w:p>
    <w:p w:rsidR="00762C05" w:rsidRPr="00762C05" w:rsidRDefault="00762C05" w:rsidP="006E657D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(имеется/отсутствует/подлежит переработке, корректировке)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3.2.6. Должностная инструкция охранника _____________________________________________</w:t>
      </w:r>
    </w:p>
    <w:p w:rsidR="00762C05" w:rsidRPr="00762C05" w:rsidRDefault="00762C05" w:rsidP="006E657D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(имеется/отсутствует/подлежит переработке)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3.2.7. Инструкции для сотрудников охраны по действиям в случае угрозы возникновения и возникновении чрезвычайной ситуации, в том числе террористического характера  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(имеются/отсутствуют/подлежат переработке, корректировке)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3.2.8. Список телефонов правоохранительных органов, органов безопасности, спасательных и аварийных служб на посту (постах) охраны ____________________________________________</w:t>
      </w:r>
    </w:p>
    <w:p w:rsidR="00762C05" w:rsidRPr="00762C05" w:rsidRDefault="00762C05" w:rsidP="006E657D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(имеется/отсутствует/подлежит корректировке)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C05">
        <w:rPr>
          <w:rFonts w:ascii="Times New Roman" w:hAnsi="Times New Roman" w:cs="Times New Roman"/>
          <w:b/>
          <w:sz w:val="24"/>
          <w:szCs w:val="24"/>
        </w:rPr>
        <w:t>Раздел 4. Организация охраны объекта техническими средствами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4.1.</w:t>
      </w:r>
      <w:r w:rsidRPr="00762C05">
        <w:rPr>
          <w:rFonts w:ascii="Times New Roman" w:hAnsi="Times New Roman" w:cs="Times New Roman"/>
          <w:b/>
          <w:sz w:val="24"/>
          <w:szCs w:val="24"/>
        </w:rPr>
        <w:t xml:space="preserve"> Система видеонаблюдения</w:t>
      </w:r>
      <w:r w:rsidRPr="00762C0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(имеется/отсутствует)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4.1.1. Информация о собственнике системы видеонаблюден</w:t>
      </w:r>
      <w:r w:rsidR="006E657D">
        <w:rPr>
          <w:rFonts w:ascii="Times New Roman" w:hAnsi="Times New Roman" w:cs="Times New Roman"/>
          <w:sz w:val="24"/>
          <w:szCs w:val="24"/>
        </w:rPr>
        <w:t>ия 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(наименование организации, контактные телефоны)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4.1.2. Количество видеокамер ________, в том числе наружных _______, внутренних _</w:t>
      </w:r>
      <w:r w:rsidR="006E657D">
        <w:rPr>
          <w:rFonts w:ascii="Times New Roman" w:hAnsi="Times New Roman" w:cs="Times New Roman"/>
          <w:sz w:val="24"/>
          <w:szCs w:val="24"/>
        </w:rPr>
        <w:t>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4.1.3. Количество неисправных видеокамер, том числе наружных ______, внутренних 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lastRenderedPageBreak/>
        <w:t>4.1.4. Видеоизображение в онлайн-режиме выводится ____________________________________</w:t>
      </w:r>
    </w:p>
    <w:p w:rsidR="00762C05" w:rsidRPr="00762C05" w:rsidRDefault="00762C05" w:rsidP="006E657D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(на внутренний пост (посты) охраны, иное)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4.1.5. Хранение видеоинформации ____________________</w:t>
      </w:r>
      <w:r w:rsidR="001864E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62C05" w:rsidRPr="00762C05" w:rsidRDefault="00762C05" w:rsidP="001864EF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(осуществляется/не осуществляется)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4.1.6. Срок хранения видеоинформации составляет _________________________________ дней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4.1.7. Зона охвата наружного видеонаблюдения _________</w:t>
      </w:r>
      <w:r w:rsidR="001864E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62C05" w:rsidRPr="00762C05" w:rsidRDefault="00762C05" w:rsidP="006E657D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 xml:space="preserve">(вход (входы) в здание учреждения здравоохранения, 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территория полностью или частично (с указанием зон, не охваченных видеонаблюдением))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4.1.8. Дополнительная информация ___________________</w:t>
      </w:r>
      <w:r w:rsidR="001864E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 xml:space="preserve">(наличие иных систем наружного видеонаблюдения в месте расположения объекта, 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дополнительно указывается информация, предусмотренная пунктами 4.1.1. - 4.1.7.)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 xml:space="preserve">4.2. </w:t>
      </w:r>
      <w:r w:rsidRPr="00762C05">
        <w:rPr>
          <w:rFonts w:ascii="Times New Roman" w:hAnsi="Times New Roman" w:cs="Times New Roman"/>
          <w:b/>
          <w:sz w:val="24"/>
          <w:szCs w:val="24"/>
        </w:rPr>
        <w:t>Система контроля и управления доступом (СКУД)</w:t>
      </w:r>
      <w:r w:rsidRPr="00762C05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762C05" w:rsidRPr="00762C05" w:rsidRDefault="00762C05" w:rsidP="006E657D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(имеется/не требуется)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4.2.1. Краткая информация о СКУД</w:t>
      </w:r>
      <w:r w:rsidRPr="00762C05">
        <w:rPr>
          <w:rStyle w:val="af"/>
          <w:rFonts w:ascii="Times New Roman" w:hAnsi="Times New Roman" w:cs="Times New Roman"/>
          <w:sz w:val="24"/>
          <w:szCs w:val="24"/>
        </w:rPr>
        <w:footnoteReference w:id="2"/>
      </w:r>
      <w:r w:rsidRPr="00762C0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762C05" w:rsidRPr="00762C05" w:rsidRDefault="00762C05" w:rsidP="006E657D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(СКУД находится в исправном/неисправном состоянии,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задействована в обеспечении контрольно-пропускного режима полностью/частично/не задействована, иное)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 xml:space="preserve">4.3. </w:t>
      </w:r>
      <w:r w:rsidRPr="00762C05">
        <w:rPr>
          <w:rFonts w:ascii="Times New Roman" w:hAnsi="Times New Roman" w:cs="Times New Roman"/>
          <w:b/>
          <w:sz w:val="24"/>
          <w:szCs w:val="24"/>
        </w:rPr>
        <w:t>Система экстренного вызова полиции (СЭВП)</w:t>
      </w:r>
      <w:r w:rsidRPr="00762C05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762C05" w:rsidRPr="00762C05" w:rsidRDefault="00762C05" w:rsidP="006E657D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(имеется/не требуется)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4.3.1. Система экстренного вызова полиции</w:t>
      </w:r>
      <w:r w:rsidRPr="00762C05">
        <w:rPr>
          <w:rStyle w:val="af"/>
          <w:rFonts w:ascii="Times New Roman" w:hAnsi="Times New Roman" w:cs="Times New Roman"/>
          <w:sz w:val="24"/>
          <w:szCs w:val="24"/>
        </w:rPr>
        <w:footnoteReference w:id="3"/>
      </w:r>
      <w:r w:rsidRPr="00762C05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762C05" w:rsidRPr="00762C05" w:rsidRDefault="00762C05" w:rsidP="006E657D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(находится в исправном/неисправном состоянии)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4.3.2. Количество кнопок СЭВП ______________________________________________________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4.3.3. Периодичность проверок исправности СЭВП ______________________________________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4.3.4. Техническое обслуживание средств сигнализации осу</w:t>
      </w:r>
      <w:r w:rsidR="001864EF">
        <w:rPr>
          <w:rFonts w:ascii="Times New Roman" w:hAnsi="Times New Roman" w:cs="Times New Roman"/>
          <w:sz w:val="24"/>
          <w:szCs w:val="24"/>
        </w:rPr>
        <w:t>ществляет 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(наименование организации, дата заключения договора, № договора, срок действия договора)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4.4.</w:t>
      </w:r>
      <w:r w:rsidRPr="00762C05">
        <w:rPr>
          <w:rFonts w:ascii="Times New Roman" w:hAnsi="Times New Roman" w:cs="Times New Roman"/>
          <w:b/>
          <w:sz w:val="24"/>
          <w:szCs w:val="24"/>
        </w:rPr>
        <w:t xml:space="preserve"> Тревожно-вызывная сигнализация (ТВС)</w:t>
      </w:r>
      <w:r w:rsidRPr="00762C05">
        <w:rPr>
          <w:rFonts w:ascii="Times New Roman" w:hAnsi="Times New Roman" w:cs="Times New Roman"/>
          <w:sz w:val="24"/>
          <w:szCs w:val="24"/>
        </w:rPr>
        <w:t xml:space="preserve"> ______</w:t>
      </w:r>
      <w:r w:rsidR="001864E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62C05" w:rsidRPr="00762C05" w:rsidRDefault="00762C05" w:rsidP="006E657D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(имеется/отсутствует/не требуется)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4.4.1. Тревожно-вызывная сигнализация</w:t>
      </w:r>
      <w:r w:rsidRPr="00762C05">
        <w:rPr>
          <w:rStyle w:val="af"/>
          <w:rFonts w:ascii="Times New Roman" w:hAnsi="Times New Roman" w:cs="Times New Roman"/>
          <w:sz w:val="24"/>
          <w:szCs w:val="24"/>
        </w:rPr>
        <w:footnoteReference w:id="4"/>
      </w:r>
      <w:r w:rsidRPr="00762C05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1864E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62C05" w:rsidRPr="00762C05" w:rsidRDefault="00762C05" w:rsidP="006E657D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(находится в исправном/неисправном состоянии)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4.4.2. Количество кнопок/брелоков, инициирующих сигнал</w:t>
      </w:r>
      <w:r w:rsidR="001864EF">
        <w:rPr>
          <w:rFonts w:ascii="Times New Roman" w:hAnsi="Times New Roman" w:cs="Times New Roman"/>
          <w:sz w:val="24"/>
          <w:szCs w:val="24"/>
        </w:rPr>
        <w:t xml:space="preserve"> тревоги 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4.4.3. Сигнал тревоги выводится на пульт дежурного ____</w:t>
      </w:r>
      <w:r w:rsidR="001864E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(наименование частной охранной организации, иное)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4.4.4. Техническое обслуживание средств сигнализации осу</w:t>
      </w:r>
      <w:r w:rsidR="006E657D">
        <w:rPr>
          <w:rFonts w:ascii="Times New Roman" w:hAnsi="Times New Roman" w:cs="Times New Roman"/>
          <w:sz w:val="24"/>
          <w:szCs w:val="24"/>
        </w:rPr>
        <w:t>ществляет 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(наименование организации, дата заключения договора, № договора, срок действия договора)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864E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 xml:space="preserve">4.4.5. Периодичность проверок исправности </w:t>
      </w:r>
      <w:proofErr w:type="gramStart"/>
      <w:r w:rsidRPr="00762C05">
        <w:rPr>
          <w:rFonts w:ascii="Times New Roman" w:hAnsi="Times New Roman" w:cs="Times New Roman"/>
          <w:sz w:val="24"/>
          <w:szCs w:val="24"/>
        </w:rPr>
        <w:t>сигнализации  _</w:t>
      </w:r>
      <w:proofErr w:type="gramEnd"/>
      <w:r w:rsidRPr="00762C0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lastRenderedPageBreak/>
        <w:t xml:space="preserve">4.5. </w:t>
      </w:r>
      <w:r w:rsidRPr="00762C05">
        <w:rPr>
          <w:rFonts w:ascii="Times New Roman" w:hAnsi="Times New Roman" w:cs="Times New Roman"/>
          <w:b/>
          <w:sz w:val="24"/>
          <w:szCs w:val="24"/>
        </w:rPr>
        <w:t xml:space="preserve">Охранная </w:t>
      </w:r>
      <w:proofErr w:type="gramStart"/>
      <w:r w:rsidRPr="00762C05">
        <w:rPr>
          <w:rFonts w:ascii="Times New Roman" w:hAnsi="Times New Roman" w:cs="Times New Roman"/>
          <w:b/>
          <w:sz w:val="24"/>
          <w:szCs w:val="24"/>
        </w:rPr>
        <w:t>сигнализация(</w:t>
      </w:r>
      <w:proofErr w:type="gramEnd"/>
      <w:r w:rsidRPr="00762C05">
        <w:rPr>
          <w:rFonts w:ascii="Times New Roman" w:hAnsi="Times New Roman" w:cs="Times New Roman"/>
          <w:b/>
          <w:sz w:val="24"/>
          <w:szCs w:val="24"/>
        </w:rPr>
        <w:t>ОС)</w:t>
      </w:r>
      <w:r w:rsidRPr="00762C0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762C05" w:rsidRPr="00762C05" w:rsidRDefault="00762C05" w:rsidP="006E657D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(имеется/отсутствует/не требуется)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4.5.1. Сигнал тревоги выводится на пульт дежурного</w:t>
      </w:r>
      <w:r w:rsidRPr="00762C05">
        <w:rPr>
          <w:rStyle w:val="af"/>
          <w:rFonts w:ascii="Times New Roman" w:hAnsi="Times New Roman" w:cs="Times New Roman"/>
          <w:sz w:val="24"/>
          <w:szCs w:val="24"/>
        </w:rPr>
        <w:footnoteReference w:id="5"/>
      </w:r>
      <w:r w:rsidRPr="00762C05">
        <w:rPr>
          <w:rFonts w:ascii="Times New Roman" w:hAnsi="Times New Roman" w:cs="Times New Roman"/>
          <w:sz w:val="24"/>
          <w:szCs w:val="24"/>
        </w:rPr>
        <w:t xml:space="preserve"> 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(наименование подразделения органа внутренних дел, частной охранной организации)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4.5.2. Техническое обслуживание средств сигнализации осу</w:t>
      </w:r>
      <w:r w:rsidR="006E657D">
        <w:rPr>
          <w:rFonts w:ascii="Times New Roman" w:hAnsi="Times New Roman" w:cs="Times New Roman"/>
          <w:sz w:val="24"/>
          <w:szCs w:val="24"/>
        </w:rPr>
        <w:t>ществляет 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(наименование организации, дата заключения договора, № договора, срок действия договора)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 xml:space="preserve">4.5.3. Периодичность проверок исправности </w:t>
      </w:r>
      <w:proofErr w:type="gramStart"/>
      <w:r w:rsidRPr="00762C05">
        <w:rPr>
          <w:rFonts w:ascii="Times New Roman" w:hAnsi="Times New Roman" w:cs="Times New Roman"/>
          <w:sz w:val="24"/>
          <w:szCs w:val="24"/>
        </w:rPr>
        <w:t>сигнализации  _</w:t>
      </w:r>
      <w:proofErr w:type="gramEnd"/>
      <w:r w:rsidRPr="00762C0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762C05">
        <w:rPr>
          <w:rFonts w:ascii="Times New Roman" w:hAnsi="Times New Roman" w:cs="Times New Roman"/>
          <w:b/>
          <w:sz w:val="24"/>
          <w:szCs w:val="24"/>
        </w:rPr>
        <w:t>4.6. Система противопожарной защиты и первичные средств</w:t>
      </w:r>
      <w:bookmarkStart w:id="0" w:name="p1"/>
      <w:bookmarkEnd w:id="0"/>
      <w:r w:rsidRPr="00762C05">
        <w:rPr>
          <w:rFonts w:ascii="Times New Roman" w:hAnsi="Times New Roman" w:cs="Times New Roman"/>
          <w:b/>
          <w:sz w:val="24"/>
          <w:szCs w:val="24"/>
        </w:rPr>
        <w:t xml:space="preserve">а пожаротушения </w:t>
      </w:r>
      <w:bookmarkStart w:id="1" w:name="p2"/>
      <w:bookmarkEnd w:id="1"/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4.6.1. автоматическая пожарная сигнализация __________________________________________</w:t>
      </w:r>
    </w:p>
    <w:p w:rsidR="00762C05" w:rsidRPr="00762C05" w:rsidRDefault="006E657D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2C05" w:rsidRPr="00762C05">
        <w:rPr>
          <w:rFonts w:ascii="Times New Roman" w:hAnsi="Times New Roman" w:cs="Times New Roman"/>
          <w:sz w:val="24"/>
          <w:szCs w:val="24"/>
        </w:rPr>
        <w:t>(имеется (характеристика)/не имеется)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- техническое обслуживание системы осуществляет 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62C05" w:rsidRPr="00762C05" w:rsidRDefault="006E657D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2C05" w:rsidRPr="00762C05">
        <w:rPr>
          <w:rFonts w:ascii="Times New Roman" w:hAnsi="Times New Roman" w:cs="Times New Roman"/>
          <w:sz w:val="24"/>
          <w:szCs w:val="24"/>
        </w:rPr>
        <w:t xml:space="preserve">(наименование организации, </w:t>
      </w:r>
      <w:r>
        <w:rPr>
          <w:rFonts w:ascii="Times New Roman" w:hAnsi="Times New Roman" w:cs="Times New Roman"/>
          <w:sz w:val="24"/>
          <w:szCs w:val="24"/>
        </w:rPr>
        <w:t>дата заключения и номер договор</w:t>
      </w:r>
      <w:r w:rsidR="00762C05" w:rsidRPr="00762C05">
        <w:rPr>
          <w:rFonts w:ascii="Times New Roman" w:hAnsi="Times New Roman" w:cs="Times New Roman"/>
          <w:sz w:val="24"/>
          <w:szCs w:val="24"/>
        </w:rPr>
        <w:t>)</w:t>
      </w:r>
    </w:p>
    <w:p w:rsidR="00762C05" w:rsidRPr="00762C05" w:rsidRDefault="006E657D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762C05" w:rsidRPr="00762C05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4.6.2. система внутреннего противопожарного водопров</w:t>
      </w:r>
      <w:bookmarkStart w:id="2" w:name="p6"/>
      <w:bookmarkEnd w:id="2"/>
      <w:r w:rsidRPr="00762C05">
        <w:rPr>
          <w:rFonts w:ascii="Times New Roman" w:hAnsi="Times New Roman" w:cs="Times New Roman"/>
          <w:sz w:val="24"/>
          <w:szCs w:val="24"/>
        </w:rPr>
        <w:t>ода_______________________________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(имеется (характеристика)/не имеется/требуется)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- техническое обслуживание системы осуществляет _____________________________________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(наименование организации, дата заключения и номер договора)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bookmarkStart w:id="3" w:name="p8"/>
      <w:bookmarkEnd w:id="3"/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4.6.3. автоматическая система пожаротушения __________________________________________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(имеется (тип, марка)/не имеется/не требуется)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- техническое обслуживание системы осуществляет _____________________________________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(наименование организации, дата заключения и номер договора)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bookmarkStart w:id="4" w:name="p11"/>
      <w:bookmarkEnd w:id="4"/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4.6.4. система оповещения и управления эвакуацией при пожаре_________________________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(имеется (тип, марка)/не имеется/не требуется)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  <w:r w:rsidRPr="00762C05">
        <w:rPr>
          <w:rFonts w:ascii="Times New Roman" w:hAnsi="Times New Roman" w:cs="Times New Roman"/>
          <w:sz w:val="24"/>
          <w:szCs w:val="24"/>
        </w:rPr>
        <w:tab/>
      </w:r>
      <w:r w:rsidRPr="00762C05">
        <w:rPr>
          <w:rFonts w:ascii="Times New Roman" w:hAnsi="Times New Roman" w:cs="Times New Roman"/>
          <w:sz w:val="24"/>
          <w:szCs w:val="24"/>
        </w:rPr>
        <w:tab/>
      </w:r>
      <w:r w:rsidRPr="00762C05">
        <w:rPr>
          <w:rFonts w:ascii="Times New Roman" w:hAnsi="Times New Roman" w:cs="Times New Roman"/>
          <w:sz w:val="24"/>
          <w:szCs w:val="24"/>
        </w:rPr>
        <w:tab/>
      </w:r>
      <w:r w:rsidRPr="00762C05">
        <w:rPr>
          <w:rFonts w:ascii="Times New Roman" w:hAnsi="Times New Roman" w:cs="Times New Roman"/>
          <w:sz w:val="24"/>
          <w:szCs w:val="24"/>
        </w:rPr>
        <w:tab/>
      </w:r>
      <w:r w:rsidRPr="00762C05">
        <w:rPr>
          <w:rFonts w:ascii="Times New Roman" w:hAnsi="Times New Roman" w:cs="Times New Roman"/>
          <w:sz w:val="24"/>
          <w:szCs w:val="24"/>
        </w:rPr>
        <w:tab/>
      </w:r>
      <w:r w:rsidRPr="00762C05">
        <w:rPr>
          <w:rFonts w:ascii="Times New Roman" w:hAnsi="Times New Roman" w:cs="Times New Roman"/>
          <w:sz w:val="24"/>
          <w:szCs w:val="24"/>
        </w:rPr>
        <w:tab/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- техническое обслуживание системы осуществляет _____</w:t>
      </w:r>
      <w:r w:rsidR="0086276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(наименование организации, дата заключения и номер договора)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bookmarkStart w:id="5" w:name="p14"/>
      <w:bookmarkEnd w:id="5"/>
      <w:r w:rsidRPr="00762C05">
        <w:rPr>
          <w:rFonts w:ascii="Times New Roman" w:hAnsi="Times New Roman" w:cs="Times New Roman"/>
          <w:sz w:val="24"/>
          <w:szCs w:val="24"/>
        </w:rPr>
        <w:t>4.6.5 наличие первичных средств пожаротушения (огнетушителей) 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(имеется (характеристика, количество)/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65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6E657D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не имеется)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 xml:space="preserve">4.7. </w:t>
      </w:r>
      <w:r w:rsidRPr="00762C05">
        <w:rPr>
          <w:rFonts w:ascii="Times New Roman" w:hAnsi="Times New Roman" w:cs="Times New Roman"/>
          <w:b/>
          <w:sz w:val="24"/>
          <w:szCs w:val="24"/>
        </w:rPr>
        <w:t>Средства телефонной/сотовой связи</w:t>
      </w:r>
      <w:r w:rsidRPr="00762C05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762C05" w:rsidRPr="00762C05" w:rsidRDefault="00762C05" w:rsidP="006E657D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(имеются/отсутствуют)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4.7.1. Количество телефонов с функцией автоматическог</w:t>
      </w:r>
      <w:r w:rsidR="0086276E">
        <w:rPr>
          <w:rFonts w:ascii="Times New Roman" w:hAnsi="Times New Roman" w:cs="Times New Roman"/>
          <w:sz w:val="24"/>
          <w:szCs w:val="24"/>
        </w:rPr>
        <w:t>о определения номера 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 xml:space="preserve">4.8. </w:t>
      </w:r>
      <w:r w:rsidRPr="00762C05">
        <w:rPr>
          <w:rFonts w:ascii="Times New Roman" w:hAnsi="Times New Roman" w:cs="Times New Roman"/>
          <w:b/>
          <w:sz w:val="24"/>
          <w:szCs w:val="24"/>
        </w:rPr>
        <w:t>Средства радиосвязи</w:t>
      </w:r>
      <w:r w:rsidRPr="00762C0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762C05" w:rsidRPr="00762C05" w:rsidRDefault="00762C05" w:rsidP="006E657D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(имеются/отсутствуют/не требуются)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 xml:space="preserve">4.9. </w:t>
      </w:r>
      <w:r w:rsidRPr="00762C05">
        <w:rPr>
          <w:rFonts w:ascii="Times New Roman" w:hAnsi="Times New Roman" w:cs="Times New Roman"/>
          <w:b/>
          <w:sz w:val="24"/>
          <w:szCs w:val="24"/>
        </w:rPr>
        <w:t>Ограждение объекта</w:t>
      </w:r>
      <w:r w:rsidRPr="00762C0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762C05" w:rsidRPr="00762C05" w:rsidRDefault="00762C05" w:rsidP="006E657D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(имеется/отсутствует)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4.9.1. Краткая характеристика и состояние ограждения</w:t>
      </w:r>
      <w:r w:rsidRPr="00762C05">
        <w:rPr>
          <w:rStyle w:val="af"/>
          <w:rFonts w:ascii="Times New Roman" w:hAnsi="Times New Roman" w:cs="Times New Roman"/>
          <w:sz w:val="24"/>
          <w:szCs w:val="24"/>
        </w:rPr>
        <w:footnoteReference w:id="6"/>
      </w:r>
      <w:r w:rsidRPr="00762C05">
        <w:rPr>
          <w:rFonts w:ascii="Times New Roman" w:hAnsi="Times New Roman" w:cs="Times New Roman"/>
          <w:sz w:val="24"/>
          <w:szCs w:val="24"/>
        </w:rPr>
        <w:t xml:space="preserve"> __</w:t>
      </w:r>
      <w:r w:rsidR="001864E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864E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(металлическое, деревянное, сплошное, частичное, подлежит ремонту и т.д.)</w:t>
      </w:r>
    </w:p>
    <w:p w:rsidR="00762C05" w:rsidRPr="00762C05" w:rsidRDefault="0086276E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762C05" w:rsidRPr="00762C05">
        <w:rPr>
          <w:rFonts w:ascii="Times New Roman" w:hAnsi="Times New Roman" w:cs="Times New Roman"/>
          <w:sz w:val="24"/>
          <w:szCs w:val="24"/>
        </w:rPr>
        <w:t>__________________________</w:t>
      </w:r>
      <w:r w:rsidR="001864E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lastRenderedPageBreak/>
        <w:t>4.10.</w:t>
      </w:r>
      <w:r w:rsidRPr="00762C05">
        <w:rPr>
          <w:rFonts w:ascii="Times New Roman" w:hAnsi="Times New Roman" w:cs="Times New Roman"/>
          <w:b/>
          <w:sz w:val="24"/>
          <w:szCs w:val="24"/>
        </w:rPr>
        <w:t xml:space="preserve"> Система оповещения</w:t>
      </w:r>
      <w:r w:rsidRPr="00762C0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762C05" w:rsidRPr="00762C05" w:rsidRDefault="001864EF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2C05" w:rsidRPr="00762C05">
        <w:rPr>
          <w:rFonts w:ascii="Times New Roman" w:hAnsi="Times New Roman" w:cs="Times New Roman"/>
          <w:sz w:val="24"/>
          <w:szCs w:val="24"/>
        </w:rPr>
        <w:t>(имеется/отсутствует/не требуется)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4.10.1. Количество оповещателей</w:t>
      </w:r>
      <w:r w:rsidRPr="00762C05">
        <w:rPr>
          <w:rStyle w:val="af"/>
          <w:rFonts w:ascii="Times New Roman" w:hAnsi="Times New Roman" w:cs="Times New Roman"/>
          <w:sz w:val="24"/>
          <w:szCs w:val="24"/>
        </w:rPr>
        <w:footnoteReference w:id="7"/>
      </w:r>
      <w:r w:rsidRPr="00762C05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1864E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4.10.2. Система оповещения обеспечивает (не обеспечивает) необходимую слышимость на объекте ___________________________________________</w:t>
      </w:r>
      <w:r w:rsidR="0086276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4.11.</w:t>
      </w:r>
      <w:r w:rsidRPr="00762C05">
        <w:rPr>
          <w:rFonts w:ascii="Times New Roman" w:hAnsi="Times New Roman" w:cs="Times New Roman"/>
          <w:b/>
          <w:sz w:val="24"/>
          <w:szCs w:val="24"/>
        </w:rPr>
        <w:t xml:space="preserve"> Освещение территории объекта</w:t>
      </w:r>
      <w:r w:rsidRPr="00762C05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762C05" w:rsidRPr="00762C05" w:rsidRDefault="00762C05" w:rsidP="001864EF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(достаточное/недостаточное)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 xml:space="preserve">4.11.1. Количество светильников _______ из них находится </w:t>
      </w:r>
      <w:r w:rsidR="001864EF">
        <w:rPr>
          <w:rFonts w:ascii="Times New Roman" w:hAnsi="Times New Roman" w:cs="Times New Roman"/>
          <w:sz w:val="24"/>
          <w:szCs w:val="24"/>
        </w:rPr>
        <w:t>в исправном состоянии 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 xml:space="preserve">4.12. </w:t>
      </w:r>
      <w:r w:rsidRPr="00762C05">
        <w:rPr>
          <w:rFonts w:ascii="Times New Roman" w:hAnsi="Times New Roman" w:cs="Times New Roman"/>
          <w:b/>
          <w:sz w:val="24"/>
          <w:szCs w:val="24"/>
        </w:rPr>
        <w:t>Наличие иных инженерно-технических средств охраны</w:t>
      </w:r>
      <w:r w:rsidR="001864EF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864E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864E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C05">
        <w:rPr>
          <w:rFonts w:ascii="Times New Roman" w:hAnsi="Times New Roman" w:cs="Times New Roman"/>
          <w:b/>
          <w:sz w:val="24"/>
          <w:szCs w:val="24"/>
        </w:rPr>
        <w:t>Раздел 5. Степень угрозы и возможные последствия совершения акта терроризма на объекте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5.1. Прогнозное количество погибших/пострадавших при совершении террористического акта на объекте _________________________________________</w:t>
      </w:r>
      <w:r w:rsidR="0086276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(количество человек)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5.2. Прогнозный размер материального ущерба и ущерба окружающей среде, причиненный в результате совершении террористического акт</w:t>
      </w:r>
      <w:r w:rsidR="001864EF">
        <w:rPr>
          <w:rFonts w:ascii="Times New Roman" w:hAnsi="Times New Roman" w:cs="Times New Roman"/>
          <w:sz w:val="24"/>
          <w:szCs w:val="24"/>
        </w:rPr>
        <w:t>а _____________________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ab/>
      </w:r>
      <w:r w:rsidRPr="00762C05">
        <w:rPr>
          <w:rFonts w:ascii="Times New Roman" w:hAnsi="Times New Roman" w:cs="Times New Roman"/>
          <w:sz w:val="24"/>
          <w:szCs w:val="24"/>
        </w:rPr>
        <w:tab/>
      </w:r>
      <w:r w:rsidRPr="00762C05">
        <w:rPr>
          <w:rFonts w:ascii="Times New Roman" w:hAnsi="Times New Roman" w:cs="Times New Roman"/>
          <w:sz w:val="24"/>
          <w:szCs w:val="24"/>
        </w:rPr>
        <w:tab/>
      </w:r>
      <w:r w:rsidRPr="00762C05">
        <w:rPr>
          <w:rFonts w:ascii="Times New Roman" w:hAnsi="Times New Roman" w:cs="Times New Roman"/>
          <w:sz w:val="24"/>
          <w:szCs w:val="24"/>
        </w:rPr>
        <w:tab/>
      </w:r>
      <w:r w:rsidRPr="00762C05">
        <w:rPr>
          <w:rFonts w:ascii="Times New Roman" w:hAnsi="Times New Roman" w:cs="Times New Roman"/>
          <w:sz w:val="24"/>
          <w:szCs w:val="24"/>
        </w:rPr>
        <w:tab/>
        <w:t xml:space="preserve"> (млн. рублей)</w:t>
      </w:r>
    </w:p>
    <w:p w:rsidR="00762C05" w:rsidRPr="00762C05" w:rsidRDefault="00762C05" w:rsidP="00762C05">
      <w:pPr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C05">
        <w:rPr>
          <w:rFonts w:ascii="Times New Roman" w:hAnsi="Times New Roman" w:cs="Times New Roman"/>
          <w:b/>
          <w:sz w:val="24"/>
          <w:szCs w:val="24"/>
        </w:rPr>
        <w:t>Раздел 6. Выводы и предложения межведомственной комиссии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6.1. По результатам обследования _____________________________________________________</w:t>
      </w:r>
    </w:p>
    <w:p w:rsidR="00762C05" w:rsidRPr="00762C05" w:rsidRDefault="00762C05" w:rsidP="001864EF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 xml:space="preserve">в соответствии с пунктом 13 Требований к антитеррористической защищенности объектов Министерства просвещения Российской </w:t>
      </w:r>
      <w:proofErr w:type="spellStart"/>
      <w:r w:rsidRPr="00762C05">
        <w:rPr>
          <w:rFonts w:ascii="Times New Roman" w:hAnsi="Times New Roman" w:cs="Times New Roman"/>
          <w:sz w:val="24"/>
          <w:szCs w:val="24"/>
        </w:rPr>
        <w:t>Федерациии</w:t>
      </w:r>
      <w:proofErr w:type="spellEnd"/>
      <w:r w:rsidRPr="00762C05">
        <w:rPr>
          <w:rFonts w:ascii="Times New Roman" w:hAnsi="Times New Roman" w:cs="Times New Roman"/>
          <w:sz w:val="24"/>
          <w:szCs w:val="24"/>
        </w:rPr>
        <w:t xml:space="preserve"> формы паспорта безопасности этих объектов (территорий)», утвержденных Правительства Российской Федерации от 2 августа 2019 года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  <w:r w:rsidRPr="00762C05">
        <w:rPr>
          <w:rFonts w:ascii="Times New Roman" w:hAnsi="Times New Roman" w:cs="Times New Roman"/>
          <w:b/>
          <w:sz w:val="24"/>
          <w:szCs w:val="24"/>
        </w:rPr>
        <w:t>объекту присвоена _____________________________</w:t>
      </w:r>
      <w:r w:rsidR="001864EF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762C05">
        <w:rPr>
          <w:rFonts w:ascii="Times New Roman" w:hAnsi="Times New Roman" w:cs="Times New Roman"/>
          <w:b/>
          <w:sz w:val="24"/>
          <w:szCs w:val="24"/>
        </w:rPr>
        <w:t xml:space="preserve"> категория опасности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lastRenderedPageBreak/>
        <w:t>(первая, вторая, третья или четвертая прописью)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 xml:space="preserve">6.2. </w:t>
      </w:r>
      <w:r w:rsidRPr="00762C05">
        <w:rPr>
          <w:rFonts w:ascii="Times New Roman" w:hAnsi="Times New Roman" w:cs="Times New Roman"/>
          <w:b/>
          <w:sz w:val="24"/>
          <w:szCs w:val="24"/>
        </w:rPr>
        <w:t>Межведомственная комиссия полагает необходимым</w:t>
      </w:r>
      <w:r w:rsidRPr="00762C05">
        <w:rPr>
          <w:rFonts w:ascii="Times New Roman" w:hAnsi="Times New Roman" w:cs="Times New Roman"/>
          <w:sz w:val="24"/>
          <w:szCs w:val="24"/>
        </w:rPr>
        <w:t xml:space="preserve"> осуществить следующие мероприятия для обеспечения антитеррористической защищенности объекта: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 xml:space="preserve">6.3. </w:t>
      </w:r>
      <w:r w:rsidRPr="00762C05">
        <w:rPr>
          <w:rFonts w:ascii="Times New Roman" w:hAnsi="Times New Roman" w:cs="Times New Roman"/>
          <w:b/>
          <w:sz w:val="24"/>
          <w:szCs w:val="24"/>
        </w:rPr>
        <w:t>Сроки выполнения мероприятий</w:t>
      </w:r>
      <w:r w:rsidRPr="00762C05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62C0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62C05" w:rsidRPr="00762C05" w:rsidRDefault="00762C05" w:rsidP="00762C05">
      <w:pPr>
        <w:pStyle w:val="30"/>
        <w:shd w:val="clear" w:color="auto" w:fill="auto"/>
        <w:spacing w:before="0" w:line="280" w:lineRule="exact"/>
        <w:jc w:val="both"/>
        <w:rPr>
          <w:sz w:val="24"/>
          <w:szCs w:val="24"/>
        </w:rPr>
      </w:pPr>
      <w:r w:rsidRPr="00762C05">
        <w:rPr>
          <w:sz w:val="24"/>
          <w:szCs w:val="24"/>
        </w:rPr>
        <w:t>Председатель комиссии:</w:t>
      </w:r>
    </w:p>
    <w:p w:rsidR="00762C05" w:rsidRPr="00762C05" w:rsidRDefault="00762C05" w:rsidP="00762C05">
      <w:pPr>
        <w:pStyle w:val="30"/>
        <w:shd w:val="clear" w:color="auto" w:fill="auto"/>
        <w:spacing w:before="0" w:line="280" w:lineRule="exact"/>
        <w:jc w:val="both"/>
        <w:rPr>
          <w:b w:val="0"/>
          <w:bCs w:val="0"/>
          <w:sz w:val="24"/>
          <w:szCs w:val="24"/>
        </w:rPr>
      </w:pPr>
      <w:r w:rsidRPr="00762C05">
        <w:rPr>
          <w:sz w:val="24"/>
          <w:szCs w:val="24"/>
        </w:rPr>
        <w:t>_________________</w:t>
      </w:r>
      <w:proofErr w:type="spellStart"/>
      <w:r w:rsidRPr="00762C05">
        <w:rPr>
          <w:b w:val="0"/>
          <w:bCs w:val="0"/>
          <w:sz w:val="24"/>
          <w:szCs w:val="24"/>
        </w:rPr>
        <w:t>Черивмурзаев</w:t>
      </w:r>
      <w:proofErr w:type="spellEnd"/>
      <w:r w:rsidRPr="00762C05">
        <w:rPr>
          <w:b w:val="0"/>
          <w:bCs w:val="0"/>
          <w:sz w:val="24"/>
          <w:szCs w:val="24"/>
          <w:u w:val="single"/>
        </w:rPr>
        <w:t xml:space="preserve"> А.М., начальник отдела АТК МР «Бабаюртовский район»;</w:t>
      </w:r>
    </w:p>
    <w:p w:rsidR="00762C05" w:rsidRPr="00762C05" w:rsidRDefault="00762C05" w:rsidP="00762C05">
      <w:pPr>
        <w:pStyle w:val="30"/>
        <w:shd w:val="clear" w:color="auto" w:fill="auto"/>
        <w:spacing w:before="0" w:line="280" w:lineRule="exact"/>
        <w:rPr>
          <w:sz w:val="24"/>
          <w:szCs w:val="24"/>
        </w:rPr>
      </w:pPr>
    </w:p>
    <w:p w:rsidR="00762C05" w:rsidRPr="00762C05" w:rsidRDefault="00762C05" w:rsidP="001864EF">
      <w:pPr>
        <w:pStyle w:val="30"/>
        <w:shd w:val="clear" w:color="auto" w:fill="auto"/>
        <w:spacing w:before="0" w:line="280" w:lineRule="exact"/>
        <w:jc w:val="left"/>
        <w:rPr>
          <w:sz w:val="24"/>
          <w:szCs w:val="24"/>
        </w:rPr>
      </w:pPr>
      <w:r w:rsidRPr="00762C05">
        <w:rPr>
          <w:sz w:val="24"/>
          <w:szCs w:val="24"/>
        </w:rPr>
        <w:t>Члены комиссии:</w:t>
      </w:r>
    </w:p>
    <w:p w:rsidR="00762C05" w:rsidRPr="001864EF" w:rsidRDefault="00762C05" w:rsidP="00762C05">
      <w:pPr>
        <w:pStyle w:val="21"/>
        <w:shd w:val="clear" w:color="auto" w:fill="auto"/>
        <w:spacing w:after="0" w:line="280" w:lineRule="exact"/>
        <w:rPr>
          <w:sz w:val="24"/>
          <w:szCs w:val="24"/>
        </w:rPr>
      </w:pPr>
      <w:r w:rsidRPr="00762C05">
        <w:rPr>
          <w:sz w:val="24"/>
          <w:szCs w:val="24"/>
        </w:rPr>
        <w:t xml:space="preserve">1. </w:t>
      </w:r>
      <w:proofErr w:type="spellStart"/>
      <w:r w:rsidRPr="00762C05">
        <w:rPr>
          <w:sz w:val="24"/>
          <w:szCs w:val="24"/>
        </w:rPr>
        <w:t>Кельбиев</w:t>
      </w:r>
      <w:proofErr w:type="spellEnd"/>
      <w:r w:rsidRPr="00762C05">
        <w:rPr>
          <w:sz w:val="24"/>
          <w:szCs w:val="24"/>
        </w:rPr>
        <w:t xml:space="preserve"> М.Р.</w:t>
      </w:r>
      <w:r w:rsidR="001864EF">
        <w:rPr>
          <w:sz w:val="24"/>
          <w:szCs w:val="24"/>
        </w:rPr>
        <w:t xml:space="preserve">  ______________________</w:t>
      </w:r>
    </w:p>
    <w:p w:rsidR="001864EF" w:rsidRDefault="00762C05" w:rsidP="00762C05">
      <w:pPr>
        <w:pStyle w:val="21"/>
        <w:shd w:val="clear" w:color="auto" w:fill="auto"/>
        <w:spacing w:after="0" w:line="280" w:lineRule="exact"/>
        <w:ind w:right="-11"/>
        <w:rPr>
          <w:sz w:val="24"/>
          <w:szCs w:val="24"/>
        </w:rPr>
      </w:pPr>
      <w:r w:rsidRPr="00762C05">
        <w:rPr>
          <w:sz w:val="24"/>
          <w:szCs w:val="24"/>
        </w:rPr>
        <w:t>2. Алибеков А.А.</w:t>
      </w:r>
      <w:r w:rsidR="001864EF">
        <w:rPr>
          <w:sz w:val="24"/>
          <w:szCs w:val="24"/>
        </w:rPr>
        <w:t xml:space="preserve"> ______________________</w:t>
      </w:r>
    </w:p>
    <w:p w:rsidR="001864EF" w:rsidRDefault="00762C05" w:rsidP="00762C05">
      <w:pPr>
        <w:pStyle w:val="21"/>
        <w:shd w:val="clear" w:color="auto" w:fill="auto"/>
        <w:spacing w:after="0" w:line="280" w:lineRule="exact"/>
        <w:ind w:right="-11"/>
        <w:rPr>
          <w:sz w:val="24"/>
          <w:szCs w:val="24"/>
        </w:rPr>
      </w:pPr>
      <w:r w:rsidRPr="00762C05">
        <w:rPr>
          <w:sz w:val="24"/>
          <w:szCs w:val="24"/>
        </w:rPr>
        <w:t>3. Ильясов А.Х.</w:t>
      </w:r>
      <w:r w:rsidR="001864EF">
        <w:rPr>
          <w:sz w:val="24"/>
          <w:szCs w:val="24"/>
        </w:rPr>
        <w:t xml:space="preserve"> _______________________</w:t>
      </w:r>
    </w:p>
    <w:p w:rsidR="00762C05" w:rsidRPr="00762C05" w:rsidRDefault="00762C05" w:rsidP="00762C05">
      <w:pPr>
        <w:pStyle w:val="21"/>
        <w:shd w:val="clear" w:color="auto" w:fill="auto"/>
        <w:tabs>
          <w:tab w:val="left" w:pos="458"/>
        </w:tabs>
        <w:spacing w:after="0" w:line="280" w:lineRule="exact"/>
        <w:ind w:right="-1077"/>
        <w:rPr>
          <w:bCs w:val="0"/>
          <w:sz w:val="24"/>
          <w:szCs w:val="24"/>
        </w:rPr>
      </w:pPr>
      <w:r w:rsidRPr="00762C05">
        <w:rPr>
          <w:sz w:val="24"/>
          <w:szCs w:val="24"/>
        </w:rPr>
        <w:t xml:space="preserve">4. </w:t>
      </w:r>
      <w:r w:rsidR="001864EF">
        <w:rPr>
          <w:sz w:val="24"/>
          <w:szCs w:val="24"/>
        </w:rPr>
        <w:t xml:space="preserve">Алиев Р.К. </w:t>
      </w:r>
      <w:r w:rsidRPr="00762C05">
        <w:rPr>
          <w:sz w:val="24"/>
          <w:szCs w:val="24"/>
        </w:rPr>
        <w:t>________________</w:t>
      </w:r>
      <w:r w:rsidR="001864EF">
        <w:rPr>
          <w:sz w:val="24"/>
          <w:szCs w:val="24"/>
        </w:rPr>
        <w:t>_______</w:t>
      </w:r>
      <w:r w:rsidRPr="00762C05">
        <w:rPr>
          <w:sz w:val="24"/>
          <w:szCs w:val="24"/>
        </w:rPr>
        <w:t>_</w:t>
      </w:r>
    </w:p>
    <w:p w:rsidR="001864EF" w:rsidRDefault="00762C05" w:rsidP="00762C05">
      <w:pPr>
        <w:pStyle w:val="21"/>
        <w:shd w:val="clear" w:color="auto" w:fill="auto"/>
        <w:spacing w:after="0" w:line="280" w:lineRule="exact"/>
        <w:rPr>
          <w:sz w:val="24"/>
          <w:szCs w:val="24"/>
        </w:rPr>
      </w:pPr>
      <w:r w:rsidRPr="00762C05">
        <w:rPr>
          <w:sz w:val="24"/>
          <w:szCs w:val="24"/>
        </w:rPr>
        <w:t>5.  Алибеков А.А.</w:t>
      </w:r>
      <w:r w:rsidR="001864EF">
        <w:rPr>
          <w:sz w:val="24"/>
          <w:szCs w:val="24"/>
        </w:rPr>
        <w:t xml:space="preserve"> _____________________</w:t>
      </w:r>
    </w:p>
    <w:p w:rsidR="001864EF" w:rsidRDefault="00762C05" w:rsidP="00762C05">
      <w:pPr>
        <w:pStyle w:val="21"/>
        <w:shd w:val="clear" w:color="auto" w:fill="auto"/>
        <w:spacing w:after="0" w:line="280" w:lineRule="exact"/>
        <w:rPr>
          <w:sz w:val="24"/>
          <w:szCs w:val="24"/>
        </w:rPr>
      </w:pPr>
      <w:r w:rsidRPr="00762C05">
        <w:rPr>
          <w:sz w:val="24"/>
          <w:szCs w:val="24"/>
        </w:rPr>
        <w:t>6. Абакаров Н.К.</w:t>
      </w:r>
      <w:r w:rsidR="001864EF">
        <w:rPr>
          <w:sz w:val="24"/>
          <w:szCs w:val="24"/>
        </w:rPr>
        <w:t xml:space="preserve"> _____________________</w:t>
      </w:r>
    </w:p>
    <w:p w:rsidR="001864EF" w:rsidRDefault="001864EF" w:rsidP="00762C05">
      <w:pPr>
        <w:spacing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762C05" w:rsidRPr="00762C05" w:rsidRDefault="00762C05" w:rsidP="00762C05">
      <w:pPr>
        <w:spacing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762C05">
        <w:rPr>
          <w:rFonts w:ascii="Times New Roman" w:hAnsi="Times New Roman" w:cs="Times New Roman"/>
          <w:b/>
          <w:sz w:val="24"/>
          <w:szCs w:val="24"/>
        </w:rPr>
        <w:t>Ознакомлен (а), копию акта получил (а)__________________</w:t>
      </w:r>
      <w:proofErr w:type="gramStart"/>
      <w:r w:rsidRPr="00762C05">
        <w:rPr>
          <w:rFonts w:ascii="Times New Roman" w:hAnsi="Times New Roman" w:cs="Times New Roman"/>
          <w:b/>
          <w:sz w:val="24"/>
          <w:szCs w:val="24"/>
        </w:rPr>
        <w:t>_  _</w:t>
      </w:r>
      <w:proofErr w:type="gramEnd"/>
      <w:r w:rsidRPr="00762C05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12305D" w:rsidRPr="005B596F" w:rsidRDefault="00762C05" w:rsidP="0086276E">
      <w:pPr>
        <w:spacing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762C05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762C05">
        <w:rPr>
          <w:rFonts w:ascii="Times New Roman" w:hAnsi="Times New Roman" w:cs="Times New Roman"/>
          <w:sz w:val="24"/>
          <w:szCs w:val="24"/>
        </w:rPr>
        <w:t xml:space="preserve"> Акт обследования и категорирования объекта (территории) учреждения здравоохранения оформляется в двух экземплярах и является неотъемлемой частью паспорта безопасности объекта (территории).</w:t>
      </w:r>
    </w:p>
    <w:sectPr w:rsidR="0012305D" w:rsidRPr="005B596F" w:rsidSect="00574A4D">
      <w:head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1CA0" w:rsidRPr="00762C05" w:rsidRDefault="001D1CA0" w:rsidP="00762C05">
      <w:pPr>
        <w:pStyle w:val="a5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1D1CA0" w:rsidRPr="00762C05" w:rsidRDefault="001D1CA0" w:rsidP="00762C05">
      <w:pPr>
        <w:pStyle w:val="a5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1CA0" w:rsidRPr="00762C05" w:rsidRDefault="001D1CA0" w:rsidP="00762C05">
      <w:pPr>
        <w:pStyle w:val="a5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1D1CA0" w:rsidRPr="00762C05" w:rsidRDefault="001D1CA0" w:rsidP="00762C05">
      <w:pPr>
        <w:pStyle w:val="a5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  <w:footnote w:id="1">
    <w:p w:rsidR="00C926B2" w:rsidRDefault="00C926B2" w:rsidP="00762C05">
      <w:pPr>
        <w:pStyle w:val="ae"/>
      </w:pPr>
      <w:r>
        <w:rPr>
          <w:rStyle w:val="FootnoteCharacters"/>
        </w:rPr>
        <w:footnoteRef/>
      </w:r>
      <w:r>
        <w:t xml:space="preserve"> П</w:t>
      </w:r>
      <w:r>
        <w:rPr>
          <w:szCs w:val="18"/>
        </w:rPr>
        <w:t>ункты 3.1.1. – 3.2.8. Раздела 3 заполняются только для объектов, подпадающих под критерии для присвоения первой, второй и третьей категории.</w:t>
      </w:r>
    </w:p>
  </w:footnote>
  <w:footnote w:id="2">
    <w:p w:rsidR="00C926B2" w:rsidRDefault="00C926B2" w:rsidP="00762C05">
      <w:pPr>
        <w:pStyle w:val="ae"/>
      </w:pPr>
      <w:r>
        <w:rPr>
          <w:rStyle w:val="FootnoteCharacters"/>
        </w:rPr>
        <w:footnoteRef/>
      </w:r>
      <w:r>
        <w:rPr>
          <w:szCs w:val="18"/>
        </w:rPr>
        <w:t>Пункт 4.2.1. заполняется при наличии на объекте СКУД</w:t>
      </w:r>
    </w:p>
  </w:footnote>
  <w:footnote w:id="3">
    <w:p w:rsidR="00C926B2" w:rsidRDefault="00C926B2" w:rsidP="00762C05">
      <w:pPr>
        <w:pStyle w:val="ae"/>
      </w:pPr>
      <w:r>
        <w:rPr>
          <w:rStyle w:val="FootnoteCharacters"/>
        </w:rPr>
        <w:footnoteRef/>
      </w:r>
      <w:r>
        <w:rPr>
          <w:szCs w:val="18"/>
        </w:rPr>
        <w:t>Пункты 4.3.1. – 4.3.4. заполняются при наличии на объекте СЭВП</w:t>
      </w:r>
    </w:p>
  </w:footnote>
  <w:footnote w:id="4">
    <w:p w:rsidR="00C926B2" w:rsidRDefault="00C926B2" w:rsidP="00762C05">
      <w:pPr>
        <w:pStyle w:val="ae"/>
      </w:pPr>
      <w:r>
        <w:rPr>
          <w:rStyle w:val="FootnoteCharacters"/>
        </w:rPr>
        <w:footnoteRef/>
      </w:r>
      <w:r>
        <w:rPr>
          <w:szCs w:val="18"/>
        </w:rPr>
        <w:t>Пункты 4.4.1. – 4.4.5. заполняются при наличии на объекте ТВС</w:t>
      </w:r>
    </w:p>
  </w:footnote>
  <w:footnote w:id="5">
    <w:p w:rsidR="00C926B2" w:rsidRDefault="00C926B2" w:rsidP="00762C05">
      <w:pPr>
        <w:pStyle w:val="ae"/>
      </w:pPr>
      <w:r>
        <w:rPr>
          <w:rStyle w:val="FootnoteCharacters"/>
        </w:rPr>
        <w:footnoteRef/>
      </w:r>
      <w:r>
        <w:rPr>
          <w:szCs w:val="18"/>
        </w:rPr>
        <w:t>Пункты 4.5.1. – 4.5.3.заполняются при наличии на объекте ОС</w:t>
      </w:r>
    </w:p>
  </w:footnote>
  <w:footnote w:id="6">
    <w:p w:rsidR="00C926B2" w:rsidRDefault="00C926B2" w:rsidP="00762C05">
      <w:pPr>
        <w:pStyle w:val="ae"/>
      </w:pPr>
      <w:r>
        <w:rPr>
          <w:rStyle w:val="FootnoteCharacters"/>
        </w:rPr>
        <w:footnoteRef/>
      </w:r>
      <w:r>
        <w:rPr>
          <w:szCs w:val="18"/>
        </w:rPr>
        <w:t>Пункт 4.9.1. заполняется при наличии ограждения объекта</w:t>
      </w:r>
    </w:p>
  </w:footnote>
  <w:footnote w:id="7">
    <w:p w:rsidR="00C926B2" w:rsidRDefault="00C926B2" w:rsidP="00762C05">
      <w:pPr>
        <w:pStyle w:val="ae"/>
      </w:pPr>
      <w:r>
        <w:rPr>
          <w:rStyle w:val="FootnoteCharacters"/>
        </w:rPr>
        <w:footnoteRef/>
      </w:r>
      <w:r>
        <w:rPr>
          <w:szCs w:val="18"/>
        </w:rPr>
        <w:t>Пункты 4.10.1 – 4.10.2 заполняются при наличии на объекте системы оповещения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D6B85" w:rsidRPr="00B611B1" w:rsidRDefault="007D6B85" w:rsidP="007D6B85">
    <w:pPr>
      <w:pStyle w:val="af1"/>
      <w:ind w:left="8364"/>
      <w:rPr>
        <w:sz w:val="24"/>
        <w:szCs w:val="24"/>
      </w:rPr>
    </w:pPr>
    <w:r w:rsidRPr="00B611B1"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E0188"/>
    <w:multiLevelType w:val="multilevel"/>
    <w:tmpl w:val="BA003A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3E5596"/>
    <w:multiLevelType w:val="hybridMultilevel"/>
    <w:tmpl w:val="D2D00708"/>
    <w:lvl w:ilvl="0" w:tplc="4D6C89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8851868">
    <w:abstractNumId w:val="1"/>
  </w:num>
  <w:num w:numId="2" w16cid:durableId="174780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D56"/>
    <w:rsid w:val="00021D2B"/>
    <w:rsid w:val="00056D99"/>
    <w:rsid w:val="000857DD"/>
    <w:rsid w:val="000B4C9B"/>
    <w:rsid w:val="000E0C86"/>
    <w:rsid w:val="000F4B0D"/>
    <w:rsid w:val="0012305D"/>
    <w:rsid w:val="00171675"/>
    <w:rsid w:val="001733F5"/>
    <w:rsid w:val="00174FA0"/>
    <w:rsid w:val="001864EF"/>
    <w:rsid w:val="001D1CA0"/>
    <w:rsid w:val="0023716F"/>
    <w:rsid w:val="002F4A3F"/>
    <w:rsid w:val="00310ED2"/>
    <w:rsid w:val="00371954"/>
    <w:rsid w:val="0037563D"/>
    <w:rsid w:val="00394066"/>
    <w:rsid w:val="00394591"/>
    <w:rsid w:val="003F3A87"/>
    <w:rsid w:val="00415FA7"/>
    <w:rsid w:val="00464F8C"/>
    <w:rsid w:val="00472CF6"/>
    <w:rsid w:val="004769BD"/>
    <w:rsid w:val="00477D7C"/>
    <w:rsid w:val="00497842"/>
    <w:rsid w:val="004A6D56"/>
    <w:rsid w:val="00515FAB"/>
    <w:rsid w:val="00560D97"/>
    <w:rsid w:val="00574A4D"/>
    <w:rsid w:val="00580207"/>
    <w:rsid w:val="00583773"/>
    <w:rsid w:val="00591D5D"/>
    <w:rsid w:val="005B596F"/>
    <w:rsid w:val="006D07B1"/>
    <w:rsid w:val="006D3D7E"/>
    <w:rsid w:val="006E657D"/>
    <w:rsid w:val="00727E92"/>
    <w:rsid w:val="007352D7"/>
    <w:rsid w:val="00761DD3"/>
    <w:rsid w:val="00762C05"/>
    <w:rsid w:val="00767241"/>
    <w:rsid w:val="00772CCA"/>
    <w:rsid w:val="007B33CA"/>
    <w:rsid w:val="007B4D9B"/>
    <w:rsid w:val="007C3764"/>
    <w:rsid w:val="007D6B85"/>
    <w:rsid w:val="007F7878"/>
    <w:rsid w:val="0086276E"/>
    <w:rsid w:val="00893720"/>
    <w:rsid w:val="008B1983"/>
    <w:rsid w:val="008D3017"/>
    <w:rsid w:val="008E0895"/>
    <w:rsid w:val="009628F4"/>
    <w:rsid w:val="00983FCE"/>
    <w:rsid w:val="009D11AB"/>
    <w:rsid w:val="009E03CC"/>
    <w:rsid w:val="00A95DC7"/>
    <w:rsid w:val="00AA68CC"/>
    <w:rsid w:val="00AB5DA2"/>
    <w:rsid w:val="00AB64D6"/>
    <w:rsid w:val="00AD2478"/>
    <w:rsid w:val="00B04974"/>
    <w:rsid w:val="00B1442C"/>
    <w:rsid w:val="00B611B1"/>
    <w:rsid w:val="00B628CF"/>
    <w:rsid w:val="00B65699"/>
    <w:rsid w:val="00B825A2"/>
    <w:rsid w:val="00BD0A52"/>
    <w:rsid w:val="00BD2176"/>
    <w:rsid w:val="00C27AFA"/>
    <w:rsid w:val="00C8479A"/>
    <w:rsid w:val="00C926B2"/>
    <w:rsid w:val="00CA286B"/>
    <w:rsid w:val="00CB32F9"/>
    <w:rsid w:val="00CD2410"/>
    <w:rsid w:val="00CD6C79"/>
    <w:rsid w:val="00D023BB"/>
    <w:rsid w:val="00D0246E"/>
    <w:rsid w:val="00D03ACE"/>
    <w:rsid w:val="00D349F5"/>
    <w:rsid w:val="00D71CD0"/>
    <w:rsid w:val="00DA5C8C"/>
    <w:rsid w:val="00DB1BFA"/>
    <w:rsid w:val="00E16EFE"/>
    <w:rsid w:val="00E36C5C"/>
    <w:rsid w:val="00E513FE"/>
    <w:rsid w:val="00E5728D"/>
    <w:rsid w:val="00E8734D"/>
    <w:rsid w:val="00EA466E"/>
    <w:rsid w:val="00EC37A2"/>
    <w:rsid w:val="00EF351D"/>
    <w:rsid w:val="00F15677"/>
    <w:rsid w:val="00F52F1E"/>
    <w:rsid w:val="00F8557B"/>
    <w:rsid w:val="00FC0D6F"/>
    <w:rsid w:val="00FE5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9C8DF5-2154-4160-9B71-53C5CB58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020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80207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58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2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0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D023B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857DD"/>
    <w:pPr>
      <w:ind w:left="720"/>
      <w:contextualSpacing/>
    </w:pPr>
  </w:style>
  <w:style w:type="table" w:styleId="aa">
    <w:name w:val="Table Grid"/>
    <w:basedOn w:val="a1"/>
    <w:uiPriority w:val="59"/>
    <w:rsid w:val="00123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B65699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customStyle="1" w:styleId="4">
    <w:name w:val="Заголовок №4_"/>
    <w:link w:val="40"/>
    <w:rsid w:val="00E8734D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40">
    <w:name w:val="Заголовок №4"/>
    <w:basedOn w:val="a"/>
    <w:link w:val="4"/>
    <w:rsid w:val="00E8734D"/>
    <w:pPr>
      <w:widowControl w:val="0"/>
      <w:shd w:val="clear" w:color="auto" w:fill="FFFFFF"/>
      <w:spacing w:before="240" w:after="6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8"/>
    </w:rPr>
  </w:style>
  <w:style w:type="character" w:styleId="ab">
    <w:name w:val="Strong"/>
    <w:basedOn w:val="a0"/>
    <w:uiPriority w:val="22"/>
    <w:qFormat/>
    <w:rsid w:val="00171675"/>
    <w:rPr>
      <w:b/>
      <w:bCs/>
    </w:rPr>
  </w:style>
  <w:style w:type="character" w:customStyle="1" w:styleId="ac">
    <w:name w:val="Основной текст_"/>
    <w:link w:val="2"/>
    <w:rsid w:val="00F8557B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20">
    <w:name w:val="Основной текст (2)_"/>
    <w:link w:val="21"/>
    <w:rsid w:val="00F8557B"/>
    <w:rPr>
      <w:rFonts w:ascii="Times New Roman" w:eastAsia="Times New Roman" w:hAnsi="Times New Roman" w:cs="Times New Roman"/>
      <w:b/>
      <w:bCs/>
      <w:spacing w:val="2"/>
      <w:sz w:val="16"/>
      <w:szCs w:val="16"/>
      <w:shd w:val="clear" w:color="auto" w:fill="FFFFFF"/>
    </w:rPr>
  </w:style>
  <w:style w:type="character" w:customStyle="1" w:styleId="3">
    <w:name w:val="Основной текст (3)_"/>
    <w:link w:val="30"/>
    <w:rsid w:val="00F8557B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c"/>
    <w:rsid w:val="00F8557B"/>
    <w:pPr>
      <w:widowControl w:val="0"/>
      <w:shd w:val="clear" w:color="auto" w:fill="FFFFFF"/>
      <w:spacing w:before="60" w:after="360" w:line="278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21">
    <w:name w:val="Основной текст (2)"/>
    <w:basedOn w:val="a"/>
    <w:link w:val="20"/>
    <w:rsid w:val="00F8557B"/>
    <w:pPr>
      <w:widowControl w:val="0"/>
      <w:shd w:val="clear" w:color="auto" w:fill="FFFFFF"/>
      <w:spacing w:before="360" w:after="240" w:line="240" w:lineRule="exact"/>
      <w:jc w:val="both"/>
    </w:pPr>
    <w:rPr>
      <w:rFonts w:ascii="Times New Roman" w:eastAsia="Times New Roman" w:hAnsi="Times New Roman" w:cs="Times New Roman"/>
      <w:b/>
      <w:bCs/>
      <w:spacing w:val="2"/>
      <w:sz w:val="16"/>
      <w:szCs w:val="16"/>
    </w:rPr>
  </w:style>
  <w:style w:type="paragraph" w:customStyle="1" w:styleId="30">
    <w:name w:val="Основной текст (3)"/>
    <w:basedOn w:val="a"/>
    <w:link w:val="3"/>
    <w:rsid w:val="00F8557B"/>
    <w:pPr>
      <w:widowControl w:val="0"/>
      <w:shd w:val="clear" w:color="auto" w:fill="FFFFFF"/>
      <w:spacing w:before="600" w:after="60" w:line="0" w:lineRule="atLeast"/>
      <w:jc w:val="righ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character" w:customStyle="1" w:styleId="ad">
    <w:name w:val="Подпись к таблице"/>
    <w:rsid w:val="00F85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">
    <w:name w:val="Основной текст1"/>
    <w:rsid w:val="00F85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rsid w:val="00F85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Подпись к таблице (2)_"/>
    <w:link w:val="23"/>
    <w:rsid w:val="00F8557B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F855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FontStyle56">
    <w:name w:val="Font Style56"/>
    <w:uiPriority w:val="99"/>
    <w:rsid w:val="00F8557B"/>
    <w:rPr>
      <w:rFonts w:ascii="Times New Roman" w:hAnsi="Times New Roman" w:cs="Times New Roman"/>
      <w:spacing w:val="10"/>
      <w:sz w:val="20"/>
      <w:szCs w:val="20"/>
    </w:rPr>
  </w:style>
  <w:style w:type="character" w:customStyle="1" w:styleId="43">
    <w:name w:val="Основной текст43"/>
    <w:basedOn w:val="ac"/>
    <w:rsid w:val="00F8557B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45">
    <w:name w:val="Основной текст45"/>
    <w:basedOn w:val="ac"/>
    <w:rsid w:val="00F8557B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92">
    <w:name w:val="Основной текст92"/>
    <w:basedOn w:val="a"/>
    <w:rsid w:val="00F8557B"/>
    <w:pPr>
      <w:shd w:val="clear" w:color="auto" w:fill="FFFFFF"/>
      <w:spacing w:before="60" w:after="0" w:line="494" w:lineRule="exact"/>
      <w:ind w:hanging="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e"/>
    <w:uiPriority w:val="99"/>
    <w:rsid w:val="00762C05"/>
    <w:rPr>
      <w:sz w:val="18"/>
    </w:rPr>
  </w:style>
  <w:style w:type="character" w:customStyle="1" w:styleId="FootnoteCharacters">
    <w:name w:val="Footnote Characters"/>
    <w:basedOn w:val="a0"/>
    <w:qFormat/>
    <w:rsid w:val="00762C05"/>
    <w:rPr>
      <w:vertAlign w:val="superscript"/>
    </w:rPr>
  </w:style>
  <w:style w:type="character" w:styleId="af">
    <w:name w:val="footnote reference"/>
    <w:rsid w:val="00762C05"/>
    <w:rPr>
      <w:vertAlign w:val="superscript"/>
    </w:rPr>
  </w:style>
  <w:style w:type="paragraph" w:styleId="ae">
    <w:name w:val="footnote text"/>
    <w:basedOn w:val="a"/>
    <w:link w:val="11"/>
    <w:uiPriority w:val="99"/>
    <w:rsid w:val="00762C05"/>
    <w:pPr>
      <w:spacing w:after="0" w:line="240" w:lineRule="auto"/>
      <w:jc w:val="both"/>
    </w:pPr>
    <w:rPr>
      <w:sz w:val="18"/>
    </w:rPr>
  </w:style>
  <w:style w:type="character" w:customStyle="1" w:styleId="af0">
    <w:name w:val="Текст сноски Знак"/>
    <w:basedOn w:val="a0"/>
    <w:uiPriority w:val="99"/>
    <w:semiHidden/>
    <w:rsid w:val="00762C05"/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7D6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D6B85"/>
  </w:style>
  <w:style w:type="paragraph" w:styleId="af3">
    <w:name w:val="footer"/>
    <w:basedOn w:val="a"/>
    <w:link w:val="af4"/>
    <w:uiPriority w:val="99"/>
    <w:unhideWhenUsed/>
    <w:rsid w:val="007D6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D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1511840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151184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5884</Words>
  <Characters>33539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39</cp:revision>
  <cp:lastPrinted>2025-03-05T10:14:00Z</cp:lastPrinted>
  <dcterms:created xsi:type="dcterms:W3CDTF">2022-11-23T08:02:00Z</dcterms:created>
  <dcterms:modified xsi:type="dcterms:W3CDTF">2025-06-17T11:49:00Z</dcterms:modified>
</cp:coreProperties>
</file>