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C95" w:rsidRPr="00854749" w:rsidRDefault="00806C95" w:rsidP="00806C95">
      <w:pPr>
        <w:rPr>
          <w:lang w:eastAsia="ru-RU"/>
        </w:rPr>
      </w:pPr>
    </w:p>
    <w:p w:rsidR="00806C95" w:rsidRDefault="00806C95" w:rsidP="00806C95">
      <w:pPr>
        <w:pStyle w:val="a4"/>
      </w:pPr>
    </w:p>
    <w:p w:rsidR="00806C95" w:rsidRPr="00DC5B7D" w:rsidRDefault="00806C95" w:rsidP="00806C95">
      <w:pPr>
        <w:pStyle w:val="a4"/>
      </w:pPr>
      <w:r>
        <w:tab/>
      </w:r>
      <w:r>
        <w:tab/>
      </w:r>
      <w:r>
        <w:tab/>
      </w:r>
      <w:r>
        <w:tab/>
      </w:r>
      <w:r>
        <w:tab/>
      </w:r>
      <w:r w:rsidRPr="00DC5B7D">
        <w:rPr>
          <w:noProof/>
          <w:lang w:eastAsia="ru-RU"/>
        </w:rPr>
        <w:drawing>
          <wp:inline distT="0" distB="0" distL="0" distR="0" wp14:anchorId="7A7E7506" wp14:editId="605C56F9">
            <wp:extent cx="728980" cy="72898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728980" cy="728980"/>
                    </a:xfrm>
                    <a:prstGeom prst="rect">
                      <a:avLst/>
                    </a:prstGeom>
                    <a:noFill/>
                    <a:ln w="9525">
                      <a:noFill/>
                      <a:miter lim="800000"/>
                      <a:headEnd/>
                      <a:tailEnd/>
                    </a:ln>
                  </pic:spPr>
                </pic:pic>
              </a:graphicData>
            </a:graphic>
          </wp:inline>
        </w:drawing>
      </w:r>
      <w:r w:rsidRPr="00DC5B7D">
        <w:tab/>
      </w:r>
      <w:r w:rsidRPr="00DC5B7D">
        <w:tab/>
      </w:r>
    </w:p>
    <w:p w:rsidR="00806C95" w:rsidRPr="0055089C" w:rsidRDefault="00806C95" w:rsidP="00806C95">
      <w:pPr>
        <w:pStyle w:val="a6"/>
      </w:pPr>
      <w:proofErr w:type="gramStart"/>
      <w:r w:rsidRPr="0055089C">
        <w:t>РЕСПУБЛИКА  ДАГЕСТАН</w:t>
      </w:r>
      <w:proofErr w:type="gramEnd"/>
    </w:p>
    <w:p w:rsidR="00806C95" w:rsidRPr="0055089C" w:rsidRDefault="00806C95" w:rsidP="00806C95">
      <w:pPr>
        <w:pStyle w:val="a6"/>
      </w:pPr>
      <w:r w:rsidRPr="0055089C">
        <w:t xml:space="preserve"> </w:t>
      </w:r>
      <w:proofErr w:type="gramStart"/>
      <w:r w:rsidRPr="0055089C">
        <w:t>муниципальное  образование</w:t>
      </w:r>
      <w:proofErr w:type="gramEnd"/>
      <w:r w:rsidRPr="0055089C">
        <w:t xml:space="preserve">   </w:t>
      </w:r>
    </w:p>
    <w:p w:rsidR="00806C95" w:rsidRDefault="00806C95" w:rsidP="00806C95">
      <w:pPr>
        <w:pStyle w:val="a6"/>
      </w:pPr>
      <w:r w:rsidRPr="0055089C">
        <w:t>«</w:t>
      </w:r>
      <w:proofErr w:type="gramStart"/>
      <w:r w:rsidRPr="0055089C">
        <w:t>Бабаюртовский  район</w:t>
      </w:r>
      <w:proofErr w:type="gramEnd"/>
      <w:r w:rsidRPr="0055089C">
        <w:t>»</w:t>
      </w:r>
    </w:p>
    <w:p w:rsidR="00806C95" w:rsidRPr="00C42149" w:rsidRDefault="00806C95" w:rsidP="00806C95">
      <w:pPr>
        <w:pStyle w:val="a6"/>
      </w:pPr>
      <w:r w:rsidRPr="00C42149">
        <w:rPr>
          <w:sz w:val="44"/>
          <w:szCs w:val="44"/>
        </w:rPr>
        <w:t>Собрание депутатов муниципального района</w:t>
      </w:r>
    </w:p>
    <w:p w:rsidR="00806C95" w:rsidRDefault="00806C95" w:rsidP="00806C95">
      <w:pPr>
        <w:pStyle w:val="a6"/>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114935</wp:posOffset>
                </wp:positionV>
                <wp:extent cx="5943600" cy="0"/>
                <wp:effectExtent l="32385" t="31750" r="34290" b="349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77D60"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9.05pt" to="46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" strokeweight="4.5pt">
                <v:stroke linestyle="thickThin"/>
              </v:line>
            </w:pict>
          </mc:Fallback>
        </mc:AlternateContent>
      </w:r>
      <w:r w:rsidRPr="00460F89">
        <w:rPr>
          <w:sz w:val="24"/>
          <w:szCs w:val="24"/>
        </w:rPr>
        <w:t xml:space="preserve">        </w:t>
      </w:r>
      <w:r>
        <w:rPr>
          <w:sz w:val="24"/>
          <w:szCs w:val="24"/>
        </w:rPr>
        <w:t xml:space="preserve">                             </w:t>
      </w:r>
    </w:p>
    <w:p w:rsidR="00806C95" w:rsidRPr="00C42149" w:rsidRDefault="00806C95" w:rsidP="00806C95">
      <w:pPr>
        <w:pStyle w:val="a6"/>
        <w:rPr>
          <w:sz w:val="22"/>
          <w:szCs w:val="22"/>
        </w:rPr>
      </w:pPr>
      <w:r w:rsidRPr="0055089C">
        <w:rPr>
          <w:sz w:val="22"/>
          <w:szCs w:val="22"/>
        </w:rPr>
        <w:t xml:space="preserve">с. </w:t>
      </w:r>
      <w:proofErr w:type="gramStart"/>
      <w:r w:rsidRPr="0055089C">
        <w:rPr>
          <w:sz w:val="22"/>
          <w:szCs w:val="22"/>
        </w:rPr>
        <w:t>Бабаюрт  ул.</w:t>
      </w:r>
      <w:proofErr w:type="gramEnd"/>
      <w:r w:rsidRPr="0055089C">
        <w:rPr>
          <w:sz w:val="22"/>
          <w:szCs w:val="22"/>
        </w:rPr>
        <w:t xml:space="preserve"> Ленина  №29                                 </w:t>
      </w:r>
      <w:r>
        <w:rPr>
          <w:sz w:val="22"/>
          <w:szCs w:val="22"/>
        </w:rPr>
        <w:t xml:space="preserve"> тел (87247)  2-13-31  факс 2-13-31</w:t>
      </w:r>
    </w:p>
    <w:p w:rsidR="00806C95" w:rsidRPr="006227CB" w:rsidRDefault="00806C95" w:rsidP="00806C95">
      <w:pPr>
        <w:pStyle w:val="a6"/>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4445</wp:posOffset>
                </wp:positionV>
                <wp:extent cx="5943600" cy="0"/>
                <wp:effectExtent l="31750" t="28575" r="34925" b="285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0FA10"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35pt" to="469.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" strokeweight="4.5pt">
                <v:stroke linestyle="thickThin"/>
              </v:line>
            </w:pict>
          </mc:Fallback>
        </mc:AlternateContent>
      </w:r>
      <w:r w:rsidRPr="006227CB">
        <w:rPr>
          <w:sz w:val="24"/>
          <w:szCs w:val="24"/>
        </w:rPr>
        <w:t>РЕШЕНИЕ</w:t>
      </w:r>
    </w:p>
    <w:p w:rsidR="00806C95" w:rsidRPr="006227CB" w:rsidRDefault="00806C95" w:rsidP="00806C95">
      <w:pPr>
        <w:pStyle w:val="a6"/>
        <w:jc w:val="left"/>
        <w:rPr>
          <w:sz w:val="24"/>
          <w:szCs w:val="24"/>
        </w:rPr>
      </w:pPr>
      <w:r w:rsidRPr="006227CB">
        <w:rPr>
          <w:sz w:val="24"/>
          <w:szCs w:val="24"/>
        </w:rPr>
        <w:t>07 августа   2018 года</w:t>
      </w:r>
      <w:r w:rsidRPr="006227CB">
        <w:rPr>
          <w:sz w:val="24"/>
          <w:szCs w:val="24"/>
        </w:rPr>
        <w:tab/>
      </w:r>
      <w:r w:rsidRPr="006227CB">
        <w:rPr>
          <w:sz w:val="24"/>
          <w:szCs w:val="24"/>
        </w:rPr>
        <w:tab/>
      </w:r>
      <w:r w:rsidRPr="006227CB">
        <w:rPr>
          <w:sz w:val="24"/>
          <w:szCs w:val="24"/>
        </w:rPr>
        <w:tab/>
      </w:r>
      <w:r w:rsidRPr="006227CB">
        <w:rPr>
          <w:sz w:val="24"/>
          <w:szCs w:val="24"/>
        </w:rPr>
        <w:tab/>
      </w:r>
      <w:r w:rsidRPr="006227CB">
        <w:rPr>
          <w:sz w:val="24"/>
          <w:szCs w:val="24"/>
        </w:rPr>
        <w:tab/>
      </w:r>
      <w:r w:rsidRPr="006227CB">
        <w:rPr>
          <w:sz w:val="24"/>
          <w:szCs w:val="24"/>
        </w:rPr>
        <w:tab/>
      </w:r>
      <w:r w:rsidRPr="006227CB">
        <w:rPr>
          <w:sz w:val="24"/>
          <w:szCs w:val="24"/>
        </w:rPr>
        <w:tab/>
      </w:r>
      <w:r w:rsidRPr="006227CB">
        <w:rPr>
          <w:sz w:val="24"/>
          <w:szCs w:val="24"/>
        </w:rPr>
        <w:tab/>
      </w:r>
      <w:r>
        <w:rPr>
          <w:sz w:val="24"/>
          <w:szCs w:val="24"/>
        </w:rPr>
        <w:t>№235</w:t>
      </w:r>
      <w:r w:rsidRPr="006227CB">
        <w:rPr>
          <w:sz w:val="24"/>
          <w:szCs w:val="24"/>
        </w:rPr>
        <w:t xml:space="preserve"> -6РС</w:t>
      </w:r>
    </w:p>
    <w:p w:rsidR="00806C95" w:rsidRPr="006227CB" w:rsidRDefault="00806C95" w:rsidP="00806C95">
      <w:pPr>
        <w:pStyle w:val="a6"/>
        <w:jc w:val="left"/>
        <w:rPr>
          <w:b w:val="0"/>
          <w:sz w:val="24"/>
          <w:szCs w:val="24"/>
        </w:rPr>
      </w:pPr>
    </w:p>
    <w:p w:rsidR="00806C95" w:rsidRPr="006227CB" w:rsidRDefault="00806C95" w:rsidP="00806C95">
      <w:pPr>
        <w:pStyle w:val="a6"/>
        <w:jc w:val="left"/>
        <w:rPr>
          <w:sz w:val="24"/>
          <w:szCs w:val="24"/>
        </w:rPr>
      </w:pPr>
      <w:r w:rsidRPr="006227CB">
        <w:rPr>
          <w:sz w:val="24"/>
          <w:szCs w:val="24"/>
        </w:rPr>
        <w:t xml:space="preserve">О проекте </w:t>
      </w:r>
      <w:proofErr w:type="gramStart"/>
      <w:r w:rsidRPr="006227CB">
        <w:rPr>
          <w:sz w:val="24"/>
          <w:szCs w:val="24"/>
        </w:rPr>
        <w:t>решения  «</w:t>
      </w:r>
      <w:proofErr w:type="gramEnd"/>
      <w:r w:rsidRPr="006227CB">
        <w:rPr>
          <w:sz w:val="24"/>
          <w:szCs w:val="24"/>
        </w:rPr>
        <w:t>О внесении изменений и дополнений в Устав муниципального района «Бабаюртовский район»»</w:t>
      </w:r>
    </w:p>
    <w:p w:rsidR="00806C95" w:rsidRPr="006227CB" w:rsidRDefault="00806C95" w:rsidP="00806C95">
      <w:pPr>
        <w:pStyle w:val="a6"/>
        <w:jc w:val="left"/>
        <w:rPr>
          <w:spacing w:val="-3"/>
          <w:sz w:val="24"/>
          <w:szCs w:val="24"/>
        </w:rPr>
      </w:pPr>
    </w:p>
    <w:p w:rsidR="00806C95" w:rsidRPr="006227CB" w:rsidRDefault="00806C95" w:rsidP="00806C95">
      <w:pPr>
        <w:pStyle w:val="a6"/>
        <w:jc w:val="left"/>
        <w:rPr>
          <w:b w:val="0"/>
          <w:sz w:val="24"/>
          <w:szCs w:val="24"/>
        </w:rPr>
      </w:pPr>
    </w:p>
    <w:p w:rsidR="00806C95" w:rsidRPr="006227CB" w:rsidRDefault="00806C95" w:rsidP="00806C95">
      <w:pPr>
        <w:pStyle w:val="a6"/>
        <w:jc w:val="left"/>
        <w:rPr>
          <w:b w:val="0"/>
          <w:sz w:val="24"/>
          <w:szCs w:val="24"/>
        </w:rPr>
      </w:pPr>
      <w:r w:rsidRPr="006227CB">
        <w:rPr>
          <w:b w:val="0"/>
          <w:sz w:val="24"/>
          <w:szCs w:val="24"/>
        </w:rPr>
        <w:tab/>
        <w:t>В целях приведение Устава муниципального района «</w:t>
      </w:r>
      <w:proofErr w:type="spellStart"/>
      <w:r w:rsidRPr="006227CB">
        <w:rPr>
          <w:b w:val="0"/>
          <w:sz w:val="24"/>
          <w:szCs w:val="24"/>
        </w:rPr>
        <w:t>Бабюртовский</w:t>
      </w:r>
      <w:proofErr w:type="spellEnd"/>
      <w:r w:rsidRPr="006227CB">
        <w:rPr>
          <w:b w:val="0"/>
          <w:sz w:val="24"/>
          <w:szCs w:val="24"/>
        </w:rPr>
        <w:t xml:space="preserve"> район» в соответствие с Федеральным законом от 06.10.2003г. №131-ФЗ «Об общих принципах организации местного самоуправления в Российской Федерации» (в редакции </w:t>
      </w:r>
      <w:r w:rsidRPr="006227CB">
        <w:rPr>
          <w:sz w:val="24"/>
          <w:szCs w:val="24"/>
          <w:u w:val="single"/>
        </w:rPr>
        <w:t>от</w:t>
      </w:r>
      <w:r w:rsidRPr="006227CB">
        <w:rPr>
          <w:rFonts w:ascii="Verdana" w:hAnsi="Verdana"/>
          <w:color w:val="FF0000"/>
          <w:sz w:val="24"/>
          <w:szCs w:val="24"/>
        </w:rPr>
        <w:t xml:space="preserve"> </w:t>
      </w:r>
      <w:r w:rsidRPr="006227CB">
        <w:rPr>
          <w:sz w:val="24"/>
          <w:szCs w:val="24"/>
          <w:u w:val="single"/>
        </w:rPr>
        <w:t>29.07.2017 N 217-</w:t>
      </w:r>
      <w:proofErr w:type="gramStart"/>
      <w:r w:rsidRPr="006227CB">
        <w:rPr>
          <w:sz w:val="24"/>
          <w:szCs w:val="24"/>
          <w:u w:val="single"/>
        </w:rPr>
        <w:t>ФЗ ,</w:t>
      </w:r>
      <w:r w:rsidRPr="006227CB">
        <w:rPr>
          <w:rFonts w:ascii="Verdana" w:hAnsi="Verdana"/>
          <w:b w:val="0"/>
          <w:color w:val="FF0000"/>
          <w:sz w:val="24"/>
          <w:szCs w:val="24"/>
        </w:rPr>
        <w:t>от</w:t>
      </w:r>
      <w:proofErr w:type="gramEnd"/>
      <w:r w:rsidRPr="006227CB">
        <w:rPr>
          <w:rFonts w:ascii="Verdana" w:hAnsi="Verdana"/>
          <w:b w:val="0"/>
          <w:color w:val="FF0000"/>
          <w:sz w:val="24"/>
          <w:szCs w:val="24"/>
        </w:rPr>
        <w:t xml:space="preserve"> 29.12.2017 N 443-ФЗ , </w:t>
      </w:r>
      <w:r w:rsidRPr="006227CB">
        <w:rPr>
          <w:rStyle w:val="10"/>
          <w:color w:val="FF0000"/>
          <w:sz w:val="24"/>
          <w:szCs w:val="24"/>
        </w:rPr>
        <w:t>от 31.12.2017 N 503-ФЗ</w:t>
      </w:r>
      <w:r w:rsidRPr="006227CB">
        <w:rPr>
          <w:b w:val="0"/>
          <w:sz w:val="24"/>
          <w:szCs w:val="24"/>
          <w:u w:val="single"/>
        </w:rPr>
        <w:t>,</w:t>
      </w:r>
      <w:r w:rsidRPr="006227CB">
        <w:rPr>
          <w:b w:val="0"/>
          <w:sz w:val="24"/>
          <w:szCs w:val="24"/>
        </w:rPr>
        <w:t xml:space="preserve"> </w:t>
      </w:r>
      <w:r w:rsidRPr="006227CB">
        <w:rPr>
          <w:rFonts w:ascii="Verdana" w:hAnsi="Verdana"/>
          <w:b w:val="0"/>
          <w:color w:val="FF0000"/>
          <w:sz w:val="24"/>
          <w:szCs w:val="24"/>
          <w:u w:val="single"/>
        </w:rPr>
        <w:t>от 18.04.2018 N 83-ФЗ)</w:t>
      </w:r>
      <w:r w:rsidRPr="006227CB">
        <w:rPr>
          <w:b w:val="0"/>
          <w:sz w:val="24"/>
          <w:szCs w:val="24"/>
        </w:rPr>
        <w:t>, Собрание депутатов муниципального района «Бабаюртовский район» решает:</w:t>
      </w:r>
      <w:r w:rsidRPr="006227CB">
        <w:rPr>
          <w:b w:val="0"/>
          <w:sz w:val="24"/>
          <w:szCs w:val="24"/>
        </w:rPr>
        <w:tab/>
      </w:r>
    </w:p>
    <w:p w:rsidR="00806C95" w:rsidRPr="006227CB" w:rsidRDefault="00806C95" w:rsidP="00806C95">
      <w:pPr>
        <w:pStyle w:val="a6"/>
        <w:jc w:val="left"/>
        <w:rPr>
          <w:b w:val="0"/>
          <w:sz w:val="24"/>
          <w:szCs w:val="24"/>
        </w:rPr>
      </w:pPr>
      <w:r w:rsidRPr="006227CB">
        <w:rPr>
          <w:b w:val="0"/>
          <w:sz w:val="24"/>
          <w:szCs w:val="24"/>
        </w:rPr>
        <w:tab/>
      </w:r>
      <w:r w:rsidRPr="006227CB">
        <w:rPr>
          <w:b w:val="0"/>
          <w:sz w:val="24"/>
          <w:szCs w:val="24"/>
          <w:lang w:val="en-US"/>
        </w:rPr>
        <w:t>I</w:t>
      </w:r>
      <w:r w:rsidRPr="006227CB">
        <w:rPr>
          <w:b w:val="0"/>
          <w:sz w:val="24"/>
          <w:szCs w:val="24"/>
        </w:rPr>
        <w:t>.Внести в Устав муниципального района «Бабаюртовский район» следующие изменения и дополнения:</w:t>
      </w:r>
    </w:p>
    <w:p w:rsidR="00806C95" w:rsidRPr="006227CB" w:rsidRDefault="00806C95" w:rsidP="00806C95">
      <w:pPr>
        <w:pStyle w:val="a6"/>
        <w:jc w:val="left"/>
        <w:rPr>
          <w:sz w:val="24"/>
          <w:szCs w:val="24"/>
          <w:u w:val="single"/>
        </w:rPr>
      </w:pPr>
      <w:r w:rsidRPr="006227CB">
        <w:rPr>
          <w:b w:val="0"/>
          <w:sz w:val="24"/>
          <w:szCs w:val="24"/>
        </w:rPr>
        <w:tab/>
      </w:r>
      <w:r w:rsidRPr="006227CB">
        <w:rPr>
          <w:b w:val="0"/>
          <w:sz w:val="24"/>
          <w:szCs w:val="24"/>
          <w:u w:val="single"/>
        </w:rPr>
        <w:t>1</w:t>
      </w:r>
      <w:r w:rsidRPr="006227CB">
        <w:rPr>
          <w:sz w:val="24"/>
          <w:szCs w:val="24"/>
          <w:u w:val="single"/>
        </w:rPr>
        <w:t>. В статье 7</w:t>
      </w:r>
    </w:p>
    <w:p w:rsidR="00806C95" w:rsidRPr="006227CB" w:rsidRDefault="00806C95" w:rsidP="00806C95">
      <w:pPr>
        <w:pStyle w:val="a6"/>
        <w:jc w:val="left"/>
        <w:rPr>
          <w:b w:val="0"/>
          <w:color w:val="333333"/>
          <w:sz w:val="24"/>
          <w:szCs w:val="24"/>
          <w:shd w:val="clear" w:color="auto" w:fill="FFFFFF"/>
        </w:rPr>
      </w:pPr>
      <w:r w:rsidRPr="006227CB">
        <w:rPr>
          <w:sz w:val="24"/>
          <w:szCs w:val="24"/>
        </w:rPr>
        <w:tab/>
      </w:r>
      <w:r w:rsidRPr="006227CB">
        <w:rPr>
          <w:sz w:val="24"/>
          <w:szCs w:val="24"/>
          <w:u w:val="single"/>
        </w:rPr>
        <w:t>а) в пункте 5 части 1</w:t>
      </w:r>
      <w:r w:rsidRPr="006227CB">
        <w:rPr>
          <w:b w:val="0"/>
          <w:sz w:val="24"/>
          <w:szCs w:val="24"/>
          <w:u w:val="single"/>
        </w:rPr>
        <w:t xml:space="preserve"> </w:t>
      </w:r>
      <w:r w:rsidRPr="006227CB">
        <w:rPr>
          <w:b w:val="0"/>
          <w:color w:val="333333"/>
          <w:sz w:val="24"/>
          <w:szCs w:val="24"/>
          <w:shd w:val="clear" w:color="auto" w:fill="FFFFFF"/>
        </w:rPr>
        <w:t>после слов «за сохранностью автомобильных дорог местного значения вне границ населенных пунктов в границах муниципального района,» дополнить словами «организация дорожного движения»;</w:t>
      </w:r>
    </w:p>
    <w:p w:rsidR="00806C95" w:rsidRPr="006227CB" w:rsidRDefault="00806C95" w:rsidP="00806C95">
      <w:pPr>
        <w:pStyle w:val="a6"/>
        <w:jc w:val="left"/>
        <w:rPr>
          <w:color w:val="FF0000"/>
          <w:sz w:val="24"/>
          <w:szCs w:val="24"/>
          <w:u w:val="single"/>
        </w:rPr>
      </w:pPr>
      <w:r w:rsidRPr="006227CB">
        <w:rPr>
          <w:color w:val="FF0000"/>
          <w:sz w:val="24"/>
          <w:szCs w:val="24"/>
          <w:u w:val="single"/>
        </w:rPr>
        <w:t>(</w:t>
      </w:r>
      <w:proofErr w:type="gramStart"/>
      <w:r w:rsidRPr="006227CB">
        <w:rPr>
          <w:color w:val="FF0000"/>
          <w:sz w:val="24"/>
          <w:szCs w:val="24"/>
          <w:u w:val="single"/>
        </w:rPr>
        <w:t>В</w:t>
      </w:r>
      <w:proofErr w:type="gramEnd"/>
      <w:r w:rsidRPr="006227CB">
        <w:rPr>
          <w:color w:val="FF0000"/>
          <w:sz w:val="24"/>
          <w:szCs w:val="24"/>
          <w:u w:val="single"/>
        </w:rPr>
        <w:t xml:space="preserve"> редакции Федерального закона от 29.12.2017 года №443-ФЗ и вступает в силу с 30.12.2018 года)</w:t>
      </w:r>
    </w:p>
    <w:p w:rsidR="00806C95" w:rsidRPr="006227CB" w:rsidRDefault="00806C95" w:rsidP="00806C95">
      <w:pPr>
        <w:pStyle w:val="a6"/>
        <w:jc w:val="left"/>
        <w:rPr>
          <w:b w:val="0"/>
          <w:sz w:val="24"/>
          <w:szCs w:val="24"/>
        </w:rPr>
      </w:pPr>
      <w:r w:rsidRPr="006227CB">
        <w:rPr>
          <w:sz w:val="24"/>
          <w:szCs w:val="24"/>
        </w:rPr>
        <w:tab/>
      </w:r>
      <w:proofErr w:type="gramStart"/>
      <w:r w:rsidRPr="006227CB">
        <w:rPr>
          <w:sz w:val="24"/>
          <w:szCs w:val="24"/>
          <w:u w:val="single"/>
        </w:rPr>
        <w:t>б)  пункт</w:t>
      </w:r>
      <w:proofErr w:type="gramEnd"/>
      <w:r w:rsidRPr="006227CB">
        <w:rPr>
          <w:sz w:val="24"/>
          <w:szCs w:val="24"/>
          <w:u w:val="single"/>
        </w:rPr>
        <w:t xml:space="preserve"> 15 части 1 изложить в следующей редакции:</w:t>
      </w:r>
      <w:r w:rsidRPr="006227CB">
        <w:rPr>
          <w:b w:val="0"/>
          <w:sz w:val="24"/>
          <w:szCs w:val="24"/>
        </w:rPr>
        <w:t xml:space="preserve"> «15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806C95" w:rsidRPr="00854749" w:rsidRDefault="00806C95" w:rsidP="00806C95">
      <w:pPr>
        <w:pStyle w:val="a6"/>
        <w:jc w:val="left"/>
        <w:rPr>
          <w:b w:val="0"/>
          <w:color w:val="FF0000"/>
          <w:sz w:val="24"/>
          <w:szCs w:val="24"/>
          <w:u w:val="single"/>
        </w:rPr>
      </w:pPr>
      <w:r w:rsidRPr="006227CB">
        <w:rPr>
          <w:color w:val="FF0000"/>
          <w:sz w:val="24"/>
          <w:szCs w:val="24"/>
          <w:u w:val="single"/>
        </w:rPr>
        <w:t>(</w:t>
      </w:r>
      <w:proofErr w:type="gramStart"/>
      <w:r w:rsidRPr="006227CB">
        <w:rPr>
          <w:color w:val="FF0000"/>
          <w:sz w:val="24"/>
          <w:szCs w:val="24"/>
          <w:u w:val="single"/>
        </w:rPr>
        <w:t>В</w:t>
      </w:r>
      <w:proofErr w:type="gramEnd"/>
      <w:r w:rsidRPr="006227CB">
        <w:rPr>
          <w:color w:val="FF0000"/>
          <w:sz w:val="24"/>
          <w:szCs w:val="24"/>
          <w:u w:val="single"/>
        </w:rPr>
        <w:t xml:space="preserve"> редакции </w:t>
      </w:r>
      <w:r w:rsidRPr="006227CB">
        <w:rPr>
          <w:rStyle w:val="10"/>
          <w:color w:val="FF0000"/>
          <w:sz w:val="24"/>
          <w:szCs w:val="24"/>
          <w:u w:val="single"/>
        </w:rPr>
        <w:t>Федерального </w:t>
      </w:r>
      <w:r w:rsidRPr="006227CB">
        <w:rPr>
          <w:color w:val="FF0000"/>
          <w:sz w:val="24"/>
          <w:szCs w:val="24"/>
          <w:u w:val="single"/>
        </w:rPr>
        <w:t>закона</w:t>
      </w:r>
      <w:r w:rsidRPr="006227CB">
        <w:rPr>
          <w:rStyle w:val="10"/>
          <w:color w:val="FF0000"/>
          <w:sz w:val="24"/>
          <w:szCs w:val="24"/>
          <w:u w:val="single"/>
        </w:rPr>
        <w:t> от 31.12.2017 N 503-ФЗ, вступает в силу с 1.01.2019года)</w:t>
      </w:r>
    </w:p>
    <w:p w:rsidR="00806C95" w:rsidRPr="006227CB" w:rsidRDefault="00806C95" w:rsidP="00806C95">
      <w:pPr>
        <w:pStyle w:val="a6"/>
        <w:jc w:val="left"/>
        <w:rPr>
          <w:b w:val="0"/>
          <w:color w:val="333333"/>
          <w:sz w:val="24"/>
          <w:szCs w:val="24"/>
          <w:shd w:val="clear" w:color="auto" w:fill="FFFFFF"/>
        </w:rPr>
      </w:pPr>
      <w:r w:rsidRPr="006227CB">
        <w:rPr>
          <w:b w:val="0"/>
          <w:sz w:val="24"/>
          <w:szCs w:val="24"/>
        </w:rPr>
        <w:tab/>
      </w:r>
      <w:r w:rsidRPr="006227CB">
        <w:rPr>
          <w:sz w:val="24"/>
          <w:szCs w:val="24"/>
          <w:u w:val="single"/>
        </w:rPr>
        <w:t>в) в пункте 2 части 2</w:t>
      </w:r>
      <w:r w:rsidRPr="006227CB">
        <w:rPr>
          <w:b w:val="0"/>
          <w:color w:val="333333"/>
          <w:sz w:val="24"/>
          <w:szCs w:val="24"/>
          <w:shd w:val="clear" w:color="auto" w:fill="FFFFFF"/>
        </w:rPr>
        <w:t xml:space="preserve"> после слов «за сохранностью автомобильных дорог местного значения в границах населенных пунктов поселения,» дополнить словами «организация дорожного движения,»;</w:t>
      </w:r>
    </w:p>
    <w:p w:rsidR="00806C95" w:rsidRPr="00854749" w:rsidRDefault="00806C95" w:rsidP="00806C95">
      <w:pPr>
        <w:pStyle w:val="a6"/>
        <w:jc w:val="left"/>
        <w:rPr>
          <w:color w:val="FF0000"/>
          <w:sz w:val="24"/>
          <w:szCs w:val="24"/>
          <w:u w:val="single"/>
        </w:rPr>
      </w:pPr>
      <w:r w:rsidRPr="006227CB">
        <w:rPr>
          <w:color w:val="FF0000"/>
          <w:sz w:val="24"/>
          <w:szCs w:val="24"/>
          <w:u w:val="single"/>
        </w:rPr>
        <w:t>(</w:t>
      </w:r>
      <w:proofErr w:type="gramStart"/>
      <w:r w:rsidRPr="006227CB">
        <w:rPr>
          <w:color w:val="FF0000"/>
          <w:sz w:val="24"/>
          <w:szCs w:val="24"/>
          <w:u w:val="single"/>
        </w:rPr>
        <w:t>В</w:t>
      </w:r>
      <w:proofErr w:type="gramEnd"/>
      <w:r w:rsidRPr="006227CB">
        <w:rPr>
          <w:color w:val="FF0000"/>
          <w:sz w:val="24"/>
          <w:szCs w:val="24"/>
          <w:u w:val="single"/>
        </w:rPr>
        <w:t xml:space="preserve"> редакции Федерального закона от 29.12.2017 года №443-ФЗ и вступает в силу с 30.12.2018 года)</w:t>
      </w:r>
    </w:p>
    <w:p w:rsidR="00806C95" w:rsidRPr="006227CB" w:rsidRDefault="00806C95" w:rsidP="00806C95">
      <w:pPr>
        <w:pStyle w:val="a6"/>
        <w:jc w:val="left"/>
        <w:rPr>
          <w:b w:val="0"/>
          <w:sz w:val="24"/>
          <w:szCs w:val="24"/>
        </w:rPr>
      </w:pPr>
      <w:r w:rsidRPr="006227CB">
        <w:rPr>
          <w:b w:val="0"/>
          <w:sz w:val="24"/>
          <w:szCs w:val="24"/>
        </w:rPr>
        <w:tab/>
      </w:r>
      <w:proofErr w:type="gramStart"/>
      <w:r w:rsidRPr="006227CB">
        <w:rPr>
          <w:sz w:val="24"/>
          <w:szCs w:val="24"/>
          <w:u w:val="single"/>
        </w:rPr>
        <w:t>г)пункт</w:t>
      </w:r>
      <w:proofErr w:type="gramEnd"/>
      <w:r w:rsidRPr="006227CB">
        <w:rPr>
          <w:sz w:val="24"/>
          <w:szCs w:val="24"/>
          <w:u w:val="single"/>
        </w:rPr>
        <w:t xml:space="preserve"> 12 части 2 изложить в следующей редакции:</w:t>
      </w:r>
      <w:r w:rsidRPr="006227CB">
        <w:rPr>
          <w:b w:val="0"/>
          <w:sz w:val="24"/>
          <w:szCs w:val="24"/>
          <w:u w:val="single"/>
        </w:rPr>
        <w:t xml:space="preserve"> </w:t>
      </w:r>
      <w:r w:rsidRPr="006227CB">
        <w:rPr>
          <w:b w:val="0"/>
          <w:sz w:val="24"/>
          <w:szCs w:val="24"/>
        </w:rPr>
        <w:t xml:space="preserve">«12) участие в организации деятельности по накоплению (в том числе раздельному накоплению) и транспортированию твердых коммунальных отходов;»; </w:t>
      </w:r>
    </w:p>
    <w:p w:rsidR="00806C95" w:rsidRPr="00854749" w:rsidRDefault="00806C95" w:rsidP="00806C95">
      <w:pPr>
        <w:pStyle w:val="a6"/>
        <w:jc w:val="left"/>
        <w:rPr>
          <w:b w:val="0"/>
          <w:color w:val="FF0000"/>
          <w:sz w:val="24"/>
          <w:szCs w:val="24"/>
          <w:u w:val="single"/>
        </w:rPr>
      </w:pPr>
      <w:r w:rsidRPr="006227CB">
        <w:rPr>
          <w:sz w:val="24"/>
          <w:szCs w:val="24"/>
          <w:u w:val="single"/>
        </w:rPr>
        <w:lastRenderedPageBreak/>
        <w:t>(</w:t>
      </w:r>
      <w:proofErr w:type="gramStart"/>
      <w:r w:rsidRPr="006227CB">
        <w:rPr>
          <w:color w:val="FF0000"/>
          <w:sz w:val="24"/>
          <w:szCs w:val="24"/>
          <w:u w:val="single"/>
        </w:rPr>
        <w:t>В</w:t>
      </w:r>
      <w:proofErr w:type="gramEnd"/>
      <w:r w:rsidRPr="006227CB">
        <w:rPr>
          <w:color w:val="FF0000"/>
          <w:sz w:val="24"/>
          <w:szCs w:val="24"/>
          <w:u w:val="single"/>
        </w:rPr>
        <w:t xml:space="preserve"> редакции </w:t>
      </w:r>
      <w:r w:rsidRPr="006227CB">
        <w:rPr>
          <w:rStyle w:val="10"/>
          <w:color w:val="FF0000"/>
          <w:sz w:val="24"/>
          <w:szCs w:val="24"/>
          <w:u w:val="single"/>
        </w:rPr>
        <w:t>Федерального </w:t>
      </w:r>
      <w:r w:rsidRPr="006227CB">
        <w:rPr>
          <w:color w:val="FF0000"/>
          <w:sz w:val="24"/>
          <w:szCs w:val="24"/>
          <w:u w:val="single"/>
        </w:rPr>
        <w:t>закона</w:t>
      </w:r>
      <w:r w:rsidRPr="006227CB">
        <w:rPr>
          <w:rStyle w:val="10"/>
          <w:color w:val="FF0000"/>
          <w:sz w:val="24"/>
          <w:szCs w:val="24"/>
          <w:u w:val="single"/>
        </w:rPr>
        <w:t> от 31.12.2017 N 503-ФЗ, вступает в силу с 1.01.2019года)</w:t>
      </w:r>
    </w:p>
    <w:p w:rsidR="00806C95" w:rsidRPr="006227CB" w:rsidRDefault="00806C95" w:rsidP="00806C95">
      <w:pPr>
        <w:pStyle w:val="a6"/>
        <w:jc w:val="left"/>
        <w:rPr>
          <w:b w:val="0"/>
          <w:sz w:val="24"/>
          <w:szCs w:val="24"/>
        </w:rPr>
      </w:pPr>
      <w:r w:rsidRPr="006227CB">
        <w:rPr>
          <w:sz w:val="24"/>
          <w:szCs w:val="24"/>
        </w:rPr>
        <w:tab/>
      </w:r>
      <w:r w:rsidRPr="006227CB">
        <w:rPr>
          <w:sz w:val="24"/>
          <w:szCs w:val="24"/>
          <w:u w:val="single"/>
        </w:rPr>
        <w:t>2. Статью 9 дополнить частью 5 следующего содержания:</w:t>
      </w:r>
      <w:r w:rsidRPr="006227CB">
        <w:rPr>
          <w:b w:val="0"/>
          <w:sz w:val="24"/>
          <w:szCs w:val="24"/>
        </w:rPr>
        <w:t xml:space="preserve"> «5. В случае, если в соответствии с федеральным законом и (или) законами Республики Дагестан полномочия федеральных органов государственной власти, органов государственной власти Республики Дагестан переходят к органам местного самоуправления муниципального района, правовые акты органов исполнительной власти РСФСР, правовые акты федеральных органов исполнительной власти, правовые акты  Советов народных депутатов или их исполнительных комитетов, правовые акты органов государственной власти Республики Дагестан, полномочия по принятию которых перешли к органам местного самоуправления муниципального района, действуют в части, не противоречащей законодательству Российской Федерации, до принятия органами местного самоуправления муниципального района и вступления в силу муниципальных правовых актов, регулирующих соответствующие правоотношения. </w:t>
      </w:r>
      <w:r w:rsidRPr="006227CB">
        <w:rPr>
          <w:b w:val="0"/>
          <w:sz w:val="24"/>
          <w:szCs w:val="24"/>
        </w:rPr>
        <w:tab/>
        <w:t>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Советов народных депутатов или их исполнительных комитетов, правовые акты органов государственной власти Республики Дагестан, которыми урегулированы такие правоотношения, не применяются.</w:t>
      </w:r>
    </w:p>
    <w:p w:rsidR="00806C95" w:rsidRPr="006227CB" w:rsidRDefault="00806C95" w:rsidP="00806C95">
      <w:pPr>
        <w:pStyle w:val="a6"/>
        <w:jc w:val="left"/>
        <w:rPr>
          <w:b w:val="0"/>
          <w:sz w:val="24"/>
          <w:szCs w:val="24"/>
        </w:rPr>
      </w:pPr>
      <w:r w:rsidRPr="006227CB">
        <w:rPr>
          <w:b w:val="0"/>
          <w:sz w:val="24"/>
          <w:szCs w:val="24"/>
        </w:rPr>
        <w:tab/>
        <w:t>В случае, если в соответствии с федеральным законом или законами Республики Дагестан полномочия органов местного самоуправления муниципального района переходят к федеральным органам государственной власти или органам государственной власти Республики Дагестан, правовые акты органов исполнительной власти РСФСР, правовые акты федеральных органов исполнительной власти, правовые акты Советов народных депутатов или их исполнительных комитетов, правовые акты органов государственной власти Республики Дагестан, правовые акты Собрания  депутатов и администрации  муниципального  района,  муниципальные правовые акты, полномочия по принятию которых перешли к федеральным органам государственной власти, органам государственной власти Республики Дагестан,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Республики Дагестан и вступления в силу правовых актов Российской Федерации, правовых актов Республики Дагестан, регулирующих соответствующие правоотношения.  Со дня вступления в силу правовых актов Российской Федерации, правовых актов Республики Дагестан,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Советов народных депутатов или их исполнительных комитетов, правовые акты органов государственной власти Республики Дагестан, правовые акты Собрания депутатов и  администрации муниципального  района,  муниципальные правовые акты, которыми урегулированы такие правоотношения, не применяются.»;</w:t>
      </w:r>
    </w:p>
    <w:p w:rsidR="00806C95" w:rsidRPr="00854749" w:rsidRDefault="00806C95" w:rsidP="00806C95">
      <w:pPr>
        <w:pStyle w:val="a6"/>
        <w:jc w:val="left"/>
        <w:rPr>
          <w:sz w:val="24"/>
          <w:szCs w:val="24"/>
          <w:u w:val="single"/>
        </w:rPr>
      </w:pPr>
      <w:r w:rsidRPr="006227CB">
        <w:rPr>
          <w:sz w:val="24"/>
          <w:szCs w:val="24"/>
          <w:u w:val="single"/>
        </w:rPr>
        <w:t>(часть 4 введена Федеральным законом от 18.04.2018 N 83-ФЗ)</w:t>
      </w:r>
    </w:p>
    <w:p w:rsidR="00806C95" w:rsidRPr="006227CB" w:rsidRDefault="00806C95" w:rsidP="00806C95">
      <w:pPr>
        <w:pStyle w:val="a6"/>
        <w:jc w:val="left"/>
        <w:rPr>
          <w:b w:val="0"/>
          <w:sz w:val="24"/>
          <w:szCs w:val="24"/>
        </w:rPr>
      </w:pPr>
      <w:r w:rsidRPr="006227CB">
        <w:rPr>
          <w:sz w:val="24"/>
          <w:szCs w:val="24"/>
        </w:rPr>
        <w:tab/>
      </w:r>
      <w:r w:rsidRPr="006227CB">
        <w:rPr>
          <w:sz w:val="24"/>
          <w:szCs w:val="24"/>
          <w:u w:val="single"/>
        </w:rPr>
        <w:t>3. В пункте 1 части 6 статьи 29</w:t>
      </w:r>
      <w:r w:rsidRPr="006227CB">
        <w:rPr>
          <w:b w:val="0"/>
          <w:sz w:val="24"/>
          <w:szCs w:val="24"/>
        </w:rPr>
        <w:t xml:space="preserve"> слова «садоводческого, огороднического, дачного потребительских кооперативов</w:t>
      </w:r>
      <w:proofErr w:type="gramStart"/>
      <w:r w:rsidRPr="006227CB">
        <w:rPr>
          <w:b w:val="0"/>
          <w:sz w:val="24"/>
          <w:szCs w:val="24"/>
        </w:rPr>
        <w:t>,»  исключить</w:t>
      </w:r>
      <w:proofErr w:type="gramEnd"/>
      <w:r w:rsidRPr="006227CB">
        <w:rPr>
          <w:b w:val="0"/>
          <w:sz w:val="24"/>
          <w:szCs w:val="24"/>
        </w:rPr>
        <w:t>;</w:t>
      </w:r>
    </w:p>
    <w:p w:rsidR="00806C95" w:rsidRPr="00854749" w:rsidRDefault="00806C95" w:rsidP="00806C95">
      <w:pPr>
        <w:pStyle w:val="a6"/>
        <w:jc w:val="left"/>
        <w:rPr>
          <w:sz w:val="24"/>
          <w:szCs w:val="24"/>
          <w:u w:val="single"/>
        </w:rPr>
      </w:pPr>
      <w:r w:rsidRPr="006227CB">
        <w:rPr>
          <w:sz w:val="24"/>
          <w:szCs w:val="24"/>
          <w:u w:val="single"/>
        </w:rPr>
        <w:t>(внесены изменения Федеральным законом от</w:t>
      </w:r>
      <w:r w:rsidRPr="006227CB">
        <w:rPr>
          <w:rFonts w:ascii="Verdana" w:hAnsi="Verdana"/>
          <w:color w:val="FF0000"/>
          <w:sz w:val="24"/>
          <w:szCs w:val="24"/>
        </w:rPr>
        <w:t xml:space="preserve"> </w:t>
      </w:r>
      <w:r w:rsidRPr="006227CB">
        <w:rPr>
          <w:sz w:val="24"/>
          <w:szCs w:val="24"/>
          <w:u w:val="single"/>
        </w:rPr>
        <w:t>29.07.2017 N 217-ФЗ и вступает в силу с 1.01.2019 года)</w:t>
      </w:r>
    </w:p>
    <w:p w:rsidR="00806C95" w:rsidRPr="006227CB" w:rsidRDefault="00806C95" w:rsidP="00806C95">
      <w:pPr>
        <w:pStyle w:val="a6"/>
        <w:jc w:val="left"/>
        <w:rPr>
          <w:b w:val="0"/>
          <w:sz w:val="24"/>
          <w:szCs w:val="24"/>
        </w:rPr>
      </w:pPr>
      <w:r w:rsidRPr="006227CB">
        <w:rPr>
          <w:rFonts w:ascii="Arial" w:hAnsi="Arial" w:cs="Arial"/>
          <w:b w:val="0"/>
          <w:color w:val="4C4C4C"/>
          <w:spacing w:val="2"/>
          <w:sz w:val="24"/>
          <w:szCs w:val="24"/>
        </w:rPr>
        <w:tab/>
        <w:t>4</w:t>
      </w:r>
      <w:r w:rsidRPr="006227CB">
        <w:rPr>
          <w:sz w:val="24"/>
          <w:szCs w:val="24"/>
          <w:u w:val="single"/>
        </w:rPr>
        <w:t>. В пункте 1 части 7 статьи 31</w:t>
      </w:r>
      <w:r w:rsidRPr="006227CB">
        <w:rPr>
          <w:b w:val="0"/>
          <w:sz w:val="24"/>
          <w:szCs w:val="24"/>
        </w:rPr>
        <w:t xml:space="preserve"> слова «садоводческого, огороднического, дачного потребительских кооперативов</w:t>
      </w:r>
      <w:proofErr w:type="gramStart"/>
      <w:r w:rsidRPr="006227CB">
        <w:rPr>
          <w:b w:val="0"/>
          <w:sz w:val="24"/>
          <w:szCs w:val="24"/>
        </w:rPr>
        <w:t>,»  исключить</w:t>
      </w:r>
      <w:proofErr w:type="gramEnd"/>
      <w:r w:rsidRPr="006227CB">
        <w:rPr>
          <w:b w:val="0"/>
          <w:sz w:val="24"/>
          <w:szCs w:val="24"/>
        </w:rPr>
        <w:t>.</w:t>
      </w:r>
    </w:p>
    <w:p w:rsidR="00806C95" w:rsidRPr="00854749" w:rsidRDefault="00806C95" w:rsidP="00806C95">
      <w:pPr>
        <w:pStyle w:val="a6"/>
        <w:jc w:val="left"/>
        <w:rPr>
          <w:sz w:val="24"/>
          <w:szCs w:val="24"/>
          <w:u w:val="single"/>
        </w:rPr>
      </w:pPr>
      <w:r w:rsidRPr="006227CB">
        <w:rPr>
          <w:sz w:val="24"/>
          <w:szCs w:val="24"/>
          <w:u w:val="single"/>
        </w:rPr>
        <w:t>(внесены изменения Федеральным законом от</w:t>
      </w:r>
      <w:r w:rsidRPr="006227CB">
        <w:rPr>
          <w:rFonts w:ascii="Verdana" w:hAnsi="Verdana"/>
          <w:color w:val="FF0000"/>
          <w:sz w:val="24"/>
          <w:szCs w:val="24"/>
        </w:rPr>
        <w:t xml:space="preserve"> </w:t>
      </w:r>
      <w:r w:rsidRPr="006227CB">
        <w:rPr>
          <w:sz w:val="24"/>
          <w:szCs w:val="24"/>
          <w:u w:val="single"/>
        </w:rPr>
        <w:t>29.07.2017 N 217-ФЗ и вступает в силу с 1.01.2019 года)</w:t>
      </w:r>
    </w:p>
    <w:p w:rsidR="00806C95" w:rsidRPr="006227CB" w:rsidRDefault="00806C95" w:rsidP="00806C95">
      <w:pPr>
        <w:pStyle w:val="a6"/>
        <w:jc w:val="left"/>
        <w:rPr>
          <w:b w:val="0"/>
          <w:sz w:val="24"/>
          <w:szCs w:val="24"/>
        </w:rPr>
      </w:pPr>
      <w:r w:rsidRPr="006227CB">
        <w:rPr>
          <w:b w:val="0"/>
          <w:sz w:val="24"/>
          <w:szCs w:val="24"/>
        </w:rPr>
        <w:lastRenderedPageBreak/>
        <w:tab/>
      </w:r>
      <w:r w:rsidRPr="006227CB">
        <w:rPr>
          <w:b w:val="0"/>
          <w:sz w:val="24"/>
          <w:szCs w:val="24"/>
          <w:lang w:val="en-US"/>
        </w:rPr>
        <w:t>II</w:t>
      </w:r>
      <w:r w:rsidRPr="006227CB">
        <w:rPr>
          <w:b w:val="0"/>
          <w:sz w:val="24"/>
          <w:szCs w:val="24"/>
        </w:rPr>
        <w:t>. Настоящий Проект решение направить Главе муниципального района для подписания и обнародования.</w:t>
      </w:r>
    </w:p>
    <w:p w:rsidR="00806C95" w:rsidRPr="006227CB" w:rsidRDefault="00806C95" w:rsidP="00806C95">
      <w:pPr>
        <w:pStyle w:val="a6"/>
        <w:jc w:val="left"/>
        <w:rPr>
          <w:b w:val="0"/>
          <w:sz w:val="24"/>
          <w:szCs w:val="24"/>
        </w:rPr>
      </w:pPr>
      <w:r w:rsidRPr="006227CB">
        <w:rPr>
          <w:b w:val="0"/>
          <w:sz w:val="24"/>
          <w:szCs w:val="24"/>
        </w:rPr>
        <w:tab/>
      </w:r>
      <w:r w:rsidRPr="006227CB">
        <w:rPr>
          <w:b w:val="0"/>
          <w:sz w:val="24"/>
          <w:szCs w:val="24"/>
          <w:lang w:val="en-US"/>
        </w:rPr>
        <w:t>III</w:t>
      </w:r>
      <w:r w:rsidRPr="006227CB">
        <w:rPr>
          <w:b w:val="0"/>
          <w:sz w:val="24"/>
          <w:szCs w:val="24"/>
        </w:rPr>
        <w:t>. Настоящий Проект решение вступает в силу со дня его опубликования в районной газете «</w:t>
      </w:r>
      <w:proofErr w:type="spellStart"/>
      <w:r w:rsidRPr="006227CB">
        <w:rPr>
          <w:b w:val="0"/>
          <w:sz w:val="24"/>
          <w:szCs w:val="24"/>
        </w:rPr>
        <w:t>Бабаюртовские</w:t>
      </w:r>
      <w:proofErr w:type="spellEnd"/>
      <w:r w:rsidRPr="006227CB">
        <w:rPr>
          <w:b w:val="0"/>
          <w:sz w:val="24"/>
          <w:szCs w:val="24"/>
        </w:rPr>
        <w:t xml:space="preserve"> вести».</w:t>
      </w:r>
    </w:p>
    <w:p w:rsidR="00806C95" w:rsidRPr="006227CB" w:rsidRDefault="00806C95" w:rsidP="00806C95">
      <w:pPr>
        <w:pStyle w:val="a6"/>
        <w:jc w:val="left"/>
        <w:rPr>
          <w:b w:val="0"/>
          <w:sz w:val="24"/>
          <w:szCs w:val="24"/>
        </w:rPr>
      </w:pPr>
      <w:r w:rsidRPr="006227CB">
        <w:rPr>
          <w:b w:val="0"/>
          <w:sz w:val="24"/>
          <w:szCs w:val="24"/>
        </w:rPr>
        <w:tab/>
      </w:r>
      <w:r w:rsidRPr="006227CB">
        <w:rPr>
          <w:b w:val="0"/>
          <w:sz w:val="24"/>
          <w:szCs w:val="24"/>
          <w:lang w:val="en-US"/>
        </w:rPr>
        <w:t>IY</w:t>
      </w:r>
      <w:r w:rsidRPr="006227CB">
        <w:rPr>
          <w:b w:val="0"/>
          <w:sz w:val="24"/>
          <w:szCs w:val="24"/>
        </w:rPr>
        <w:t xml:space="preserve">. Не требуется официальное опубликование (обнародование) порядка учета предложений по настоящему Проекту </w:t>
      </w:r>
      <w:proofErr w:type="gramStart"/>
      <w:r w:rsidRPr="006227CB">
        <w:rPr>
          <w:b w:val="0"/>
          <w:sz w:val="24"/>
          <w:szCs w:val="24"/>
        </w:rPr>
        <w:t>решения ,</w:t>
      </w:r>
      <w:proofErr w:type="gramEnd"/>
      <w:r w:rsidRPr="006227CB">
        <w:rPr>
          <w:b w:val="0"/>
          <w:sz w:val="24"/>
          <w:szCs w:val="24"/>
        </w:rPr>
        <w:t xml:space="preserve"> а также порядка участия граждан в его обсуждении, так как  в Устав  муниципального района вносятся изменения в форме точного воспроизведения положений  федеральных законов в целях приведения данного Устава в соответствие с этими нормативными правовыми актами.</w:t>
      </w:r>
    </w:p>
    <w:p w:rsidR="00806C95" w:rsidRPr="006227CB" w:rsidRDefault="00806C95" w:rsidP="00806C95">
      <w:pPr>
        <w:pStyle w:val="a6"/>
        <w:jc w:val="left"/>
        <w:rPr>
          <w:rStyle w:val="a3"/>
          <w:rFonts w:eastAsia="Calibri"/>
          <w:b/>
          <w:bCs/>
          <w:sz w:val="24"/>
          <w:szCs w:val="24"/>
        </w:rPr>
      </w:pPr>
      <w:r w:rsidRPr="006227CB">
        <w:rPr>
          <w:b w:val="0"/>
          <w:sz w:val="24"/>
          <w:szCs w:val="24"/>
        </w:rPr>
        <w:tab/>
      </w:r>
      <w:r w:rsidRPr="006227CB">
        <w:rPr>
          <w:b w:val="0"/>
          <w:sz w:val="24"/>
          <w:szCs w:val="24"/>
          <w:lang w:val="en-US"/>
        </w:rPr>
        <w:t>Y</w:t>
      </w:r>
      <w:r w:rsidRPr="006227CB">
        <w:rPr>
          <w:b w:val="0"/>
          <w:sz w:val="24"/>
          <w:szCs w:val="24"/>
        </w:rPr>
        <w:t>. Внести на очередное заседание Собрания депутатов муниципального района настоящий Проект решения для его рассмотрения, но не ранее чем за 30 дней со дня опубликования Проекта решения.</w:t>
      </w:r>
    </w:p>
    <w:p w:rsidR="00806C95" w:rsidRPr="006227CB" w:rsidRDefault="00806C95" w:rsidP="00806C95">
      <w:pPr>
        <w:pStyle w:val="a6"/>
        <w:jc w:val="left"/>
        <w:rPr>
          <w:rStyle w:val="a3"/>
          <w:rFonts w:eastAsia="Calibri"/>
          <w:bCs/>
          <w:sz w:val="24"/>
          <w:szCs w:val="24"/>
        </w:rPr>
      </w:pPr>
    </w:p>
    <w:p w:rsidR="00806C95" w:rsidRPr="006227CB" w:rsidRDefault="00806C95" w:rsidP="00806C95">
      <w:pPr>
        <w:pStyle w:val="a6"/>
        <w:jc w:val="left"/>
        <w:rPr>
          <w:rStyle w:val="a3"/>
          <w:rFonts w:eastAsia="Calibri"/>
          <w:b/>
          <w:bCs/>
          <w:sz w:val="24"/>
          <w:szCs w:val="24"/>
        </w:rPr>
      </w:pPr>
      <w:r w:rsidRPr="006227CB">
        <w:rPr>
          <w:rStyle w:val="a3"/>
          <w:rFonts w:eastAsia="Calibri"/>
          <w:b/>
          <w:bCs/>
          <w:sz w:val="24"/>
          <w:szCs w:val="24"/>
        </w:rPr>
        <w:t xml:space="preserve"> Председатель Собрания депутатов</w:t>
      </w:r>
      <w:r w:rsidRPr="006227CB">
        <w:rPr>
          <w:rStyle w:val="a3"/>
          <w:rFonts w:eastAsia="Calibri"/>
          <w:b/>
          <w:bCs/>
          <w:sz w:val="24"/>
          <w:szCs w:val="24"/>
        </w:rPr>
        <w:tab/>
      </w:r>
      <w:r w:rsidRPr="006227CB">
        <w:rPr>
          <w:rStyle w:val="a3"/>
          <w:rFonts w:eastAsia="Calibri"/>
          <w:b/>
          <w:bCs/>
          <w:sz w:val="24"/>
          <w:szCs w:val="24"/>
        </w:rPr>
        <w:tab/>
      </w:r>
      <w:r w:rsidRPr="006227CB">
        <w:rPr>
          <w:rStyle w:val="a3"/>
          <w:rFonts w:eastAsia="Calibri"/>
          <w:b/>
          <w:bCs/>
          <w:sz w:val="24"/>
          <w:szCs w:val="24"/>
        </w:rPr>
        <w:tab/>
      </w:r>
      <w:r w:rsidRPr="006227CB">
        <w:rPr>
          <w:rStyle w:val="a3"/>
          <w:rFonts w:eastAsia="Calibri"/>
          <w:b/>
          <w:bCs/>
          <w:sz w:val="24"/>
          <w:szCs w:val="24"/>
        </w:rPr>
        <w:tab/>
      </w:r>
      <w:r w:rsidRPr="006227CB">
        <w:rPr>
          <w:rStyle w:val="a3"/>
          <w:rFonts w:eastAsia="Calibri"/>
          <w:b/>
          <w:bCs/>
          <w:sz w:val="24"/>
          <w:szCs w:val="24"/>
        </w:rPr>
        <w:tab/>
      </w:r>
      <w:r w:rsidRPr="006227CB">
        <w:rPr>
          <w:rStyle w:val="a3"/>
          <w:rFonts w:eastAsia="Calibri"/>
          <w:b/>
          <w:bCs/>
          <w:sz w:val="24"/>
          <w:szCs w:val="24"/>
        </w:rPr>
        <w:tab/>
      </w:r>
      <w:r w:rsidRPr="006227CB">
        <w:rPr>
          <w:rStyle w:val="a3"/>
          <w:rFonts w:eastAsia="Calibri"/>
          <w:b/>
          <w:bCs/>
          <w:sz w:val="24"/>
          <w:szCs w:val="24"/>
        </w:rPr>
        <w:tab/>
        <w:t xml:space="preserve">   муниципального района                                                        </w:t>
      </w:r>
      <w:r w:rsidRPr="006227CB">
        <w:rPr>
          <w:rStyle w:val="a3"/>
          <w:rFonts w:eastAsia="Calibri"/>
          <w:b/>
          <w:bCs/>
          <w:sz w:val="24"/>
          <w:szCs w:val="24"/>
        </w:rPr>
        <w:tab/>
      </w:r>
      <w:proofErr w:type="spellStart"/>
      <w:r w:rsidRPr="006227CB">
        <w:rPr>
          <w:rStyle w:val="a3"/>
          <w:rFonts w:eastAsia="Calibri"/>
          <w:b/>
          <w:bCs/>
          <w:sz w:val="24"/>
          <w:szCs w:val="24"/>
        </w:rPr>
        <w:t>А.А.Акмурзаев</w:t>
      </w:r>
      <w:proofErr w:type="spellEnd"/>
      <w:r w:rsidRPr="006227CB">
        <w:rPr>
          <w:rStyle w:val="a3"/>
          <w:rFonts w:eastAsia="Calibri"/>
          <w:b/>
          <w:bCs/>
          <w:sz w:val="24"/>
          <w:szCs w:val="24"/>
        </w:rPr>
        <w:t xml:space="preserve"> </w:t>
      </w:r>
    </w:p>
    <w:p w:rsidR="00806C95" w:rsidRPr="00854749" w:rsidRDefault="00806C95" w:rsidP="00806C95">
      <w:pPr>
        <w:pStyle w:val="a6"/>
        <w:jc w:val="left"/>
        <w:rPr>
          <w:sz w:val="24"/>
          <w:szCs w:val="24"/>
        </w:rPr>
      </w:pPr>
      <w:r w:rsidRPr="006227CB">
        <w:rPr>
          <w:sz w:val="24"/>
          <w:szCs w:val="24"/>
        </w:rPr>
        <w:t xml:space="preserve"> Глава муниципального района                                           Э.Г. </w:t>
      </w:r>
      <w:proofErr w:type="spellStart"/>
      <w:r w:rsidRPr="006227CB">
        <w:rPr>
          <w:sz w:val="24"/>
          <w:szCs w:val="24"/>
        </w:rPr>
        <w:t>Карагишиев</w:t>
      </w:r>
      <w:proofErr w:type="spellEnd"/>
      <w:r w:rsidRPr="006227CB">
        <w:rPr>
          <w:sz w:val="24"/>
          <w:szCs w:val="24"/>
        </w:rPr>
        <w:t xml:space="preserve"> </w:t>
      </w:r>
    </w:p>
    <w:p w:rsidR="00870F4C" w:rsidRDefault="00870F4C">
      <w:bookmarkStart w:id="0" w:name="_GoBack"/>
      <w:bookmarkEnd w:id="0"/>
    </w:p>
    <w:sectPr w:rsidR="00870F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C95"/>
    <w:rsid w:val="00001B1F"/>
    <w:rsid w:val="000055A8"/>
    <w:rsid w:val="00005B94"/>
    <w:rsid w:val="000135BB"/>
    <w:rsid w:val="00014046"/>
    <w:rsid w:val="00016845"/>
    <w:rsid w:val="00017916"/>
    <w:rsid w:val="000206EE"/>
    <w:rsid w:val="00021679"/>
    <w:rsid w:val="00024701"/>
    <w:rsid w:val="0002524C"/>
    <w:rsid w:val="000273DB"/>
    <w:rsid w:val="00035F31"/>
    <w:rsid w:val="00037A42"/>
    <w:rsid w:val="00042E6A"/>
    <w:rsid w:val="00045557"/>
    <w:rsid w:val="000474D8"/>
    <w:rsid w:val="00051536"/>
    <w:rsid w:val="00057F85"/>
    <w:rsid w:val="000606AB"/>
    <w:rsid w:val="00063522"/>
    <w:rsid w:val="00064E4D"/>
    <w:rsid w:val="00065C48"/>
    <w:rsid w:val="00065C7B"/>
    <w:rsid w:val="00066F5B"/>
    <w:rsid w:val="00070ED6"/>
    <w:rsid w:val="000725AD"/>
    <w:rsid w:val="0007407C"/>
    <w:rsid w:val="00077737"/>
    <w:rsid w:val="00077DAE"/>
    <w:rsid w:val="0008495B"/>
    <w:rsid w:val="00092B17"/>
    <w:rsid w:val="00094251"/>
    <w:rsid w:val="00094920"/>
    <w:rsid w:val="0009580F"/>
    <w:rsid w:val="00095999"/>
    <w:rsid w:val="00096F49"/>
    <w:rsid w:val="00097DC1"/>
    <w:rsid w:val="000A0324"/>
    <w:rsid w:val="000A0766"/>
    <w:rsid w:val="000A6AE1"/>
    <w:rsid w:val="000A7521"/>
    <w:rsid w:val="000B17DA"/>
    <w:rsid w:val="000B6B11"/>
    <w:rsid w:val="000B7DED"/>
    <w:rsid w:val="000C2275"/>
    <w:rsid w:val="000C2ADC"/>
    <w:rsid w:val="000C7C5D"/>
    <w:rsid w:val="000D11EE"/>
    <w:rsid w:val="000D3ABE"/>
    <w:rsid w:val="000D4F11"/>
    <w:rsid w:val="000D6490"/>
    <w:rsid w:val="000E10BA"/>
    <w:rsid w:val="000E1296"/>
    <w:rsid w:val="000E2101"/>
    <w:rsid w:val="000E2AE2"/>
    <w:rsid w:val="000E305C"/>
    <w:rsid w:val="000F0B27"/>
    <w:rsid w:val="000F21A6"/>
    <w:rsid w:val="000F31F8"/>
    <w:rsid w:val="000F40B4"/>
    <w:rsid w:val="000F4F2D"/>
    <w:rsid w:val="000F6232"/>
    <w:rsid w:val="000F6EEF"/>
    <w:rsid w:val="00100CD8"/>
    <w:rsid w:val="0010150C"/>
    <w:rsid w:val="0010221A"/>
    <w:rsid w:val="00104189"/>
    <w:rsid w:val="001041DA"/>
    <w:rsid w:val="001044CF"/>
    <w:rsid w:val="00110643"/>
    <w:rsid w:val="00112665"/>
    <w:rsid w:val="00112C5B"/>
    <w:rsid w:val="001130EF"/>
    <w:rsid w:val="00115100"/>
    <w:rsid w:val="00121886"/>
    <w:rsid w:val="00121F56"/>
    <w:rsid w:val="00123B79"/>
    <w:rsid w:val="001262C1"/>
    <w:rsid w:val="00127FED"/>
    <w:rsid w:val="00130910"/>
    <w:rsid w:val="001324EA"/>
    <w:rsid w:val="00135F8E"/>
    <w:rsid w:val="00136CAB"/>
    <w:rsid w:val="00140E12"/>
    <w:rsid w:val="00141DB3"/>
    <w:rsid w:val="001426D1"/>
    <w:rsid w:val="001436F3"/>
    <w:rsid w:val="0014596E"/>
    <w:rsid w:val="001534E1"/>
    <w:rsid w:val="0015684F"/>
    <w:rsid w:val="001573EA"/>
    <w:rsid w:val="00160BD0"/>
    <w:rsid w:val="00161606"/>
    <w:rsid w:val="0016540B"/>
    <w:rsid w:val="001662E6"/>
    <w:rsid w:val="00172B5C"/>
    <w:rsid w:val="001732DC"/>
    <w:rsid w:val="001777E3"/>
    <w:rsid w:val="00180D89"/>
    <w:rsid w:val="00181CB7"/>
    <w:rsid w:val="001841E0"/>
    <w:rsid w:val="00186C60"/>
    <w:rsid w:val="00191E2B"/>
    <w:rsid w:val="001A05DF"/>
    <w:rsid w:val="001A06A5"/>
    <w:rsid w:val="001A1961"/>
    <w:rsid w:val="001A1F74"/>
    <w:rsid w:val="001A2224"/>
    <w:rsid w:val="001A4283"/>
    <w:rsid w:val="001A4B26"/>
    <w:rsid w:val="001B3570"/>
    <w:rsid w:val="001B4FF1"/>
    <w:rsid w:val="001B7AF8"/>
    <w:rsid w:val="001C02F6"/>
    <w:rsid w:val="001C0BC2"/>
    <w:rsid w:val="001C411C"/>
    <w:rsid w:val="001D1A44"/>
    <w:rsid w:val="001D3FFC"/>
    <w:rsid w:val="001D43A3"/>
    <w:rsid w:val="001D7835"/>
    <w:rsid w:val="001E2A7B"/>
    <w:rsid w:val="001E46F9"/>
    <w:rsid w:val="001E64BF"/>
    <w:rsid w:val="001E795F"/>
    <w:rsid w:val="001E7B09"/>
    <w:rsid w:val="001F089A"/>
    <w:rsid w:val="001F172A"/>
    <w:rsid w:val="001F4243"/>
    <w:rsid w:val="001F6D8D"/>
    <w:rsid w:val="00200BF3"/>
    <w:rsid w:val="00201DBF"/>
    <w:rsid w:val="00201F84"/>
    <w:rsid w:val="0020409B"/>
    <w:rsid w:val="00210767"/>
    <w:rsid w:val="00210CE5"/>
    <w:rsid w:val="002123FB"/>
    <w:rsid w:val="00214901"/>
    <w:rsid w:val="00214C69"/>
    <w:rsid w:val="00221434"/>
    <w:rsid w:val="00224459"/>
    <w:rsid w:val="00224988"/>
    <w:rsid w:val="00230EB2"/>
    <w:rsid w:val="00233709"/>
    <w:rsid w:val="002362B1"/>
    <w:rsid w:val="0023642F"/>
    <w:rsid w:val="0023644A"/>
    <w:rsid w:val="00236509"/>
    <w:rsid w:val="00237002"/>
    <w:rsid w:val="002371E0"/>
    <w:rsid w:val="0024106B"/>
    <w:rsid w:val="00242E65"/>
    <w:rsid w:val="0024585A"/>
    <w:rsid w:val="00245B34"/>
    <w:rsid w:val="00247232"/>
    <w:rsid w:val="00250D04"/>
    <w:rsid w:val="00250E58"/>
    <w:rsid w:val="002512A6"/>
    <w:rsid w:val="00253B4E"/>
    <w:rsid w:val="002559A9"/>
    <w:rsid w:val="002570C1"/>
    <w:rsid w:val="00257AB8"/>
    <w:rsid w:val="00261174"/>
    <w:rsid w:val="00261E06"/>
    <w:rsid w:val="00262962"/>
    <w:rsid w:val="00264718"/>
    <w:rsid w:val="00271733"/>
    <w:rsid w:val="002747E3"/>
    <w:rsid w:val="00276DEB"/>
    <w:rsid w:val="0028028C"/>
    <w:rsid w:val="00281829"/>
    <w:rsid w:val="00281FE8"/>
    <w:rsid w:val="002822DC"/>
    <w:rsid w:val="0028422B"/>
    <w:rsid w:val="002842D6"/>
    <w:rsid w:val="00285FB1"/>
    <w:rsid w:val="0029102A"/>
    <w:rsid w:val="00296145"/>
    <w:rsid w:val="002A6B76"/>
    <w:rsid w:val="002A7D4D"/>
    <w:rsid w:val="002B29E5"/>
    <w:rsid w:val="002B49FB"/>
    <w:rsid w:val="002B566F"/>
    <w:rsid w:val="002B7814"/>
    <w:rsid w:val="002C0977"/>
    <w:rsid w:val="002C4705"/>
    <w:rsid w:val="002C4CD4"/>
    <w:rsid w:val="002C6126"/>
    <w:rsid w:val="002D003D"/>
    <w:rsid w:val="002D2B0D"/>
    <w:rsid w:val="002D4BFF"/>
    <w:rsid w:val="002D4F6C"/>
    <w:rsid w:val="002D6467"/>
    <w:rsid w:val="002E1B0C"/>
    <w:rsid w:val="002E2CFC"/>
    <w:rsid w:val="002E3EF3"/>
    <w:rsid w:val="002E3FD3"/>
    <w:rsid w:val="002E4656"/>
    <w:rsid w:val="002E5CCD"/>
    <w:rsid w:val="002E6857"/>
    <w:rsid w:val="002E6EA4"/>
    <w:rsid w:val="002E7F22"/>
    <w:rsid w:val="002F3259"/>
    <w:rsid w:val="002F3BE5"/>
    <w:rsid w:val="002F513C"/>
    <w:rsid w:val="002F5F0C"/>
    <w:rsid w:val="002F71C1"/>
    <w:rsid w:val="00300B45"/>
    <w:rsid w:val="0030642A"/>
    <w:rsid w:val="003068B6"/>
    <w:rsid w:val="0030724B"/>
    <w:rsid w:val="00307E2E"/>
    <w:rsid w:val="003136A4"/>
    <w:rsid w:val="003161A0"/>
    <w:rsid w:val="00316417"/>
    <w:rsid w:val="003165DC"/>
    <w:rsid w:val="00317BC1"/>
    <w:rsid w:val="0032405E"/>
    <w:rsid w:val="003249BC"/>
    <w:rsid w:val="0032626B"/>
    <w:rsid w:val="00331E66"/>
    <w:rsid w:val="00333415"/>
    <w:rsid w:val="00335A4F"/>
    <w:rsid w:val="00336B43"/>
    <w:rsid w:val="003377DA"/>
    <w:rsid w:val="00337E61"/>
    <w:rsid w:val="00340F46"/>
    <w:rsid w:val="00354138"/>
    <w:rsid w:val="0035789E"/>
    <w:rsid w:val="00357A68"/>
    <w:rsid w:val="003606AD"/>
    <w:rsid w:val="00360CB2"/>
    <w:rsid w:val="00363289"/>
    <w:rsid w:val="00363874"/>
    <w:rsid w:val="00373726"/>
    <w:rsid w:val="00376228"/>
    <w:rsid w:val="00377C20"/>
    <w:rsid w:val="00381D95"/>
    <w:rsid w:val="00384D13"/>
    <w:rsid w:val="00385597"/>
    <w:rsid w:val="00392ABC"/>
    <w:rsid w:val="00393C7F"/>
    <w:rsid w:val="0039434A"/>
    <w:rsid w:val="00395A10"/>
    <w:rsid w:val="003963F8"/>
    <w:rsid w:val="003A2949"/>
    <w:rsid w:val="003A7B9D"/>
    <w:rsid w:val="003B4776"/>
    <w:rsid w:val="003B6289"/>
    <w:rsid w:val="003C13C2"/>
    <w:rsid w:val="003C58E1"/>
    <w:rsid w:val="003C5A9D"/>
    <w:rsid w:val="003D5C7D"/>
    <w:rsid w:val="003D625C"/>
    <w:rsid w:val="003D629E"/>
    <w:rsid w:val="003D6D29"/>
    <w:rsid w:val="003D7146"/>
    <w:rsid w:val="003E38B1"/>
    <w:rsid w:val="003E5F75"/>
    <w:rsid w:val="003E7624"/>
    <w:rsid w:val="003F140A"/>
    <w:rsid w:val="003F173C"/>
    <w:rsid w:val="003F60B2"/>
    <w:rsid w:val="003F6F7D"/>
    <w:rsid w:val="00400DAB"/>
    <w:rsid w:val="004056AA"/>
    <w:rsid w:val="004067E1"/>
    <w:rsid w:val="00406C4F"/>
    <w:rsid w:val="0040775E"/>
    <w:rsid w:val="004103E6"/>
    <w:rsid w:val="004111EC"/>
    <w:rsid w:val="00411760"/>
    <w:rsid w:val="00411E9B"/>
    <w:rsid w:val="00414ED0"/>
    <w:rsid w:val="00416265"/>
    <w:rsid w:val="004225C5"/>
    <w:rsid w:val="00423B2C"/>
    <w:rsid w:val="0042554E"/>
    <w:rsid w:val="00427955"/>
    <w:rsid w:val="00430906"/>
    <w:rsid w:val="004344E0"/>
    <w:rsid w:val="004363F3"/>
    <w:rsid w:val="00440A5B"/>
    <w:rsid w:val="00443956"/>
    <w:rsid w:val="004464D2"/>
    <w:rsid w:val="004501C8"/>
    <w:rsid w:val="00450EBE"/>
    <w:rsid w:val="00453CE1"/>
    <w:rsid w:val="004547C2"/>
    <w:rsid w:val="00455543"/>
    <w:rsid w:val="00464161"/>
    <w:rsid w:val="00466F80"/>
    <w:rsid w:val="00470ED1"/>
    <w:rsid w:val="00471727"/>
    <w:rsid w:val="00471913"/>
    <w:rsid w:val="00473EC6"/>
    <w:rsid w:val="00474B7C"/>
    <w:rsid w:val="004815C4"/>
    <w:rsid w:val="004816B7"/>
    <w:rsid w:val="00483370"/>
    <w:rsid w:val="00484F6C"/>
    <w:rsid w:val="0048641E"/>
    <w:rsid w:val="00487057"/>
    <w:rsid w:val="00490FF2"/>
    <w:rsid w:val="00493C88"/>
    <w:rsid w:val="004941F9"/>
    <w:rsid w:val="00494F66"/>
    <w:rsid w:val="00497F1A"/>
    <w:rsid w:val="004A2B34"/>
    <w:rsid w:val="004A3C99"/>
    <w:rsid w:val="004A484A"/>
    <w:rsid w:val="004B0109"/>
    <w:rsid w:val="004B10E3"/>
    <w:rsid w:val="004B1263"/>
    <w:rsid w:val="004B1928"/>
    <w:rsid w:val="004B1D96"/>
    <w:rsid w:val="004B1F7F"/>
    <w:rsid w:val="004B2C85"/>
    <w:rsid w:val="004B3136"/>
    <w:rsid w:val="004C4B84"/>
    <w:rsid w:val="004C543A"/>
    <w:rsid w:val="004C5E07"/>
    <w:rsid w:val="004D4C54"/>
    <w:rsid w:val="004D516E"/>
    <w:rsid w:val="004E6F5A"/>
    <w:rsid w:val="004F1207"/>
    <w:rsid w:val="004F221B"/>
    <w:rsid w:val="004F6852"/>
    <w:rsid w:val="004F6C4D"/>
    <w:rsid w:val="005030AE"/>
    <w:rsid w:val="005105FB"/>
    <w:rsid w:val="00510666"/>
    <w:rsid w:val="005113F0"/>
    <w:rsid w:val="005140D0"/>
    <w:rsid w:val="00516C51"/>
    <w:rsid w:val="0052331D"/>
    <w:rsid w:val="00526D94"/>
    <w:rsid w:val="005275D9"/>
    <w:rsid w:val="005276ED"/>
    <w:rsid w:val="00527848"/>
    <w:rsid w:val="00534C00"/>
    <w:rsid w:val="005435DB"/>
    <w:rsid w:val="005436C1"/>
    <w:rsid w:val="00544919"/>
    <w:rsid w:val="0054697A"/>
    <w:rsid w:val="005504C9"/>
    <w:rsid w:val="00555968"/>
    <w:rsid w:val="00555FAD"/>
    <w:rsid w:val="0055724F"/>
    <w:rsid w:val="005655DF"/>
    <w:rsid w:val="00567BD5"/>
    <w:rsid w:val="00571625"/>
    <w:rsid w:val="00572399"/>
    <w:rsid w:val="00572C33"/>
    <w:rsid w:val="005739B5"/>
    <w:rsid w:val="0057483F"/>
    <w:rsid w:val="0057679B"/>
    <w:rsid w:val="005767E4"/>
    <w:rsid w:val="00576E0F"/>
    <w:rsid w:val="00577F89"/>
    <w:rsid w:val="00584561"/>
    <w:rsid w:val="00584AF1"/>
    <w:rsid w:val="0058691C"/>
    <w:rsid w:val="00593D02"/>
    <w:rsid w:val="005A281F"/>
    <w:rsid w:val="005A4D3D"/>
    <w:rsid w:val="005A702B"/>
    <w:rsid w:val="005A75DE"/>
    <w:rsid w:val="005B1AB3"/>
    <w:rsid w:val="005B1C35"/>
    <w:rsid w:val="005B3EC5"/>
    <w:rsid w:val="005B512F"/>
    <w:rsid w:val="005B534A"/>
    <w:rsid w:val="005B6075"/>
    <w:rsid w:val="005C0CAF"/>
    <w:rsid w:val="005C32A8"/>
    <w:rsid w:val="005C3A5E"/>
    <w:rsid w:val="005C59C5"/>
    <w:rsid w:val="005C6B0A"/>
    <w:rsid w:val="005C7B50"/>
    <w:rsid w:val="005D2132"/>
    <w:rsid w:val="005D247C"/>
    <w:rsid w:val="005D36D9"/>
    <w:rsid w:val="005D3B8A"/>
    <w:rsid w:val="005D4365"/>
    <w:rsid w:val="005D7263"/>
    <w:rsid w:val="005E10F2"/>
    <w:rsid w:val="005E3169"/>
    <w:rsid w:val="005E7CB4"/>
    <w:rsid w:val="005F28E1"/>
    <w:rsid w:val="005F2B26"/>
    <w:rsid w:val="005F3431"/>
    <w:rsid w:val="005F6BC7"/>
    <w:rsid w:val="005F7EB6"/>
    <w:rsid w:val="00604C66"/>
    <w:rsid w:val="00606BAA"/>
    <w:rsid w:val="00611265"/>
    <w:rsid w:val="00611740"/>
    <w:rsid w:val="00616AB2"/>
    <w:rsid w:val="00616E95"/>
    <w:rsid w:val="00617442"/>
    <w:rsid w:val="006203F8"/>
    <w:rsid w:val="006214D4"/>
    <w:rsid w:val="00626074"/>
    <w:rsid w:val="0062698A"/>
    <w:rsid w:val="006272E2"/>
    <w:rsid w:val="006278EB"/>
    <w:rsid w:val="00627913"/>
    <w:rsid w:val="00630B10"/>
    <w:rsid w:val="00632897"/>
    <w:rsid w:val="00632B4A"/>
    <w:rsid w:val="0063391F"/>
    <w:rsid w:val="00640BC4"/>
    <w:rsid w:val="00641052"/>
    <w:rsid w:val="0064154C"/>
    <w:rsid w:val="00644421"/>
    <w:rsid w:val="00644564"/>
    <w:rsid w:val="00644DBC"/>
    <w:rsid w:val="00645B60"/>
    <w:rsid w:val="00646CC7"/>
    <w:rsid w:val="00650B08"/>
    <w:rsid w:val="0065357C"/>
    <w:rsid w:val="0065477B"/>
    <w:rsid w:val="00654ADB"/>
    <w:rsid w:val="0065573F"/>
    <w:rsid w:val="00655D7A"/>
    <w:rsid w:val="00667189"/>
    <w:rsid w:val="0066736D"/>
    <w:rsid w:val="006702C2"/>
    <w:rsid w:val="006708D6"/>
    <w:rsid w:val="00672BEE"/>
    <w:rsid w:val="0067382D"/>
    <w:rsid w:val="00674DF3"/>
    <w:rsid w:val="00675005"/>
    <w:rsid w:val="0067540B"/>
    <w:rsid w:val="00680540"/>
    <w:rsid w:val="0068084D"/>
    <w:rsid w:val="006841EC"/>
    <w:rsid w:val="00690EE1"/>
    <w:rsid w:val="00691323"/>
    <w:rsid w:val="006913DD"/>
    <w:rsid w:val="006914C6"/>
    <w:rsid w:val="006944CA"/>
    <w:rsid w:val="006A0C68"/>
    <w:rsid w:val="006A3AF4"/>
    <w:rsid w:val="006A58B3"/>
    <w:rsid w:val="006B16A5"/>
    <w:rsid w:val="006B2746"/>
    <w:rsid w:val="006B56D6"/>
    <w:rsid w:val="006C30AF"/>
    <w:rsid w:val="006C6163"/>
    <w:rsid w:val="006C67C1"/>
    <w:rsid w:val="006C7554"/>
    <w:rsid w:val="006D2312"/>
    <w:rsid w:val="006D4A0E"/>
    <w:rsid w:val="006E0E72"/>
    <w:rsid w:val="006E70F2"/>
    <w:rsid w:val="006E79A4"/>
    <w:rsid w:val="006F30C4"/>
    <w:rsid w:val="00701113"/>
    <w:rsid w:val="00702AD0"/>
    <w:rsid w:val="007038C7"/>
    <w:rsid w:val="00704287"/>
    <w:rsid w:val="0070585E"/>
    <w:rsid w:val="00711897"/>
    <w:rsid w:val="007121A3"/>
    <w:rsid w:val="007167EF"/>
    <w:rsid w:val="00722FAA"/>
    <w:rsid w:val="00730683"/>
    <w:rsid w:val="007358DB"/>
    <w:rsid w:val="007370DF"/>
    <w:rsid w:val="00745F2A"/>
    <w:rsid w:val="007465F7"/>
    <w:rsid w:val="00747D10"/>
    <w:rsid w:val="0075376D"/>
    <w:rsid w:val="00754370"/>
    <w:rsid w:val="00754854"/>
    <w:rsid w:val="00761AAD"/>
    <w:rsid w:val="00762221"/>
    <w:rsid w:val="007717DF"/>
    <w:rsid w:val="00773574"/>
    <w:rsid w:val="00773EA1"/>
    <w:rsid w:val="00774202"/>
    <w:rsid w:val="00775E76"/>
    <w:rsid w:val="00787990"/>
    <w:rsid w:val="00790504"/>
    <w:rsid w:val="00792A3A"/>
    <w:rsid w:val="0079379F"/>
    <w:rsid w:val="00794EEF"/>
    <w:rsid w:val="00797501"/>
    <w:rsid w:val="00797F01"/>
    <w:rsid w:val="007A04CA"/>
    <w:rsid w:val="007A4385"/>
    <w:rsid w:val="007A61B6"/>
    <w:rsid w:val="007A6E22"/>
    <w:rsid w:val="007A703D"/>
    <w:rsid w:val="007B5615"/>
    <w:rsid w:val="007B7197"/>
    <w:rsid w:val="007B7942"/>
    <w:rsid w:val="007B7EAE"/>
    <w:rsid w:val="007C0A67"/>
    <w:rsid w:val="007C128A"/>
    <w:rsid w:val="007C1BA8"/>
    <w:rsid w:val="007C5199"/>
    <w:rsid w:val="007C7834"/>
    <w:rsid w:val="007C78D3"/>
    <w:rsid w:val="007C7AF7"/>
    <w:rsid w:val="007D4C91"/>
    <w:rsid w:val="007D62A1"/>
    <w:rsid w:val="007E0F7B"/>
    <w:rsid w:val="007E306D"/>
    <w:rsid w:val="007E7019"/>
    <w:rsid w:val="007F7876"/>
    <w:rsid w:val="00806C95"/>
    <w:rsid w:val="008109CB"/>
    <w:rsid w:val="00812BFC"/>
    <w:rsid w:val="00814465"/>
    <w:rsid w:val="00816C96"/>
    <w:rsid w:val="0082090A"/>
    <w:rsid w:val="00821229"/>
    <w:rsid w:val="008212CB"/>
    <w:rsid w:val="00821C6E"/>
    <w:rsid w:val="00823A60"/>
    <w:rsid w:val="008257AA"/>
    <w:rsid w:val="00825931"/>
    <w:rsid w:val="00825D1C"/>
    <w:rsid w:val="00826AC5"/>
    <w:rsid w:val="0083280B"/>
    <w:rsid w:val="0083291E"/>
    <w:rsid w:val="00843C02"/>
    <w:rsid w:val="00845D3E"/>
    <w:rsid w:val="00846E37"/>
    <w:rsid w:val="008511ED"/>
    <w:rsid w:val="008559BA"/>
    <w:rsid w:val="00857247"/>
    <w:rsid w:val="00857560"/>
    <w:rsid w:val="00857BF2"/>
    <w:rsid w:val="008628AF"/>
    <w:rsid w:val="0086293E"/>
    <w:rsid w:val="0086388F"/>
    <w:rsid w:val="00864471"/>
    <w:rsid w:val="00870F4C"/>
    <w:rsid w:val="00872B01"/>
    <w:rsid w:val="008805BC"/>
    <w:rsid w:val="008806FA"/>
    <w:rsid w:val="00881685"/>
    <w:rsid w:val="00881855"/>
    <w:rsid w:val="00885BFD"/>
    <w:rsid w:val="008905E3"/>
    <w:rsid w:val="00890966"/>
    <w:rsid w:val="00891DE8"/>
    <w:rsid w:val="0089454E"/>
    <w:rsid w:val="00896146"/>
    <w:rsid w:val="008966AB"/>
    <w:rsid w:val="008A07F7"/>
    <w:rsid w:val="008A0B46"/>
    <w:rsid w:val="008A2D27"/>
    <w:rsid w:val="008A3DBB"/>
    <w:rsid w:val="008A4AF3"/>
    <w:rsid w:val="008B0F65"/>
    <w:rsid w:val="008B1814"/>
    <w:rsid w:val="008B430F"/>
    <w:rsid w:val="008B5F26"/>
    <w:rsid w:val="008B73DA"/>
    <w:rsid w:val="008B7A35"/>
    <w:rsid w:val="008C255E"/>
    <w:rsid w:val="008C333B"/>
    <w:rsid w:val="008C368F"/>
    <w:rsid w:val="008C383B"/>
    <w:rsid w:val="008C6FAC"/>
    <w:rsid w:val="008D1D0B"/>
    <w:rsid w:val="008D4750"/>
    <w:rsid w:val="008D53F1"/>
    <w:rsid w:val="008D652E"/>
    <w:rsid w:val="008E30A8"/>
    <w:rsid w:val="008E61C0"/>
    <w:rsid w:val="008F223E"/>
    <w:rsid w:val="008F265A"/>
    <w:rsid w:val="008F26B6"/>
    <w:rsid w:val="008F5FBB"/>
    <w:rsid w:val="00900471"/>
    <w:rsid w:val="00906320"/>
    <w:rsid w:val="00910919"/>
    <w:rsid w:val="00913364"/>
    <w:rsid w:val="0091670C"/>
    <w:rsid w:val="00917E41"/>
    <w:rsid w:val="0092277F"/>
    <w:rsid w:val="00925AB4"/>
    <w:rsid w:val="00927EDE"/>
    <w:rsid w:val="009310C6"/>
    <w:rsid w:val="00931F2C"/>
    <w:rsid w:val="0093487C"/>
    <w:rsid w:val="009355E8"/>
    <w:rsid w:val="009357F5"/>
    <w:rsid w:val="009362D5"/>
    <w:rsid w:val="0093686B"/>
    <w:rsid w:val="00941094"/>
    <w:rsid w:val="00941A7B"/>
    <w:rsid w:val="00950494"/>
    <w:rsid w:val="00957D6B"/>
    <w:rsid w:val="00961A1B"/>
    <w:rsid w:val="00961E70"/>
    <w:rsid w:val="0096594D"/>
    <w:rsid w:val="009670BE"/>
    <w:rsid w:val="00967CB6"/>
    <w:rsid w:val="00972598"/>
    <w:rsid w:val="009752EC"/>
    <w:rsid w:val="00975CBF"/>
    <w:rsid w:val="009765B0"/>
    <w:rsid w:val="00977AE6"/>
    <w:rsid w:val="00981513"/>
    <w:rsid w:val="00981B28"/>
    <w:rsid w:val="0098318C"/>
    <w:rsid w:val="00987048"/>
    <w:rsid w:val="0099546F"/>
    <w:rsid w:val="009958F3"/>
    <w:rsid w:val="009961BB"/>
    <w:rsid w:val="00996AFB"/>
    <w:rsid w:val="009A1EB3"/>
    <w:rsid w:val="009A7C88"/>
    <w:rsid w:val="009B029B"/>
    <w:rsid w:val="009B2FE8"/>
    <w:rsid w:val="009B3A97"/>
    <w:rsid w:val="009B6DDD"/>
    <w:rsid w:val="009C3507"/>
    <w:rsid w:val="009C56A1"/>
    <w:rsid w:val="009C6C5C"/>
    <w:rsid w:val="009D01D6"/>
    <w:rsid w:val="009D1E4E"/>
    <w:rsid w:val="009D5C52"/>
    <w:rsid w:val="009E0A12"/>
    <w:rsid w:val="009E3486"/>
    <w:rsid w:val="009E3BC4"/>
    <w:rsid w:val="009E44D6"/>
    <w:rsid w:val="009E467F"/>
    <w:rsid w:val="009E6B26"/>
    <w:rsid w:val="009E6E9A"/>
    <w:rsid w:val="009E741E"/>
    <w:rsid w:val="009E7C85"/>
    <w:rsid w:val="009F477E"/>
    <w:rsid w:val="00A0221D"/>
    <w:rsid w:val="00A03AAE"/>
    <w:rsid w:val="00A03C0A"/>
    <w:rsid w:val="00A04C43"/>
    <w:rsid w:val="00A05E06"/>
    <w:rsid w:val="00A066F2"/>
    <w:rsid w:val="00A06C17"/>
    <w:rsid w:val="00A07D21"/>
    <w:rsid w:val="00A108A9"/>
    <w:rsid w:val="00A12038"/>
    <w:rsid w:val="00A16687"/>
    <w:rsid w:val="00A2166A"/>
    <w:rsid w:val="00A3068C"/>
    <w:rsid w:val="00A31387"/>
    <w:rsid w:val="00A330C8"/>
    <w:rsid w:val="00A4068E"/>
    <w:rsid w:val="00A41754"/>
    <w:rsid w:val="00A43E94"/>
    <w:rsid w:val="00A4515E"/>
    <w:rsid w:val="00A51696"/>
    <w:rsid w:val="00A5254F"/>
    <w:rsid w:val="00A53279"/>
    <w:rsid w:val="00A538C1"/>
    <w:rsid w:val="00A54343"/>
    <w:rsid w:val="00A54ECB"/>
    <w:rsid w:val="00A57526"/>
    <w:rsid w:val="00A61E19"/>
    <w:rsid w:val="00A64EFB"/>
    <w:rsid w:val="00A731C2"/>
    <w:rsid w:val="00A756DE"/>
    <w:rsid w:val="00A80A2F"/>
    <w:rsid w:val="00A8233B"/>
    <w:rsid w:val="00A86184"/>
    <w:rsid w:val="00A9158E"/>
    <w:rsid w:val="00A92209"/>
    <w:rsid w:val="00A9224A"/>
    <w:rsid w:val="00A92B55"/>
    <w:rsid w:val="00A94B3A"/>
    <w:rsid w:val="00A954BF"/>
    <w:rsid w:val="00AA1382"/>
    <w:rsid w:val="00AA4BC5"/>
    <w:rsid w:val="00AA6C7E"/>
    <w:rsid w:val="00AB130F"/>
    <w:rsid w:val="00AB433F"/>
    <w:rsid w:val="00AB54A8"/>
    <w:rsid w:val="00AB5776"/>
    <w:rsid w:val="00AB62BC"/>
    <w:rsid w:val="00AC3047"/>
    <w:rsid w:val="00AD09AF"/>
    <w:rsid w:val="00AD28F4"/>
    <w:rsid w:val="00AD5282"/>
    <w:rsid w:val="00AD6AC2"/>
    <w:rsid w:val="00AD77B8"/>
    <w:rsid w:val="00AE1636"/>
    <w:rsid w:val="00AE3C64"/>
    <w:rsid w:val="00AE74BC"/>
    <w:rsid w:val="00AE763C"/>
    <w:rsid w:val="00AF360F"/>
    <w:rsid w:val="00B00C52"/>
    <w:rsid w:val="00B00C7A"/>
    <w:rsid w:val="00B00DE9"/>
    <w:rsid w:val="00B127F9"/>
    <w:rsid w:val="00B22777"/>
    <w:rsid w:val="00B319F4"/>
    <w:rsid w:val="00B32F40"/>
    <w:rsid w:val="00B35731"/>
    <w:rsid w:val="00B370EF"/>
    <w:rsid w:val="00B37447"/>
    <w:rsid w:val="00B4229F"/>
    <w:rsid w:val="00B424A1"/>
    <w:rsid w:val="00B500C2"/>
    <w:rsid w:val="00B54235"/>
    <w:rsid w:val="00B5478D"/>
    <w:rsid w:val="00B623C3"/>
    <w:rsid w:val="00B64607"/>
    <w:rsid w:val="00B64733"/>
    <w:rsid w:val="00B65BD4"/>
    <w:rsid w:val="00B6691C"/>
    <w:rsid w:val="00B708FE"/>
    <w:rsid w:val="00B748B6"/>
    <w:rsid w:val="00B76A20"/>
    <w:rsid w:val="00B84A97"/>
    <w:rsid w:val="00B90E25"/>
    <w:rsid w:val="00B91BB3"/>
    <w:rsid w:val="00B92B3D"/>
    <w:rsid w:val="00B9319E"/>
    <w:rsid w:val="00B979B9"/>
    <w:rsid w:val="00BA3C6A"/>
    <w:rsid w:val="00BA61D7"/>
    <w:rsid w:val="00BA6D36"/>
    <w:rsid w:val="00BA7431"/>
    <w:rsid w:val="00BB0BB0"/>
    <w:rsid w:val="00BB15E2"/>
    <w:rsid w:val="00BB17CC"/>
    <w:rsid w:val="00BB1D5C"/>
    <w:rsid w:val="00BB470B"/>
    <w:rsid w:val="00BC1814"/>
    <w:rsid w:val="00BD05D0"/>
    <w:rsid w:val="00BD1199"/>
    <w:rsid w:val="00BD2812"/>
    <w:rsid w:val="00BD411C"/>
    <w:rsid w:val="00BD5D8F"/>
    <w:rsid w:val="00BE1C17"/>
    <w:rsid w:val="00BE4DD6"/>
    <w:rsid w:val="00BF2435"/>
    <w:rsid w:val="00BF5FA2"/>
    <w:rsid w:val="00BF73E6"/>
    <w:rsid w:val="00C023DA"/>
    <w:rsid w:val="00C02E94"/>
    <w:rsid w:val="00C04B35"/>
    <w:rsid w:val="00C04D29"/>
    <w:rsid w:val="00C05DFA"/>
    <w:rsid w:val="00C17464"/>
    <w:rsid w:val="00C17C40"/>
    <w:rsid w:val="00C23F5D"/>
    <w:rsid w:val="00C27EEA"/>
    <w:rsid w:val="00C311BA"/>
    <w:rsid w:val="00C31259"/>
    <w:rsid w:val="00C313FF"/>
    <w:rsid w:val="00C3447D"/>
    <w:rsid w:val="00C374FB"/>
    <w:rsid w:val="00C4391D"/>
    <w:rsid w:val="00C55E9D"/>
    <w:rsid w:val="00C5756C"/>
    <w:rsid w:val="00C62B85"/>
    <w:rsid w:val="00C65F32"/>
    <w:rsid w:val="00C70510"/>
    <w:rsid w:val="00C7185A"/>
    <w:rsid w:val="00C7251C"/>
    <w:rsid w:val="00C72F89"/>
    <w:rsid w:val="00C73919"/>
    <w:rsid w:val="00C73943"/>
    <w:rsid w:val="00C74490"/>
    <w:rsid w:val="00C74B27"/>
    <w:rsid w:val="00C77136"/>
    <w:rsid w:val="00C80D62"/>
    <w:rsid w:val="00C82976"/>
    <w:rsid w:val="00C8381D"/>
    <w:rsid w:val="00C86243"/>
    <w:rsid w:val="00C86EC1"/>
    <w:rsid w:val="00C8748A"/>
    <w:rsid w:val="00C87F8F"/>
    <w:rsid w:val="00C87FDA"/>
    <w:rsid w:val="00C91D93"/>
    <w:rsid w:val="00C93445"/>
    <w:rsid w:val="00C9381D"/>
    <w:rsid w:val="00C94AED"/>
    <w:rsid w:val="00CA13DE"/>
    <w:rsid w:val="00CA34DC"/>
    <w:rsid w:val="00CA3A50"/>
    <w:rsid w:val="00CA719C"/>
    <w:rsid w:val="00CA7734"/>
    <w:rsid w:val="00CC0145"/>
    <w:rsid w:val="00CC3574"/>
    <w:rsid w:val="00CC5ED6"/>
    <w:rsid w:val="00CD03BF"/>
    <w:rsid w:val="00CD0E75"/>
    <w:rsid w:val="00CD33FB"/>
    <w:rsid w:val="00CD3806"/>
    <w:rsid w:val="00CD3D34"/>
    <w:rsid w:val="00CE0888"/>
    <w:rsid w:val="00CE51E9"/>
    <w:rsid w:val="00CF278C"/>
    <w:rsid w:val="00CF38AF"/>
    <w:rsid w:val="00CF4996"/>
    <w:rsid w:val="00D01498"/>
    <w:rsid w:val="00D018E2"/>
    <w:rsid w:val="00D0392B"/>
    <w:rsid w:val="00D07A06"/>
    <w:rsid w:val="00D151DD"/>
    <w:rsid w:val="00D25A42"/>
    <w:rsid w:val="00D27A63"/>
    <w:rsid w:val="00D31C1F"/>
    <w:rsid w:val="00D33A68"/>
    <w:rsid w:val="00D375D1"/>
    <w:rsid w:val="00D37779"/>
    <w:rsid w:val="00D4293D"/>
    <w:rsid w:val="00D50EE6"/>
    <w:rsid w:val="00D51097"/>
    <w:rsid w:val="00D51ED3"/>
    <w:rsid w:val="00D554DF"/>
    <w:rsid w:val="00D561B4"/>
    <w:rsid w:val="00D620DF"/>
    <w:rsid w:val="00D64DC8"/>
    <w:rsid w:val="00D65489"/>
    <w:rsid w:val="00D6717B"/>
    <w:rsid w:val="00D7141A"/>
    <w:rsid w:val="00D72A12"/>
    <w:rsid w:val="00D733F1"/>
    <w:rsid w:val="00D74828"/>
    <w:rsid w:val="00D804C8"/>
    <w:rsid w:val="00D8650A"/>
    <w:rsid w:val="00D91AF1"/>
    <w:rsid w:val="00D92732"/>
    <w:rsid w:val="00D95BCC"/>
    <w:rsid w:val="00DA3457"/>
    <w:rsid w:val="00DA6D2C"/>
    <w:rsid w:val="00DB07EC"/>
    <w:rsid w:val="00DB08F4"/>
    <w:rsid w:val="00DB5624"/>
    <w:rsid w:val="00DB763E"/>
    <w:rsid w:val="00DC0809"/>
    <w:rsid w:val="00DC2606"/>
    <w:rsid w:val="00DC42EF"/>
    <w:rsid w:val="00DC5AC1"/>
    <w:rsid w:val="00DC5C01"/>
    <w:rsid w:val="00DD0B88"/>
    <w:rsid w:val="00DD32B0"/>
    <w:rsid w:val="00DD4B0B"/>
    <w:rsid w:val="00DE25F9"/>
    <w:rsid w:val="00DE5085"/>
    <w:rsid w:val="00DE6645"/>
    <w:rsid w:val="00DF4C1D"/>
    <w:rsid w:val="00E0193F"/>
    <w:rsid w:val="00E0368D"/>
    <w:rsid w:val="00E05294"/>
    <w:rsid w:val="00E10FAC"/>
    <w:rsid w:val="00E1266C"/>
    <w:rsid w:val="00E21F9C"/>
    <w:rsid w:val="00E22A46"/>
    <w:rsid w:val="00E25728"/>
    <w:rsid w:val="00E32A09"/>
    <w:rsid w:val="00E33A5B"/>
    <w:rsid w:val="00E3544D"/>
    <w:rsid w:val="00E40287"/>
    <w:rsid w:val="00E412CE"/>
    <w:rsid w:val="00E426FC"/>
    <w:rsid w:val="00E43795"/>
    <w:rsid w:val="00E45453"/>
    <w:rsid w:val="00E50C53"/>
    <w:rsid w:val="00E50E90"/>
    <w:rsid w:val="00E62F73"/>
    <w:rsid w:val="00E63D2B"/>
    <w:rsid w:val="00E6697E"/>
    <w:rsid w:val="00E723E9"/>
    <w:rsid w:val="00E740A2"/>
    <w:rsid w:val="00E74447"/>
    <w:rsid w:val="00E7673C"/>
    <w:rsid w:val="00E77370"/>
    <w:rsid w:val="00E774F1"/>
    <w:rsid w:val="00E805D0"/>
    <w:rsid w:val="00E81C35"/>
    <w:rsid w:val="00E83881"/>
    <w:rsid w:val="00E83C06"/>
    <w:rsid w:val="00E84E31"/>
    <w:rsid w:val="00E87B29"/>
    <w:rsid w:val="00E950C4"/>
    <w:rsid w:val="00E953C1"/>
    <w:rsid w:val="00E96960"/>
    <w:rsid w:val="00E97CE3"/>
    <w:rsid w:val="00EA1CC9"/>
    <w:rsid w:val="00EA34A7"/>
    <w:rsid w:val="00EA392B"/>
    <w:rsid w:val="00EA3961"/>
    <w:rsid w:val="00EA4713"/>
    <w:rsid w:val="00EA6051"/>
    <w:rsid w:val="00EB0F71"/>
    <w:rsid w:val="00EB1044"/>
    <w:rsid w:val="00EB1D4E"/>
    <w:rsid w:val="00EB27A8"/>
    <w:rsid w:val="00EB2CAC"/>
    <w:rsid w:val="00EB31B1"/>
    <w:rsid w:val="00EB6ADF"/>
    <w:rsid w:val="00EB750A"/>
    <w:rsid w:val="00EB7D36"/>
    <w:rsid w:val="00EC12DA"/>
    <w:rsid w:val="00EC3ED7"/>
    <w:rsid w:val="00EC7C25"/>
    <w:rsid w:val="00ED05DC"/>
    <w:rsid w:val="00ED54E6"/>
    <w:rsid w:val="00ED6FC0"/>
    <w:rsid w:val="00EF7102"/>
    <w:rsid w:val="00F04741"/>
    <w:rsid w:val="00F0493D"/>
    <w:rsid w:val="00F05593"/>
    <w:rsid w:val="00F11045"/>
    <w:rsid w:val="00F12D3C"/>
    <w:rsid w:val="00F15CFD"/>
    <w:rsid w:val="00F1703E"/>
    <w:rsid w:val="00F20059"/>
    <w:rsid w:val="00F20C1B"/>
    <w:rsid w:val="00F20C79"/>
    <w:rsid w:val="00F2149A"/>
    <w:rsid w:val="00F21B69"/>
    <w:rsid w:val="00F2377C"/>
    <w:rsid w:val="00F25923"/>
    <w:rsid w:val="00F37F53"/>
    <w:rsid w:val="00F41524"/>
    <w:rsid w:val="00F41D59"/>
    <w:rsid w:val="00F4347C"/>
    <w:rsid w:val="00F51D04"/>
    <w:rsid w:val="00F5250D"/>
    <w:rsid w:val="00F54407"/>
    <w:rsid w:val="00F55443"/>
    <w:rsid w:val="00F56596"/>
    <w:rsid w:val="00F5779E"/>
    <w:rsid w:val="00F57B9F"/>
    <w:rsid w:val="00F6200D"/>
    <w:rsid w:val="00F631A7"/>
    <w:rsid w:val="00F63AA3"/>
    <w:rsid w:val="00F66519"/>
    <w:rsid w:val="00F66D3A"/>
    <w:rsid w:val="00F72DF1"/>
    <w:rsid w:val="00F75F65"/>
    <w:rsid w:val="00F768E9"/>
    <w:rsid w:val="00F76CC6"/>
    <w:rsid w:val="00F8111F"/>
    <w:rsid w:val="00F85514"/>
    <w:rsid w:val="00F857C6"/>
    <w:rsid w:val="00F85CEF"/>
    <w:rsid w:val="00F871E3"/>
    <w:rsid w:val="00F90F5F"/>
    <w:rsid w:val="00F915B8"/>
    <w:rsid w:val="00F931AD"/>
    <w:rsid w:val="00F93FB8"/>
    <w:rsid w:val="00F95017"/>
    <w:rsid w:val="00F969A5"/>
    <w:rsid w:val="00F96F3C"/>
    <w:rsid w:val="00FA23BC"/>
    <w:rsid w:val="00FA31B9"/>
    <w:rsid w:val="00FA3CC6"/>
    <w:rsid w:val="00FA4395"/>
    <w:rsid w:val="00FA448F"/>
    <w:rsid w:val="00FB0D93"/>
    <w:rsid w:val="00FB10D5"/>
    <w:rsid w:val="00FB1DC0"/>
    <w:rsid w:val="00FC0CEC"/>
    <w:rsid w:val="00FC1A78"/>
    <w:rsid w:val="00FC7FCF"/>
    <w:rsid w:val="00FD159F"/>
    <w:rsid w:val="00FD39F6"/>
    <w:rsid w:val="00FD43D2"/>
    <w:rsid w:val="00FD61BC"/>
    <w:rsid w:val="00FE1E07"/>
    <w:rsid w:val="00FE201B"/>
    <w:rsid w:val="00FE3585"/>
    <w:rsid w:val="00FE45CF"/>
    <w:rsid w:val="00FE5BD7"/>
    <w:rsid w:val="00FF15AB"/>
    <w:rsid w:val="00FF48D2"/>
    <w:rsid w:val="00FF6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20962-F529-46C0-A66E-1D5C73BCC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C95"/>
  </w:style>
  <w:style w:type="paragraph" w:styleId="1">
    <w:name w:val="heading 1"/>
    <w:basedOn w:val="a"/>
    <w:next w:val="a"/>
    <w:link w:val="10"/>
    <w:uiPriority w:val="9"/>
    <w:qFormat/>
    <w:rsid w:val="00806C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6C95"/>
    <w:rPr>
      <w:rFonts w:asciiTheme="majorHAnsi" w:eastAsiaTheme="majorEastAsia" w:hAnsiTheme="majorHAnsi" w:cstheme="majorBidi"/>
      <w:b/>
      <w:bCs/>
      <w:color w:val="365F91" w:themeColor="accent1" w:themeShade="BF"/>
      <w:sz w:val="28"/>
      <w:szCs w:val="28"/>
    </w:rPr>
  </w:style>
  <w:style w:type="character" w:styleId="a3">
    <w:name w:val="Strong"/>
    <w:basedOn w:val="a0"/>
    <w:qFormat/>
    <w:rsid w:val="00806C95"/>
    <w:rPr>
      <w:b/>
      <w:bCs/>
    </w:rPr>
  </w:style>
  <w:style w:type="paragraph" w:styleId="a4">
    <w:name w:val="No Spacing"/>
    <w:link w:val="a5"/>
    <w:uiPriority w:val="1"/>
    <w:qFormat/>
    <w:rsid w:val="00806C95"/>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rsid w:val="00806C95"/>
    <w:rPr>
      <w:rFonts w:ascii="Calibri" w:eastAsia="Calibri" w:hAnsi="Calibri" w:cs="Times New Roman"/>
    </w:rPr>
  </w:style>
  <w:style w:type="paragraph" w:styleId="a6">
    <w:name w:val="caption"/>
    <w:basedOn w:val="a"/>
    <w:next w:val="a"/>
    <w:qFormat/>
    <w:rsid w:val="00806C95"/>
    <w:pPr>
      <w:spacing w:after="0" w:line="240" w:lineRule="auto"/>
      <w:jc w:val="center"/>
    </w:pPr>
    <w:rPr>
      <w:rFonts w:ascii="Times New Roman" w:eastAsia="Times New Roman" w:hAnsi="Times New Roman" w:cs="Times New Roman"/>
      <w:b/>
      <w:bCs/>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Сооолнышко</dc:creator>
  <cp:keywords/>
  <dc:description/>
  <cp:lastModifiedBy>Сооолнышко</cp:lastModifiedBy>
  <cp:revision>1</cp:revision>
  <dcterms:created xsi:type="dcterms:W3CDTF">2018-09-21T07:00:00Z</dcterms:created>
  <dcterms:modified xsi:type="dcterms:W3CDTF">2018-09-21T07:00:00Z</dcterms:modified>
</cp:coreProperties>
</file>