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69" w:rsidRPr="00DC5B7D" w:rsidRDefault="006B7B69" w:rsidP="006B7B69">
      <w:pPr>
        <w:pStyle w:val="a4"/>
      </w:pPr>
      <w:r w:rsidRPr="00DC5B7D">
        <w:tab/>
      </w:r>
      <w:r w:rsidRPr="00DC5B7D">
        <w:tab/>
      </w:r>
      <w:r>
        <w:t xml:space="preserve">                          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6CD1E496" wp14:editId="4B3B482D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69" w:rsidRPr="0055089C" w:rsidRDefault="006B7B69" w:rsidP="006B7B69">
      <w:pPr>
        <w:pStyle w:val="a6"/>
      </w:pPr>
      <w:proofErr w:type="gramStart"/>
      <w:r w:rsidRPr="0055089C">
        <w:t>РЕСПУБЛИКА  ДАГЕСТАН</w:t>
      </w:r>
      <w:proofErr w:type="gramEnd"/>
    </w:p>
    <w:p w:rsidR="006B7B69" w:rsidRPr="0055089C" w:rsidRDefault="006B7B69" w:rsidP="006B7B69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6B7B69" w:rsidRDefault="006B7B69" w:rsidP="006B7B69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6B7B69" w:rsidRPr="00C42149" w:rsidRDefault="006B7B69" w:rsidP="006B7B69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6B7B69" w:rsidRDefault="006B7B69" w:rsidP="006B7B69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2385" r="3429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D756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IIkSTV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6B7B69" w:rsidRPr="00C42149" w:rsidRDefault="006B7B69" w:rsidP="006B7B69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6B7B69" w:rsidRPr="00460F89" w:rsidRDefault="006B7B69" w:rsidP="006B7B69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29210" r="349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DAD0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XnGhkl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>РЕШЕНИЕ</w:t>
      </w:r>
    </w:p>
    <w:p w:rsidR="006B7B69" w:rsidRPr="005852B6" w:rsidRDefault="006B7B69" w:rsidP="006B7B69">
      <w:pPr>
        <w:pStyle w:val="a6"/>
        <w:jc w:val="left"/>
        <w:rPr>
          <w:sz w:val="28"/>
          <w:szCs w:val="28"/>
        </w:rPr>
      </w:pPr>
      <w:r w:rsidRPr="005852B6">
        <w:rPr>
          <w:sz w:val="28"/>
          <w:szCs w:val="28"/>
        </w:rPr>
        <w:t>0</w:t>
      </w:r>
      <w:r>
        <w:rPr>
          <w:sz w:val="28"/>
          <w:szCs w:val="28"/>
        </w:rPr>
        <w:t>7 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234 </w:t>
      </w:r>
      <w:r w:rsidRPr="005852B6">
        <w:rPr>
          <w:sz w:val="28"/>
          <w:szCs w:val="28"/>
        </w:rPr>
        <w:t>-6РС</w:t>
      </w:r>
    </w:p>
    <w:p w:rsidR="006B7B69" w:rsidRPr="00142382" w:rsidRDefault="006B7B69" w:rsidP="006B7B69">
      <w:pPr>
        <w:pStyle w:val="a6"/>
        <w:jc w:val="left"/>
        <w:rPr>
          <w:b w:val="0"/>
          <w:sz w:val="28"/>
          <w:szCs w:val="28"/>
        </w:rPr>
      </w:pPr>
    </w:p>
    <w:p w:rsidR="006B7B69" w:rsidRPr="000B52D8" w:rsidRDefault="006B7B69" w:rsidP="006B7B69">
      <w:pPr>
        <w:pStyle w:val="a6"/>
        <w:jc w:val="left"/>
        <w:rPr>
          <w:sz w:val="28"/>
          <w:szCs w:val="28"/>
        </w:rPr>
      </w:pPr>
    </w:p>
    <w:p w:rsidR="006B7B69" w:rsidRPr="000B52D8" w:rsidRDefault="006B7B69" w:rsidP="006B7B69">
      <w:pPr>
        <w:pStyle w:val="a6"/>
        <w:jc w:val="left"/>
        <w:rPr>
          <w:sz w:val="28"/>
          <w:szCs w:val="28"/>
        </w:rPr>
      </w:pPr>
      <w:r w:rsidRPr="000B52D8">
        <w:rPr>
          <w:sz w:val="28"/>
          <w:szCs w:val="28"/>
        </w:rPr>
        <w:t>О кандидатуре члена Совета Федерации Федерального Собрания Российской Федерации</w:t>
      </w:r>
    </w:p>
    <w:p w:rsidR="006B7B69" w:rsidRPr="000B52D8" w:rsidRDefault="006B7B69" w:rsidP="006B7B69">
      <w:pPr>
        <w:pStyle w:val="a6"/>
        <w:jc w:val="left"/>
        <w:rPr>
          <w:sz w:val="28"/>
          <w:szCs w:val="28"/>
        </w:rPr>
      </w:pPr>
    </w:p>
    <w:p w:rsidR="006B7B69" w:rsidRPr="000B52D8" w:rsidRDefault="006B7B69" w:rsidP="006B7B69">
      <w:pPr>
        <w:pStyle w:val="a6"/>
        <w:jc w:val="left"/>
        <w:rPr>
          <w:sz w:val="28"/>
          <w:szCs w:val="28"/>
        </w:rPr>
      </w:pPr>
    </w:p>
    <w:p w:rsidR="006B7B69" w:rsidRPr="000B52D8" w:rsidRDefault="006B7B69" w:rsidP="006B7B69">
      <w:pPr>
        <w:pStyle w:val="a6"/>
        <w:jc w:val="left"/>
        <w:rPr>
          <w:b w:val="0"/>
          <w:sz w:val="28"/>
          <w:szCs w:val="28"/>
        </w:rPr>
      </w:pPr>
      <w:r w:rsidRPr="000B52D8">
        <w:rPr>
          <w:b w:val="0"/>
          <w:sz w:val="28"/>
          <w:szCs w:val="28"/>
        </w:rPr>
        <w:t>В соответствии с частью 2.1. статьи 2 Федерального закона от 3 декабря 2012 года №229-ФЗ «О порядке формирования Совета Федерации Федерального Собрания Российской Федерации</w:t>
      </w:r>
      <w:proofErr w:type="gramStart"/>
      <w:r w:rsidRPr="000B52D8">
        <w:rPr>
          <w:b w:val="0"/>
          <w:sz w:val="28"/>
          <w:szCs w:val="28"/>
        </w:rPr>
        <w:t>»,  Собрание</w:t>
      </w:r>
      <w:proofErr w:type="gramEnd"/>
      <w:r w:rsidRPr="000B52D8">
        <w:rPr>
          <w:b w:val="0"/>
          <w:sz w:val="28"/>
          <w:szCs w:val="28"/>
        </w:rPr>
        <w:t xml:space="preserve"> депутатов муниципального района «Бабаюртовский район» решает:</w:t>
      </w:r>
    </w:p>
    <w:p w:rsidR="006B7B69" w:rsidRDefault="006B7B69" w:rsidP="006B7B69">
      <w:pPr>
        <w:pStyle w:val="a6"/>
        <w:jc w:val="left"/>
        <w:rPr>
          <w:b w:val="0"/>
          <w:sz w:val="28"/>
          <w:szCs w:val="28"/>
        </w:rPr>
      </w:pPr>
      <w:r w:rsidRPr="000B52D8">
        <w:rPr>
          <w:b w:val="0"/>
          <w:sz w:val="28"/>
          <w:szCs w:val="28"/>
        </w:rPr>
        <w:t xml:space="preserve">Поддержать кандидатуру </w:t>
      </w:r>
      <w:proofErr w:type="spellStart"/>
      <w:r w:rsidRPr="000B52D8">
        <w:rPr>
          <w:b w:val="0"/>
          <w:sz w:val="28"/>
          <w:szCs w:val="28"/>
        </w:rPr>
        <w:t>Умаханова</w:t>
      </w:r>
      <w:proofErr w:type="spellEnd"/>
      <w:r w:rsidRPr="000B52D8">
        <w:rPr>
          <w:b w:val="0"/>
          <w:sz w:val="28"/>
          <w:szCs w:val="28"/>
        </w:rPr>
        <w:t xml:space="preserve"> Ильяса Магомед-</w:t>
      </w:r>
      <w:proofErr w:type="spellStart"/>
      <w:r w:rsidRPr="000B52D8">
        <w:rPr>
          <w:b w:val="0"/>
          <w:sz w:val="28"/>
          <w:szCs w:val="28"/>
        </w:rPr>
        <w:t>Саламовича</w:t>
      </w:r>
      <w:proofErr w:type="spellEnd"/>
      <w:r w:rsidRPr="000B52D8">
        <w:rPr>
          <w:b w:val="0"/>
          <w:sz w:val="28"/>
          <w:szCs w:val="28"/>
        </w:rPr>
        <w:t xml:space="preserve"> для наделения полномочиями члена Совета Федерации Федерального Собрания Российской Федерации - представителя от исполнительного органа государственной власти Республике Дагестан.</w:t>
      </w:r>
    </w:p>
    <w:p w:rsidR="006B7B69" w:rsidRDefault="006B7B69" w:rsidP="006B7B69">
      <w:pPr>
        <w:pStyle w:val="a6"/>
        <w:jc w:val="left"/>
        <w:rPr>
          <w:rStyle w:val="a3"/>
          <w:bCs/>
          <w:sz w:val="28"/>
          <w:szCs w:val="28"/>
        </w:rPr>
      </w:pPr>
    </w:p>
    <w:p w:rsidR="006B7B69" w:rsidRPr="000B52D8" w:rsidRDefault="006B7B69" w:rsidP="006B7B69">
      <w:pPr>
        <w:pStyle w:val="a6"/>
        <w:jc w:val="left"/>
        <w:rPr>
          <w:rStyle w:val="a3"/>
          <w:b/>
          <w:bCs/>
          <w:sz w:val="28"/>
          <w:szCs w:val="28"/>
        </w:rPr>
      </w:pPr>
      <w:r w:rsidRPr="000B52D8">
        <w:rPr>
          <w:rStyle w:val="a3"/>
          <w:sz w:val="28"/>
          <w:szCs w:val="28"/>
        </w:rPr>
        <w:t xml:space="preserve"> Председатель Собрания депутатов</w:t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</w:r>
      <w:r w:rsidRPr="000B52D8">
        <w:rPr>
          <w:rStyle w:val="a3"/>
          <w:sz w:val="28"/>
          <w:szCs w:val="28"/>
        </w:rPr>
        <w:tab/>
        <w:t xml:space="preserve">   муниципального района                                                        </w:t>
      </w:r>
      <w:r w:rsidRPr="000B52D8">
        <w:rPr>
          <w:rStyle w:val="a3"/>
          <w:sz w:val="28"/>
          <w:szCs w:val="28"/>
        </w:rPr>
        <w:tab/>
      </w:r>
      <w:proofErr w:type="spellStart"/>
      <w:r w:rsidRPr="000B52D8">
        <w:rPr>
          <w:rStyle w:val="a3"/>
          <w:sz w:val="28"/>
          <w:szCs w:val="28"/>
        </w:rPr>
        <w:t>А.А.Акмурзаев</w:t>
      </w:r>
      <w:proofErr w:type="spellEnd"/>
      <w:r w:rsidRPr="000B52D8">
        <w:rPr>
          <w:rStyle w:val="a3"/>
          <w:sz w:val="28"/>
          <w:szCs w:val="28"/>
        </w:rPr>
        <w:t xml:space="preserve"> </w:t>
      </w:r>
    </w:p>
    <w:p w:rsidR="006B7B69" w:rsidRPr="000B52D8" w:rsidRDefault="006B7B69" w:rsidP="006B7B69">
      <w:pPr>
        <w:pStyle w:val="a6"/>
        <w:jc w:val="left"/>
        <w:rPr>
          <w:rStyle w:val="a3"/>
          <w:b/>
          <w:bCs/>
          <w:sz w:val="28"/>
          <w:szCs w:val="28"/>
        </w:rPr>
      </w:pPr>
      <w:r w:rsidRPr="000B52D8">
        <w:rPr>
          <w:sz w:val="28"/>
          <w:szCs w:val="28"/>
        </w:rPr>
        <w:t xml:space="preserve"> Глава муниципального района              </w:t>
      </w:r>
      <w:r>
        <w:rPr>
          <w:sz w:val="28"/>
          <w:szCs w:val="28"/>
        </w:rPr>
        <w:t xml:space="preserve">                             </w:t>
      </w:r>
      <w:r w:rsidRPr="000B52D8">
        <w:rPr>
          <w:sz w:val="28"/>
          <w:szCs w:val="28"/>
        </w:rPr>
        <w:t xml:space="preserve">Э.Г. </w:t>
      </w:r>
      <w:proofErr w:type="spellStart"/>
      <w:r w:rsidRPr="000B52D8">
        <w:rPr>
          <w:sz w:val="28"/>
          <w:szCs w:val="28"/>
        </w:rPr>
        <w:t>Карагишиев</w:t>
      </w:r>
      <w:proofErr w:type="spellEnd"/>
      <w:r w:rsidRPr="000B52D8">
        <w:rPr>
          <w:sz w:val="28"/>
          <w:szCs w:val="28"/>
        </w:rPr>
        <w:t xml:space="preserve"> </w:t>
      </w:r>
    </w:p>
    <w:p w:rsidR="00870F4C" w:rsidRPr="00F02329" w:rsidRDefault="00870F4C" w:rsidP="00F02329"/>
    <w:sectPr w:rsidR="00870F4C" w:rsidRPr="00F0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3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35607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B7B69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12E2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C73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2329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040B"/>
  <w15:chartTrackingRefBased/>
  <w15:docId w15:val="{E4509AFD-79B7-4732-AD75-B21AE22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5C73"/>
    <w:rPr>
      <w:b/>
      <w:bCs/>
    </w:rPr>
  </w:style>
  <w:style w:type="paragraph" w:styleId="a4">
    <w:name w:val="No Spacing"/>
    <w:link w:val="a5"/>
    <w:uiPriority w:val="1"/>
    <w:qFormat/>
    <w:rsid w:val="00945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45C73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945C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3</cp:revision>
  <dcterms:created xsi:type="dcterms:W3CDTF">2018-09-21T06:50:00Z</dcterms:created>
  <dcterms:modified xsi:type="dcterms:W3CDTF">2018-09-21T06:59:00Z</dcterms:modified>
</cp:coreProperties>
</file>